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20806" w14:textId="77777777" w:rsidR="00AC4E56" w:rsidRPr="000B6533" w:rsidRDefault="00AC4E56" w:rsidP="00017019">
      <w:pPr>
        <w:pStyle w:val="Cmsor4"/>
        <w:jc w:val="both"/>
        <w:rPr>
          <w:u w:val="none"/>
        </w:rPr>
      </w:pPr>
    </w:p>
    <w:p w14:paraId="34BA9C8E" w14:textId="77777777" w:rsidR="00EF48BB" w:rsidRDefault="00EF48BB" w:rsidP="00EF48BB">
      <w:pPr>
        <w:pStyle w:val="Cmsor4"/>
        <w:rPr>
          <w:u w:val="none"/>
        </w:rPr>
      </w:pPr>
      <w:r w:rsidRPr="000B6533">
        <w:rPr>
          <w:u w:val="none"/>
        </w:rPr>
        <w:t>ELŐTERJESZTÉS</w:t>
      </w:r>
    </w:p>
    <w:p w14:paraId="7614CD46" w14:textId="77777777" w:rsidR="003352A1" w:rsidRDefault="003352A1" w:rsidP="003352A1">
      <w:pPr>
        <w:jc w:val="center"/>
      </w:pPr>
      <w:r>
        <w:t xml:space="preserve">Sajószöged Községi Önkormányzat Képviselő-testületének </w:t>
      </w:r>
    </w:p>
    <w:p w14:paraId="1713E088" w14:textId="77777777" w:rsidR="003352A1" w:rsidRPr="003352A1" w:rsidRDefault="003352A1" w:rsidP="003352A1">
      <w:pPr>
        <w:jc w:val="center"/>
      </w:pPr>
      <w:r>
        <w:t>201</w:t>
      </w:r>
      <w:r w:rsidR="007063F0">
        <w:t>9</w:t>
      </w:r>
      <w:r>
        <w:t xml:space="preserve">. </w:t>
      </w:r>
      <w:r w:rsidR="007063F0">
        <w:t>január 17</w:t>
      </w:r>
      <w:r w:rsidR="00D46C80">
        <w:t>.-</w:t>
      </w:r>
      <w:r>
        <w:t>i ülésére</w:t>
      </w:r>
    </w:p>
    <w:p w14:paraId="70997CAC" w14:textId="77777777" w:rsidR="00EF48BB" w:rsidRPr="000B6533" w:rsidRDefault="00C97A5F" w:rsidP="00EF48BB">
      <w:pPr>
        <w:jc w:val="center"/>
        <w:rPr>
          <w:b/>
          <w:sz w:val="24"/>
        </w:rPr>
      </w:pPr>
      <w:r w:rsidRPr="000B6533">
        <w:rPr>
          <w:b/>
          <w:sz w:val="24"/>
        </w:rPr>
        <w:t>a</w:t>
      </w:r>
      <w:r w:rsidR="003352A1">
        <w:rPr>
          <w:b/>
          <w:sz w:val="24"/>
        </w:rPr>
        <w:t>z</w:t>
      </w:r>
      <w:r w:rsidRPr="000B6533">
        <w:rPr>
          <w:b/>
          <w:sz w:val="24"/>
        </w:rPr>
        <w:t xml:space="preserve"> Önkormányzat 201</w:t>
      </w:r>
      <w:r w:rsidR="007063F0">
        <w:rPr>
          <w:b/>
          <w:sz w:val="24"/>
        </w:rPr>
        <w:t>9</w:t>
      </w:r>
      <w:r w:rsidR="00EF48BB" w:rsidRPr="000B6533">
        <w:rPr>
          <w:b/>
          <w:sz w:val="24"/>
        </w:rPr>
        <w:t>. évi költségvetés</w:t>
      </w:r>
      <w:r w:rsidR="003352A1">
        <w:rPr>
          <w:b/>
          <w:sz w:val="24"/>
        </w:rPr>
        <w:t>-tervezetéhez</w:t>
      </w:r>
    </w:p>
    <w:p w14:paraId="4B50C653" w14:textId="77777777" w:rsidR="00EF48BB" w:rsidRPr="000B6533" w:rsidRDefault="00EF48BB" w:rsidP="00EF48BB">
      <w:pPr>
        <w:jc w:val="center"/>
        <w:rPr>
          <w:b/>
          <w:sz w:val="24"/>
        </w:rPr>
      </w:pPr>
    </w:p>
    <w:p w14:paraId="74D53118" w14:textId="77777777" w:rsidR="003352A1" w:rsidRDefault="003352A1" w:rsidP="00EF48BB">
      <w:pPr>
        <w:pStyle w:val="Cmsor2"/>
        <w:rPr>
          <w:bCs w:val="0"/>
          <w:sz w:val="24"/>
          <w:szCs w:val="20"/>
        </w:rPr>
      </w:pPr>
    </w:p>
    <w:p w14:paraId="31C968D8" w14:textId="77777777" w:rsidR="00987AB2" w:rsidRPr="00987AB2" w:rsidRDefault="00987AB2" w:rsidP="00987AB2"/>
    <w:p w14:paraId="16C7FB84" w14:textId="77777777" w:rsidR="00EF48BB" w:rsidRDefault="00EF48BB" w:rsidP="00987AB2">
      <w:pPr>
        <w:pStyle w:val="Cmsor2"/>
        <w:jc w:val="center"/>
        <w:rPr>
          <w:bCs w:val="0"/>
          <w:szCs w:val="26"/>
        </w:rPr>
      </w:pPr>
      <w:r w:rsidRPr="00DA6AEB">
        <w:rPr>
          <w:bCs w:val="0"/>
          <w:szCs w:val="26"/>
        </w:rPr>
        <w:t>Tisztelt Képviselő-testület!</w:t>
      </w:r>
    </w:p>
    <w:p w14:paraId="1108B0A7" w14:textId="77777777" w:rsidR="00987AB2" w:rsidRPr="00987AB2" w:rsidRDefault="00987AB2" w:rsidP="00987AB2"/>
    <w:p w14:paraId="156DA4E7" w14:textId="77777777" w:rsidR="00EF48BB" w:rsidRPr="00DA6AEB" w:rsidRDefault="00EF48BB" w:rsidP="00EF48BB">
      <w:pPr>
        <w:jc w:val="center"/>
        <w:rPr>
          <w:sz w:val="26"/>
          <w:szCs w:val="26"/>
        </w:rPr>
      </w:pPr>
    </w:p>
    <w:p w14:paraId="2A5BE82B" w14:textId="77777777" w:rsidR="00630E39" w:rsidRDefault="00630E39" w:rsidP="00630E39">
      <w:pPr>
        <w:jc w:val="both"/>
        <w:rPr>
          <w:sz w:val="26"/>
          <w:szCs w:val="26"/>
        </w:rPr>
      </w:pPr>
      <w:r w:rsidRPr="00630E39">
        <w:rPr>
          <w:sz w:val="26"/>
          <w:szCs w:val="26"/>
        </w:rPr>
        <w:t>Az Országgyűlés elfogadta Magyarország 201</w:t>
      </w:r>
      <w:r w:rsidR="00CD7AA5">
        <w:rPr>
          <w:sz w:val="26"/>
          <w:szCs w:val="26"/>
        </w:rPr>
        <w:t>9</w:t>
      </w:r>
      <w:r w:rsidRPr="00630E39">
        <w:rPr>
          <w:sz w:val="26"/>
          <w:szCs w:val="26"/>
        </w:rPr>
        <w:t>. évi központi költségvetéséről szóló</w:t>
      </w:r>
      <w:r w:rsidRPr="00630E39">
        <w:rPr>
          <w:bCs/>
          <w:iCs/>
          <w:sz w:val="26"/>
          <w:szCs w:val="26"/>
        </w:rPr>
        <w:t xml:space="preserve"> 201</w:t>
      </w:r>
      <w:r w:rsidR="007063F0">
        <w:rPr>
          <w:bCs/>
          <w:iCs/>
          <w:sz w:val="26"/>
          <w:szCs w:val="26"/>
        </w:rPr>
        <w:t>8</w:t>
      </w:r>
      <w:r w:rsidRPr="00630E39">
        <w:rPr>
          <w:bCs/>
          <w:iCs/>
          <w:sz w:val="26"/>
          <w:szCs w:val="26"/>
        </w:rPr>
        <w:t xml:space="preserve">. évi </w:t>
      </w:r>
      <w:r w:rsidR="007063F0">
        <w:rPr>
          <w:bCs/>
          <w:iCs/>
          <w:sz w:val="26"/>
          <w:szCs w:val="26"/>
        </w:rPr>
        <w:t>L</w:t>
      </w:r>
      <w:r w:rsidR="00D46C80">
        <w:rPr>
          <w:bCs/>
          <w:iCs/>
          <w:sz w:val="26"/>
          <w:szCs w:val="26"/>
        </w:rPr>
        <w:t>.</w:t>
      </w:r>
      <w:r w:rsidRPr="00630E39">
        <w:rPr>
          <w:bCs/>
          <w:iCs/>
          <w:sz w:val="26"/>
          <w:szCs w:val="26"/>
        </w:rPr>
        <w:t xml:space="preserve"> </w:t>
      </w:r>
      <w:r w:rsidRPr="00630E39">
        <w:rPr>
          <w:sz w:val="26"/>
          <w:szCs w:val="26"/>
        </w:rPr>
        <w:t>törvényt</w:t>
      </w:r>
      <w:r w:rsidR="00BB4E1D">
        <w:rPr>
          <w:sz w:val="26"/>
          <w:szCs w:val="26"/>
        </w:rPr>
        <w:t xml:space="preserve"> (továbbiakban: Kvtv)</w:t>
      </w:r>
      <w:r w:rsidRPr="00630E39">
        <w:rPr>
          <w:sz w:val="26"/>
          <w:szCs w:val="26"/>
        </w:rPr>
        <w:t xml:space="preserve">. A törvény alapján megterveztük a </w:t>
      </w:r>
      <w:r>
        <w:rPr>
          <w:sz w:val="26"/>
          <w:szCs w:val="26"/>
        </w:rPr>
        <w:t>Sajószöged Község</w:t>
      </w:r>
      <w:r w:rsidR="00002439">
        <w:rPr>
          <w:sz w:val="26"/>
          <w:szCs w:val="26"/>
        </w:rPr>
        <w:t>i</w:t>
      </w:r>
      <w:r w:rsidRPr="00630E39">
        <w:rPr>
          <w:sz w:val="26"/>
          <w:szCs w:val="26"/>
        </w:rPr>
        <w:t xml:space="preserve"> Önkormányzat</w:t>
      </w:r>
      <w:r w:rsidR="00002439">
        <w:rPr>
          <w:sz w:val="26"/>
          <w:szCs w:val="26"/>
        </w:rPr>
        <w:t xml:space="preserve"> és intézményei</w:t>
      </w:r>
      <w:r w:rsidRPr="00630E39">
        <w:rPr>
          <w:sz w:val="26"/>
          <w:szCs w:val="26"/>
        </w:rPr>
        <w:t xml:space="preserve"> feladataihoz igé</w:t>
      </w:r>
      <w:r w:rsidR="00002439">
        <w:rPr>
          <w:sz w:val="26"/>
          <w:szCs w:val="26"/>
        </w:rPr>
        <w:t>nybe vehető központi forrásokat.</w:t>
      </w:r>
      <w:r w:rsidRPr="00630E39">
        <w:rPr>
          <w:sz w:val="26"/>
          <w:szCs w:val="26"/>
        </w:rPr>
        <w:t xml:space="preserve"> </w:t>
      </w:r>
      <w:r w:rsidR="00002439">
        <w:rPr>
          <w:sz w:val="26"/>
          <w:szCs w:val="26"/>
        </w:rPr>
        <w:t>A</w:t>
      </w:r>
      <w:r w:rsidRPr="00630E39">
        <w:rPr>
          <w:sz w:val="26"/>
          <w:szCs w:val="26"/>
        </w:rPr>
        <w:t xml:space="preserve"> költségvetés</w:t>
      </w:r>
      <w:r w:rsidR="00002439">
        <w:rPr>
          <w:sz w:val="26"/>
          <w:szCs w:val="26"/>
        </w:rPr>
        <w:t>-tervezet</w:t>
      </w:r>
      <w:r w:rsidRPr="00630E39">
        <w:rPr>
          <w:sz w:val="26"/>
          <w:szCs w:val="26"/>
        </w:rPr>
        <w:t xml:space="preserve"> készítése során alkalmaztuk a központi jogszabályokban és a helyi önkormányzati rendeletekben meghatározott előírásokat.</w:t>
      </w:r>
    </w:p>
    <w:p w14:paraId="22E68095" w14:textId="77777777" w:rsidR="00D46C80" w:rsidRPr="00630E39" w:rsidRDefault="00D46C80" w:rsidP="00630E39">
      <w:pPr>
        <w:jc w:val="both"/>
        <w:rPr>
          <w:sz w:val="26"/>
          <w:szCs w:val="26"/>
        </w:rPr>
      </w:pPr>
    </w:p>
    <w:p w14:paraId="7FDF8820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Gazdálkodásunk pénzügyi kereteit továbbra is döntően a </w:t>
      </w:r>
      <w:r>
        <w:rPr>
          <w:sz w:val="26"/>
          <w:szCs w:val="26"/>
        </w:rPr>
        <w:t>feladat finanszírozási rendszer</w:t>
      </w:r>
      <w:r w:rsidRPr="00D46C80">
        <w:rPr>
          <w:sz w:val="26"/>
          <w:szCs w:val="26"/>
        </w:rPr>
        <w:t xml:space="preserve"> és a saját bevételeink meghatározó eleme</w:t>
      </w:r>
      <w:r w:rsidR="006A280B">
        <w:rPr>
          <w:sz w:val="26"/>
          <w:szCs w:val="26"/>
        </w:rPr>
        <w:t>,</w:t>
      </w:r>
      <w:r w:rsidRPr="00D46C80">
        <w:rPr>
          <w:sz w:val="26"/>
          <w:szCs w:val="26"/>
        </w:rPr>
        <w:t xml:space="preserve"> a helyi adóbevételek nagysága határozzák meg. </w:t>
      </w:r>
    </w:p>
    <w:p w14:paraId="3D763613" w14:textId="77777777" w:rsidR="00D46C80" w:rsidRDefault="00D46C80" w:rsidP="00D46C80">
      <w:pPr>
        <w:jc w:val="both"/>
        <w:rPr>
          <w:sz w:val="26"/>
          <w:szCs w:val="26"/>
        </w:rPr>
      </w:pPr>
    </w:p>
    <w:p w14:paraId="7B0559E1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201</w:t>
      </w:r>
      <w:r w:rsidR="007063F0">
        <w:rPr>
          <w:sz w:val="26"/>
          <w:szCs w:val="26"/>
        </w:rPr>
        <w:t>9</w:t>
      </w:r>
      <w:r w:rsidRPr="00D46C80">
        <w:rPr>
          <w:sz w:val="26"/>
          <w:szCs w:val="26"/>
        </w:rPr>
        <w:t xml:space="preserve">. évben az önkormányzatok finanszírozása alapjaiban nem tér el </w:t>
      </w:r>
      <w:r w:rsidR="00F4524E">
        <w:rPr>
          <w:sz w:val="26"/>
          <w:szCs w:val="26"/>
        </w:rPr>
        <w:t>az előző években</w:t>
      </w:r>
      <w:r w:rsidRPr="00D46C80">
        <w:rPr>
          <w:sz w:val="26"/>
          <w:szCs w:val="26"/>
        </w:rPr>
        <w:t xml:space="preserve"> alkalmazott feladatellátáshoz igazodó, feladatalapú támogatási rendszertől, mely négy fő területre összpontosít: az általános működtetés, köznevelés</w:t>
      </w:r>
      <w:r w:rsidR="00002439">
        <w:rPr>
          <w:sz w:val="26"/>
          <w:szCs w:val="26"/>
        </w:rPr>
        <w:t>i</w:t>
      </w:r>
      <w:r w:rsidRPr="00D46C80">
        <w:rPr>
          <w:sz w:val="26"/>
          <w:szCs w:val="26"/>
        </w:rPr>
        <w:t xml:space="preserve"> (óvodához kapcsolódó</w:t>
      </w:r>
      <w:r w:rsidR="00F4524E">
        <w:rPr>
          <w:sz w:val="26"/>
          <w:szCs w:val="26"/>
        </w:rPr>
        <w:t>)</w:t>
      </w:r>
      <w:r w:rsidRPr="00D46C80">
        <w:rPr>
          <w:sz w:val="26"/>
          <w:szCs w:val="26"/>
        </w:rPr>
        <w:t xml:space="preserve">, a szociális és gyermekjóléti, valamint a kulturális feladatok támogatása. </w:t>
      </w:r>
    </w:p>
    <w:p w14:paraId="17560AEC" w14:textId="77777777" w:rsidR="00D46C80" w:rsidRDefault="00D46C80" w:rsidP="00D46C80">
      <w:pPr>
        <w:jc w:val="both"/>
        <w:rPr>
          <w:sz w:val="26"/>
          <w:szCs w:val="26"/>
        </w:rPr>
      </w:pPr>
    </w:p>
    <w:p w14:paraId="5AEDAEB7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önkormányzati feladatok ellátásához a központi költségvetés 201</w:t>
      </w:r>
      <w:r w:rsidR="007063F0">
        <w:rPr>
          <w:sz w:val="26"/>
          <w:szCs w:val="26"/>
        </w:rPr>
        <w:t>9</w:t>
      </w:r>
      <w:r w:rsidRPr="00D46C80">
        <w:rPr>
          <w:sz w:val="26"/>
          <w:szCs w:val="26"/>
        </w:rPr>
        <w:t>. évben is általános működési támogatásként járul hozzá, melynek keretében az önkormányzati hivatal</w:t>
      </w:r>
      <w:r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>fenntartásához és a településüzemeltetés költségeihez jár támogatás.</w:t>
      </w:r>
    </w:p>
    <w:p w14:paraId="6B54780C" w14:textId="77777777" w:rsidR="00D46C80" w:rsidRDefault="00D46C80" w:rsidP="00D46C80">
      <w:pPr>
        <w:jc w:val="both"/>
        <w:rPr>
          <w:sz w:val="26"/>
          <w:szCs w:val="26"/>
        </w:rPr>
      </w:pPr>
    </w:p>
    <w:p w14:paraId="228E4ED6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 köznevelési ágazatban az önkormányzat fő feladata az óvodai ellátás</w:t>
      </w:r>
      <w:r w:rsidR="00F4524E">
        <w:rPr>
          <w:sz w:val="26"/>
          <w:szCs w:val="26"/>
        </w:rPr>
        <w:t>. A</w:t>
      </w:r>
      <w:r w:rsidRPr="00D46C80">
        <w:rPr>
          <w:sz w:val="26"/>
          <w:szCs w:val="26"/>
        </w:rPr>
        <w:t xml:space="preserve"> jogszabályi előírásokhoz alkalmazkodva a költségvetés bértámogatást biztosít az óvodapedagógusok illetményéhez</w:t>
      </w:r>
      <w:r w:rsidR="00F4524E">
        <w:rPr>
          <w:sz w:val="26"/>
          <w:szCs w:val="26"/>
        </w:rPr>
        <w:t>,</w:t>
      </w:r>
      <w:r w:rsidRPr="00D46C80">
        <w:rPr>
          <w:sz w:val="26"/>
          <w:szCs w:val="26"/>
        </w:rPr>
        <w:t xml:space="preserve"> igazodva az Országgyűlés által elfogadott, és bevezetésre került pedagógusi életpálya előmeneteli rendszer többletköltségeihez. Figyelembe veszi továbbá a köznevelési törvény óvodai nevelésszervezési paramétereit (csoport átlaglétszám, foglalkozási időkeret, gyerekekkel töltendő kötött idő stb.), valamint a kereseteket meghatározó törvények kö</w:t>
      </w:r>
      <w:r>
        <w:rPr>
          <w:sz w:val="26"/>
          <w:szCs w:val="26"/>
        </w:rPr>
        <w:t>telezően elismerendő elemeit. E</w:t>
      </w:r>
      <w:r w:rsidRPr="00D46C80">
        <w:rPr>
          <w:sz w:val="26"/>
          <w:szCs w:val="26"/>
        </w:rPr>
        <w:t>mellett 201</w:t>
      </w:r>
      <w:r w:rsidR="007063F0">
        <w:rPr>
          <w:sz w:val="26"/>
          <w:szCs w:val="26"/>
        </w:rPr>
        <w:t>9</w:t>
      </w:r>
      <w:r w:rsidRPr="00D46C80">
        <w:rPr>
          <w:sz w:val="26"/>
          <w:szCs w:val="26"/>
        </w:rPr>
        <w:t xml:space="preserve">. évben is kötött felhasználású támogatás illeti meg az óvodát fenntartó önkormányzatokat az óvodai nevelést biztosító eszközök és felszerelések beszerzéséhez, a feladatellátásra szolgáló épület folyamatos működtetéséhez. </w:t>
      </w:r>
    </w:p>
    <w:p w14:paraId="48731F90" w14:textId="77777777" w:rsidR="00D46C80" w:rsidRDefault="00D46C80" w:rsidP="00D46C80">
      <w:pPr>
        <w:jc w:val="both"/>
        <w:rPr>
          <w:sz w:val="26"/>
          <w:szCs w:val="26"/>
        </w:rPr>
      </w:pPr>
    </w:p>
    <w:p w14:paraId="038EBD85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Továbbra is önkormányzati feladat a gyermekétkeztetés, amely</w:t>
      </w:r>
      <w:r>
        <w:rPr>
          <w:sz w:val="26"/>
          <w:szCs w:val="26"/>
        </w:rPr>
        <w:t xml:space="preserve">hez </w:t>
      </w:r>
      <w:r w:rsidRPr="00D46C80">
        <w:rPr>
          <w:sz w:val="26"/>
          <w:szCs w:val="26"/>
        </w:rPr>
        <w:t xml:space="preserve">kötött felhasználású támogatást kapnak a gyermekétkeztetés egyes kiadásaihoz a települési önkormányzatok. </w:t>
      </w:r>
    </w:p>
    <w:p w14:paraId="16094181" w14:textId="77777777" w:rsidR="007063F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lastRenderedPageBreak/>
        <w:t>Fontosnak tartjuk továbbá a szociálisan hátrányos helyzetűek támogatásá</w:t>
      </w:r>
      <w:r w:rsidR="00332B53">
        <w:rPr>
          <w:sz w:val="26"/>
          <w:szCs w:val="26"/>
        </w:rPr>
        <w:t>t</w:t>
      </w:r>
      <w:r w:rsidRPr="00D46C80">
        <w:rPr>
          <w:sz w:val="26"/>
          <w:szCs w:val="26"/>
        </w:rPr>
        <w:t>, szociális segítésé</w:t>
      </w:r>
      <w:r w:rsidR="00332B53">
        <w:rPr>
          <w:sz w:val="26"/>
          <w:szCs w:val="26"/>
        </w:rPr>
        <w:t>t,</w:t>
      </w:r>
      <w:r w:rsidRPr="00D46C80">
        <w:rPr>
          <w:sz w:val="26"/>
          <w:szCs w:val="26"/>
        </w:rPr>
        <w:t xml:space="preserve"> a helyi támogatási formák megőrzését és az erre fordítható kiadások szintjének megtartását. </w:t>
      </w:r>
    </w:p>
    <w:p w14:paraId="7C22AF73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 </w:t>
      </w:r>
      <w:r>
        <w:rPr>
          <w:sz w:val="26"/>
          <w:szCs w:val="26"/>
        </w:rPr>
        <w:t>t</w:t>
      </w:r>
      <w:r w:rsidRPr="00D46C80">
        <w:rPr>
          <w:sz w:val="26"/>
          <w:szCs w:val="26"/>
        </w:rPr>
        <w:t>elepülési önkormányzatok kulturális feladatainak támogatása</w:t>
      </w:r>
      <w:r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>– ezen belül a nyilvános könyvtári ellátáshoz és közművelődési feladat</w:t>
      </w:r>
      <w:r>
        <w:rPr>
          <w:sz w:val="26"/>
          <w:szCs w:val="26"/>
        </w:rPr>
        <w:t>ok</w:t>
      </w:r>
      <w:r w:rsidRPr="00D46C80">
        <w:rPr>
          <w:sz w:val="26"/>
          <w:szCs w:val="26"/>
        </w:rPr>
        <w:t xml:space="preserve"> ellátásához – a központi költségvetés a 201</w:t>
      </w:r>
      <w:r w:rsidR="007063F0">
        <w:rPr>
          <w:sz w:val="26"/>
          <w:szCs w:val="26"/>
        </w:rPr>
        <w:t>9</w:t>
      </w:r>
      <w:r w:rsidRPr="00D46C80">
        <w:rPr>
          <w:sz w:val="26"/>
          <w:szCs w:val="26"/>
        </w:rPr>
        <w:t xml:space="preserve">. évben is önálló előirányzaton biztosít támogatást. </w:t>
      </w:r>
    </w:p>
    <w:p w14:paraId="59B1DAD1" w14:textId="77777777" w:rsidR="00BF7649" w:rsidRDefault="00BF7649" w:rsidP="00D46C80">
      <w:pPr>
        <w:jc w:val="both"/>
        <w:rPr>
          <w:sz w:val="26"/>
          <w:szCs w:val="26"/>
        </w:rPr>
      </w:pPr>
    </w:p>
    <w:p w14:paraId="17247080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önkormányzatokat megillető egyes költségvetési támogatásokat csökkenti az ún. „beszámítás”, a 201</w:t>
      </w:r>
      <w:r w:rsidR="007063F0">
        <w:rPr>
          <w:sz w:val="26"/>
          <w:szCs w:val="26"/>
        </w:rPr>
        <w:t>7</w:t>
      </w:r>
      <w:r w:rsidRPr="00D46C80">
        <w:rPr>
          <w:sz w:val="26"/>
          <w:szCs w:val="26"/>
        </w:rPr>
        <w:t xml:space="preserve">.évi iparűzési adóalap és a település egy lakosra jutó adóerő képessége alapján. Az egy lakosra jutó adóerő képességünk </w:t>
      </w:r>
      <w:r w:rsidR="00335B26" w:rsidRPr="00335B26">
        <w:rPr>
          <w:sz w:val="26"/>
          <w:szCs w:val="26"/>
        </w:rPr>
        <w:t>32.595</w:t>
      </w:r>
      <w:r w:rsidR="00B50A71">
        <w:rPr>
          <w:sz w:val="26"/>
          <w:szCs w:val="26"/>
        </w:rPr>
        <w:t xml:space="preserve"> Ft</w:t>
      </w:r>
      <w:r w:rsidR="00274CF3">
        <w:rPr>
          <w:sz w:val="26"/>
          <w:szCs w:val="26"/>
        </w:rPr>
        <w:t xml:space="preserve">-ra </w:t>
      </w:r>
      <w:r w:rsidR="00FC734D">
        <w:rPr>
          <w:sz w:val="26"/>
          <w:szCs w:val="26"/>
        </w:rPr>
        <w:t>emelkedett</w:t>
      </w:r>
      <w:r w:rsidR="00B50A71">
        <w:rPr>
          <w:sz w:val="26"/>
          <w:szCs w:val="26"/>
        </w:rPr>
        <w:t xml:space="preserve">, ezáltal a „beszámítás” összege </w:t>
      </w:r>
      <w:r w:rsidR="006A280B">
        <w:rPr>
          <w:sz w:val="26"/>
          <w:szCs w:val="26"/>
        </w:rPr>
        <w:t xml:space="preserve">is </w:t>
      </w:r>
      <w:r w:rsidR="00FC734D">
        <w:rPr>
          <w:sz w:val="26"/>
          <w:szCs w:val="26"/>
        </w:rPr>
        <w:t>több</w:t>
      </w:r>
      <w:r w:rsidR="006A280B">
        <w:rPr>
          <w:sz w:val="26"/>
          <w:szCs w:val="26"/>
        </w:rPr>
        <w:t xml:space="preserve"> lesz: </w:t>
      </w:r>
      <w:r w:rsidR="00FC734D">
        <w:rPr>
          <w:sz w:val="26"/>
          <w:szCs w:val="26"/>
        </w:rPr>
        <w:t>23.310.488</w:t>
      </w:r>
      <w:r w:rsidR="006A280B">
        <w:rPr>
          <w:sz w:val="26"/>
          <w:szCs w:val="26"/>
        </w:rPr>
        <w:t xml:space="preserve"> Ft. </w:t>
      </w:r>
    </w:p>
    <w:p w14:paraId="6BFC998B" w14:textId="77777777" w:rsidR="00FC734D" w:rsidRDefault="00FC734D" w:rsidP="00D46C80">
      <w:pPr>
        <w:jc w:val="both"/>
        <w:rPr>
          <w:sz w:val="26"/>
          <w:szCs w:val="26"/>
        </w:rPr>
      </w:pPr>
    </w:p>
    <w:p w14:paraId="549B486E" w14:textId="77777777" w:rsidR="00332B53" w:rsidRDefault="00D46C80" w:rsidP="00332B53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 A helyi adókból származó bevétel változatlanul az önkormányzatok saját bevétele marad, és helyben járul hozzá a </w:t>
      </w:r>
      <w:r w:rsidR="00332B53">
        <w:rPr>
          <w:sz w:val="26"/>
          <w:szCs w:val="26"/>
        </w:rPr>
        <w:t>közszolgáltatások biztosításához.</w:t>
      </w:r>
    </w:p>
    <w:p w14:paraId="64368331" w14:textId="77777777" w:rsidR="00B50A71" w:rsidRDefault="00332B53" w:rsidP="00332B53">
      <w:pPr>
        <w:jc w:val="both"/>
        <w:rPr>
          <w:sz w:val="26"/>
          <w:szCs w:val="26"/>
        </w:rPr>
      </w:pPr>
      <w:r>
        <w:rPr>
          <w:sz w:val="26"/>
          <w:szCs w:val="26"/>
        </w:rPr>
        <w:t>A gépjárműadó megosztás szabályaiban sem lesz</w:t>
      </w:r>
      <w:r w:rsidR="00D46C80" w:rsidRPr="00D46C80">
        <w:rPr>
          <w:sz w:val="26"/>
          <w:szCs w:val="26"/>
        </w:rPr>
        <w:t xml:space="preserve"> változás, a belföldi gépjárművek után a települési önkormányzat által beszedett adó 40 %</w:t>
      </w:r>
      <w:r>
        <w:rPr>
          <w:sz w:val="26"/>
          <w:szCs w:val="26"/>
        </w:rPr>
        <w:t>-a</w:t>
      </w:r>
      <w:r w:rsidR="00D46C80" w:rsidRPr="00D46C80">
        <w:rPr>
          <w:sz w:val="26"/>
          <w:szCs w:val="26"/>
        </w:rPr>
        <w:t xml:space="preserve"> marad helyben és továbbra is 60 %</w:t>
      </w:r>
      <w:r>
        <w:rPr>
          <w:sz w:val="26"/>
          <w:szCs w:val="26"/>
        </w:rPr>
        <w:t>-a</w:t>
      </w:r>
      <w:r w:rsidR="00D46C80" w:rsidRPr="00D46C80">
        <w:rPr>
          <w:sz w:val="26"/>
          <w:szCs w:val="26"/>
        </w:rPr>
        <w:t xml:space="preserve"> kerül központosításra. </w:t>
      </w:r>
    </w:p>
    <w:p w14:paraId="1A53E9D6" w14:textId="77777777" w:rsidR="00B50A71" w:rsidRDefault="00B50A71" w:rsidP="00D46C80">
      <w:pPr>
        <w:jc w:val="both"/>
        <w:rPr>
          <w:sz w:val="26"/>
          <w:szCs w:val="26"/>
        </w:rPr>
      </w:pPr>
    </w:p>
    <w:p w14:paraId="203E73F6" w14:textId="77777777" w:rsidR="00B50A71" w:rsidRDefault="00B50A71" w:rsidP="00D46C80">
      <w:pPr>
        <w:jc w:val="both"/>
        <w:rPr>
          <w:sz w:val="26"/>
          <w:szCs w:val="26"/>
        </w:rPr>
      </w:pPr>
      <w:r>
        <w:rPr>
          <w:sz w:val="26"/>
          <w:szCs w:val="26"/>
        </w:rPr>
        <w:t>Az Önkormányzat</w:t>
      </w:r>
      <w:r w:rsidR="00D46C80" w:rsidRPr="00D46C80">
        <w:rPr>
          <w:sz w:val="26"/>
          <w:szCs w:val="26"/>
        </w:rPr>
        <w:t xml:space="preserve"> gazdálkodása és feladatainak rangsorolása szempontjából 201</w:t>
      </w:r>
      <w:r w:rsidR="00FC734D">
        <w:rPr>
          <w:sz w:val="26"/>
          <w:szCs w:val="26"/>
        </w:rPr>
        <w:t>9</w:t>
      </w:r>
      <w:r w:rsidR="00D46C80" w:rsidRPr="00D46C80">
        <w:rPr>
          <w:sz w:val="26"/>
          <w:szCs w:val="26"/>
        </w:rPr>
        <w:t>-b</w:t>
      </w:r>
      <w:r w:rsidR="00274CF3">
        <w:rPr>
          <w:sz w:val="26"/>
          <w:szCs w:val="26"/>
        </w:rPr>
        <w:t>e</w:t>
      </w:r>
      <w:r w:rsidR="00D46C80" w:rsidRPr="00D46C80">
        <w:rPr>
          <w:sz w:val="26"/>
          <w:szCs w:val="26"/>
        </w:rPr>
        <w:t xml:space="preserve">n is nagyon fontos az intézményrendszer és a </w:t>
      </w:r>
      <w:r w:rsidR="006A280B">
        <w:rPr>
          <w:sz w:val="26"/>
          <w:szCs w:val="26"/>
        </w:rPr>
        <w:t>község</w:t>
      </w:r>
      <w:r w:rsidR="00D46C80" w:rsidRPr="00D46C80">
        <w:rPr>
          <w:sz w:val="26"/>
          <w:szCs w:val="26"/>
        </w:rPr>
        <w:t>üzemeltetés színvonalas működ</w:t>
      </w:r>
      <w:r w:rsidR="00E26712">
        <w:rPr>
          <w:sz w:val="26"/>
          <w:szCs w:val="26"/>
        </w:rPr>
        <w:t>ésének</w:t>
      </w:r>
      <w:r w:rsidR="00D46C80" w:rsidRPr="00D46C80">
        <w:rPr>
          <w:sz w:val="26"/>
          <w:szCs w:val="26"/>
        </w:rPr>
        <w:t xml:space="preserve"> biztosítása és az elért színvonal é</w:t>
      </w:r>
      <w:r w:rsidR="00962406">
        <w:rPr>
          <w:sz w:val="26"/>
          <w:szCs w:val="26"/>
        </w:rPr>
        <w:t>ss</w:t>
      </w:r>
      <w:r w:rsidR="00D46C80" w:rsidRPr="00D46C80">
        <w:rPr>
          <w:sz w:val="26"/>
          <w:szCs w:val="26"/>
        </w:rPr>
        <w:t>zer</w:t>
      </w:r>
      <w:r w:rsidR="00962406">
        <w:rPr>
          <w:sz w:val="26"/>
          <w:szCs w:val="26"/>
        </w:rPr>
        <w:t>ű</w:t>
      </w:r>
      <w:r w:rsidR="00D46C80" w:rsidRPr="00D46C80">
        <w:rPr>
          <w:sz w:val="26"/>
          <w:szCs w:val="26"/>
        </w:rPr>
        <w:t xml:space="preserve"> takarékossági szempontok figyele</w:t>
      </w:r>
      <w:r w:rsidR="00FC734D">
        <w:rPr>
          <w:sz w:val="26"/>
          <w:szCs w:val="26"/>
        </w:rPr>
        <w:t>mbevételével történő megőrzése, valamint a</w:t>
      </w:r>
      <w:r w:rsidR="00335B26">
        <w:rPr>
          <w:sz w:val="26"/>
          <w:szCs w:val="26"/>
        </w:rPr>
        <w:t xml:space="preserve"> már</w:t>
      </w:r>
      <w:r w:rsidR="00FC734D">
        <w:rPr>
          <w:sz w:val="26"/>
          <w:szCs w:val="26"/>
        </w:rPr>
        <w:t xml:space="preserve"> elnyert pályázatok megvalósítása.</w:t>
      </w:r>
    </w:p>
    <w:p w14:paraId="16F36735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Az </w:t>
      </w:r>
      <w:r w:rsidR="00B50A71">
        <w:rPr>
          <w:sz w:val="26"/>
          <w:szCs w:val="26"/>
        </w:rPr>
        <w:t>Ö</w:t>
      </w:r>
      <w:r w:rsidRPr="00D46C80">
        <w:rPr>
          <w:sz w:val="26"/>
          <w:szCs w:val="26"/>
        </w:rPr>
        <w:t xml:space="preserve">nkormányzat fejlesztési céljainak, feladatainak meghatározását, az erre irányuló döntések meghozatalát alapvetően a fejlesztési források nagysága és rendelkezésre állása határozza meg. A </w:t>
      </w:r>
      <w:r w:rsidR="00FC734D">
        <w:rPr>
          <w:sz w:val="26"/>
          <w:szCs w:val="26"/>
        </w:rPr>
        <w:t>2019</w:t>
      </w:r>
      <w:r w:rsidRPr="00D46C80">
        <w:rPr>
          <w:sz w:val="26"/>
          <w:szCs w:val="26"/>
        </w:rPr>
        <w:t>. évi bevételeink konkrét ismeretében az önkormányzat és az intézmények működés</w:t>
      </w:r>
      <w:r w:rsidR="00E26712">
        <w:rPr>
          <w:sz w:val="26"/>
          <w:szCs w:val="26"/>
        </w:rPr>
        <w:t>é</w:t>
      </w:r>
      <w:r w:rsidRPr="00D46C80">
        <w:rPr>
          <w:sz w:val="26"/>
          <w:szCs w:val="26"/>
        </w:rPr>
        <w:t xml:space="preserve">hez szükséges források biztosítása után tudjuk meghatározni a </w:t>
      </w:r>
      <w:r w:rsidR="00FC734D">
        <w:rPr>
          <w:sz w:val="26"/>
          <w:szCs w:val="26"/>
        </w:rPr>
        <w:t xml:space="preserve">további </w:t>
      </w:r>
      <w:r w:rsidRPr="00D46C80">
        <w:rPr>
          <w:sz w:val="26"/>
          <w:szCs w:val="26"/>
        </w:rPr>
        <w:t xml:space="preserve">fejlesztésre </w:t>
      </w:r>
      <w:r w:rsidR="00FC734D">
        <w:rPr>
          <w:sz w:val="26"/>
          <w:szCs w:val="26"/>
        </w:rPr>
        <w:t xml:space="preserve">fordítható összegeket, amelyhez </w:t>
      </w:r>
      <w:r w:rsidRPr="00D46C80">
        <w:rPr>
          <w:sz w:val="26"/>
          <w:szCs w:val="26"/>
        </w:rPr>
        <w:t>lényeges célkitűzés a pályázati lehetőségek figyelemmel kisérése, és a lehetőségek maximális kihasználásával minél nagyobb összegű fejlesztési támogatás elnyerése</w:t>
      </w:r>
      <w:r w:rsidR="00B50A71">
        <w:rPr>
          <w:sz w:val="26"/>
          <w:szCs w:val="26"/>
        </w:rPr>
        <w:t>.</w:t>
      </w:r>
      <w:r w:rsidRPr="00D46C80">
        <w:rPr>
          <w:sz w:val="26"/>
          <w:szCs w:val="26"/>
        </w:rPr>
        <w:t xml:space="preserve"> </w:t>
      </w:r>
    </w:p>
    <w:p w14:paraId="12CB10A2" w14:textId="77777777" w:rsidR="00B50A71" w:rsidRDefault="00B50A71" w:rsidP="00D46C80">
      <w:pPr>
        <w:jc w:val="both"/>
        <w:rPr>
          <w:sz w:val="26"/>
          <w:szCs w:val="26"/>
        </w:rPr>
      </w:pPr>
    </w:p>
    <w:p w14:paraId="1349C90E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 költségvetési előirányzatok tervezésekor a kötelező önkormányzati feladatok prioritását biztosítani kell. Önként vállalt feladat a költségvetésben akkor tervezhető, ha annak pénzügyi fedezete az önkormányzat saját bevételéből megteremthető. Az önként vállalt feladat kiadásainak finanszírozása a kötelező önkormányzati feladat ellátását nem veszélyeztetheti. </w:t>
      </w:r>
    </w:p>
    <w:p w14:paraId="10B2EC64" w14:textId="77777777" w:rsidR="001E2C38" w:rsidRDefault="001E2C38" w:rsidP="004B3031">
      <w:pPr>
        <w:jc w:val="both"/>
        <w:rPr>
          <w:sz w:val="26"/>
          <w:szCs w:val="26"/>
        </w:rPr>
      </w:pPr>
    </w:p>
    <w:p w14:paraId="3B2364B0" w14:textId="77777777" w:rsidR="001E2C38" w:rsidRDefault="00D46C80" w:rsidP="004B3031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Önkormányzatnál</w:t>
      </w:r>
      <w:r w:rsidR="004B3031">
        <w:rPr>
          <w:sz w:val="26"/>
          <w:szCs w:val="26"/>
        </w:rPr>
        <w:t xml:space="preserve">, a Polgármesteri </w:t>
      </w:r>
      <w:r w:rsidRPr="00D46C80">
        <w:rPr>
          <w:sz w:val="26"/>
          <w:szCs w:val="26"/>
        </w:rPr>
        <w:t xml:space="preserve">Hivatalnál és az </w:t>
      </w:r>
      <w:r w:rsidR="007E5701">
        <w:rPr>
          <w:sz w:val="26"/>
          <w:szCs w:val="26"/>
        </w:rPr>
        <w:t>ÁMK-nál</w:t>
      </w:r>
      <w:r w:rsidRPr="00D46C80">
        <w:rPr>
          <w:sz w:val="26"/>
          <w:szCs w:val="26"/>
        </w:rPr>
        <w:t xml:space="preserve"> 201</w:t>
      </w:r>
      <w:r w:rsidR="00962406">
        <w:rPr>
          <w:sz w:val="26"/>
          <w:szCs w:val="26"/>
        </w:rPr>
        <w:t>9</w:t>
      </w:r>
      <w:r w:rsidRPr="00D46C80">
        <w:rPr>
          <w:sz w:val="26"/>
          <w:szCs w:val="26"/>
        </w:rPr>
        <w:t>. évben lényegesebb sz</w:t>
      </w:r>
      <w:r w:rsidR="00335B26">
        <w:rPr>
          <w:sz w:val="26"/>
          <w:szCs w:val="26"/>
        </w:rPr>
        <w:t xml:space="preserve">emélyi változást nem tervezünk. </w:t>
      </w:r>
    </w:p>
    <w:p w14:paraId="57DA7BCB" w14:textId="77777777" w:rsidR="00630E39" w:rsidRPr="00630E39" w:rsidRDefault="00D46C80" w:rsidP="004B3031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Minden intézménynél, illetve gazdálkodó szervezetnél törekedni kell a takarékos gazdálkodásra</w:t>
      </w:r>
      <w:r w:rsidR="00274CF3">
        <w:rPr>
          <w:sz w:val="26"/>
          <w:szCs w:val="26"/>
        </w:rPr>
        <w:t>.</w:t>
      </w:r>
    </w:p>
    <w:p w14:paraId="73CBFC00" w14:textId="77777777" w:rsidR="002E724A" w:rsidRDefault="002E724A" w:rsidP="00630E39">
      <w:pPr>
        <w:spacing w:line="240" w:lineRule="atLeast"/>
        <w:jc w:val="both"/>
        <w:rPr>
          <w:b/>
          <w:i/>
          <w:sz w:val="26"/>
          <w:szCs w:val="26"/>
          <w:u w:val="single"/>
        </w:rPr>
      </w:pPr>
    </w:p>
    <w:p w14:paraId="738F835C" w14:textId="77777777" w:rsidR="00D9559A" w:rsidRDefault="00D9559A" w:rsidP="00630E39">
      <w:pPr>
        <w:spacing w:line="240" w:lineRule="atLeast"/>
        <w:jc w:val="both"/>
        <w:rPr>
          <w:b/>
          <w:i/>
          <w:sz w:val="26"/>
          <w:szCs w:val="26"/>
          <w:u w:val="single"/>
        </w:rPr>
      </w:pPr>
    </w:p>
    <w:p w14:paraId="63AF47E5" w14:textId="77777777" w:rsidR="00D9559A" w:rsidRDefault="00D9559A" w:rsidP="00630E39">
      <w:pPr>
        <w:spacing w:line="240" w:lineRule="atLeast"/>
        <w:jc w:val="both"/>
        <w:rPr>
          <w:b/>
          <w:i/>
          <w:sz w:val="26"/>
          <w:szCs w:val="26"/>
          <w:u w:val="single"/>
        </w:rPr>
      </w:pPr>
    </w:p>
    <w:p w14:paraId="5666168C" w14:textId="77777777" w:rsidR="00D9559A" w:rsidRPr="002E724A" w:rsidRDefault="00D9559A" w:rsidP="00630E39">
      <w:pPr>
        <w:spacing w:line="240" w:lineRule="atLeast"/>
        <w:jc w:val="both"/>
        <w:rPr>
          <w:b/>
          <w:i/>
          <w:sz w:val="26"/>
          <w:szCs w:val="26"/>
          <w:u w:val="single"/>
        </w:rPr>
      </w:pPr>
    </w:p>
    <w:p w14:paraId="257BEA74" w14:textId="77777777" w:rsidR="005D464D" w:rsidRDefault="00A57F2E" w:rsidP="00EF48BB">
      <w:pPr>
        <w:jc w:val="both"/>
        <w:rPr>
          <w:sz w:val="26"/>
          <w:szCs w:val="26"/>
        </w:rPr>
      </w:pPr>
      <w:r w:rsidRPr="000C6217">
        <w:rPr>
          <w:sz w:val="26"/>
          <w:szCs w:val="26"/>
        </w:rPr>
        <w:lastRenderedPageBreak/>
        <w:t xml:space="preserve">A </w:t>
      </w:r>
      <w:r w:rsidRPr="00634A99">
        <w:rPr>
          <w:b/>
          <w:sz w:val="26"/>
          <w:szCs w:val="26"/>
        </w:rPr>
        <w:t>201</w:t>
      </w:r>
      <w:r w:rsidR="00335B26">
        <w:rPr>
          <w:b/>
          <w:sz w:val="26"/>
          <w:szCs w:val="26"/>
        </w:rPr>
        <w:t>9</w:t>
      </w:r>
      <w:r w:rsidR="00EF48BB" w:rsidRPr="00634A99">
        <w:rPr>
          <w:b/>
          <w:sz w:val="26"/>
          <w:szCs w:val="26"/>
        </w:rPr>
        <w:t>. évi bevételek</w:t>
      </w:r>
      <w:r w:rsidR="005D464D" w:rsidRPr="00634A99">
        <w:rPr>
          <w:b/>
          <w:sz w:val="26"/>
          <w:szCs w:val="26"/>
        </w:rPr>
        <w:t xml:space="preserve"> összes</w:t>
      </w:r>
      <w:r w:rsidR="002E724A" w:rsidRPr="00634A99">
        <w:rPr>
          <w:b/>
          <w:sz w:val="26"/>
          <w:szCs w:val="26"/>
        </w:rPr>
        <w:t xml:space="preserve"> </w:t>
      </w:r>
      <w:r w:rsidR="00EF48BB" w:rsidRPr="00634A99">
        <w:rPr>
          <w:b/>
          <w:sz w:val="26"/>
          <w:szCs w:val="26"/>
        </w:rPr>
        <w:t xml:space="preserve">tervezett előirányzata </w:t>
      </w:r>
      <w:r w:rsidR="006C3D25">
        <w:rPr>
          <w:b/>
          <w:sz w:val="26"/>
          <w:szCs w:val="26"/>
        </w:rPr>
        <w:t>740.009.437</w:t>
      </w:r>
      <w:r w:rsidR="00EF48BB" w:rsidRPr="000C6217">
        <w:rPr>
          <w:sz w:val="26"/>
          <w:szCs w:val="26"/>
        </w:rPr>
        <w:t xml:space="preserve"> Ft, mely</w:t>
      </w:r>
      <w:r w:rsidR="004B3031">
        <w:rPr>
          <w:sz w:val="26"/>
          <w:szCs w:val="26"/>
        </w:rPr>
        <w:t>ből</w:t>
      </w:r>
      <w:r w:rsidR="00EF48BB" w:rsidRPr="000C6217">
        <w:rPr>
          <w:sz w:val="26"/>
          <w:szCs w:val="26"/>
        </w:rPr>
        <w:t xml:space="preserve"> a finanszírozás</w:t>
      </w:r>
      <w:r w:rsidR="00045BF7" w:rsidRPr="000C6217">
        <w:rPr>
          <w:sz w:val="26"/>
          <w:szCs w:val="26"/>
        </w:rPr>
        <w:t>i</w:t>
      </w:r>
      <w:r w:rsidR="00EF48BB" w:rsidRPr="000C6217">
        <w:rPr>
          <w:sz w:val="26"/>
          <w:szCs w:val="26"/>
        </w:rPr>
        <w:t xml:space="preserve"> műveletek </w:t>
      </w:r>
      <w:r w:rsidR="0012676E">
        <w:rPr>
          <w:sz w:val="26"/>
          <w:szCs w:val="26"/>
        </w:rPr>
        <w:t xml:space="preserve">tervezett előirányzata </w:t>
      </w:r>
      <w:r w:rsidR="006C3D25">
        <w:rPr>
          <w:sz w:val="26"/>
          <w:szCs w:val="26"/>
        </w:rPr>
        <w:t>279.</w:t>
      </w:r>
      <w:r w:rsidR="00D9559A">
        <w:rPr>
          <w:sz w:val="26"/>
          <w:szCs w:val="26"/>
        </w:rPr>
        <w:t>575.314</w:t>
      </w:r>
      <w:r w:rsidR="004B3031">
        <w:rPr>
          <w:sz w:val="26"/>
          <w:szCs w:val="26"/>
        </w:rPr>
        <w:t xml:space="preserve"> Ft-ot</w:t>
      </w:r>
      <w:r w:rsidR="003A3190">
        <w:rPr>
          <w:sz w:val="26"/>
          <w:szCs w:val="26"/>
        </w:rPr>
        <w:t xml:space="preserve"> tesz ki.</w:t>
      </w:r>
    </w:p>
    <w:p w14:paraId="1DDE25B5" w14:textId="77777777" w:rsidR="003A3190" w:rsidRDefault="003A3190" w:rsidP="00EF48BB">
      <w:pPr>
        <w:jc w:val="both"/>
        <w:rPr>
          <w:sz w:val="26"/>
          <w:szCs w:val="26"/>
        </w:rPr>
      </w:pPr>
    </w:p>
    <w:p w14:paraId="6E5941C1" w14:textId="77777777" w:rsidR="005D464D" w:rsidRPr="000C6217" w:rsidRDefault="006C3D25" w:rsidP="00EF48BB">
      <w:pPr>
        <w:jc w:val="both"/>
        <w:rPr>
          <w:sz w:val="26"/>
          <w:szCs w:val="26"/>
        </w:rPr>
      </w:pPr>
      <w:r w:rsidRPr="006C3D2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209.25pt">
            <v:imagedata r:id="rId7" o:title=""/>
          </v:shape>
        </w:pict>
      </w:r>
    </w:p>
    <w:p w14:paraId="713C815F" w14:textId="77777777" w:rsidR="002D24A3" w:rsidRPr="00C444AB" w:rsidRDefault="002D24A3" w:rsidP="00EF48BB">
      <w:pPr>
        <w:jc w:val="both"/>
        <w:rPr>
          <w:sz w:val="26"/>
          <w:szCs w:val="26"/>
          <w:highlight w:val="yellow"/>
        </w:rPr>
      </w:pPr>
    </w:p>
    <w:p w14:paraId="393C07E2" w14:textId="77777777" w:rsidR="002D24A3" w:rsidRPr="000C6217" w:rsidRDefault="002D24A3" w:rsidP="00EF48BB">
      <w:pPr>
        <w:jc w:val="both"/>
        <w:rPr>
          <w:sz w:val="26"/>
          <w:szCs w:val="26"/>
        </w:rPr>
      </w:pPr>
      <w:r w:rsidRPr="000C6217">
        <w:rPr>
          <w:sz w:val="26"/>
          <w:szCs w:val="26"/>
        </w:rPr>
        <w:t>A</w:t>
      </w:r>
      <w:r w:rsidR="00851B61">
        <w:rPr>
          <w:sz w:val="26"/>
          <w:szCs w:val="26"/>
        </w:rPr>
        <w:t>z</w:t>
      </w:r>
      <w:r w:rsidRPr="000C6217">
        <w:rPr>
          <w:sz w:val="26"/>
          <w:szCs w:val="26"/>
        </w:rPr>
        <w:t xml:space="preserve"> </w:t>
      </w:r>
      <w:r w:rsidR="00A408A4">
        <w:rPr>
          <w:sz w:val="26"/>
          <w:szCs w:val="26"/>
        </w:rPr>
        <w:t>Ö</w:t>
      </w:r>
      <w:r w:rsidR="0025072E">
        <w:rPr>
          <w:sz w:val="26"/>
          <w:szCs w:val="26"/>
        </w:rPr>
        <w:t xml:space="preserve">nkormányzat, a </w:t>
      </w:r>
      <w:r w:rsidR="00A408A4">
        <w:rPr>
          <w:sz w:val="26"/>
          <w:szCs w:val="26"/>
        </w:rPr>
        <w:t>P</w:t>
      </w:r>
      <w:r w:rsidR="0025072E">
        <w:rPr>
          <w:sz w:val="26"/>
          <w:szCs w:val="26"/>
        </w:rPr>
        <w:t xml:space="preserve">olgármesteri </w:t>
      </w:r>
      <w:r w:rsidR="00A408A4">
        <w:rPr>
          <w:sz w:val="26"/>
          <w:szCs w:val="26"/>
        </w:rPr>
        <w:t>H</w:t>
      </w:r>
      <w:r w:rsidR="0025072E">
        <w:rPr>
          <w:sz w:val="26"/>
          <w:szCs w:val="26"/>
        </w:rPr>
        <w:t xml:space="preserve">ivatal és az </w:t>
      </w:r>
      <w:r w:rsidR="00A408A4">
        <w:rPr>
          <w:sz w:val="26"/>
          <w:szCs w:val="26"/>
        </w:rPr>
        <w:t>Á</w:t>
      </w:r>
      <w:r w:rsidR="0025072E">
        <w:rPr>
          <w:sz w:val="26"/>
          <w:szCs w:val="26"/>
        </w:rPr>
        <w:t xml:space="preserve">ltalános </w:t>
      </w:r>
      <w:r w:rsidR="00A408A4">
        <w:rPr>
          <w:sz w:val="26"/>
          <w:szCs w:val="26"/>
        </w:rPr>
        <w:t>M</w:t>
      </w:r>
      <w:r w:rsidR="0025072E">
        <w:rPr>
          <w:sz w:val="26"/>
          <w:szCs w:val="26"/>
        </w:rPr>
        <w:t xml:space="preserve">űvelődési </w:t>
      </w:r>
      <w:r w:rsidR="00A408A4">
        <w:rPr>
          <w:sz w:val="26"/>
          <w:szCs w:val="26"/>
        </w:rPr>
        <w:t>K</w:t>
      </w:r>
      <w:r w:rsidR="0025072E">
        <w:rPr>
          <w:sz w:val="26"/>
          <w:szCs w:val="26"/>
        </w:rPr>
        <w:t>özpont bevételeinek részletezését a</w:t>
      </w:r>
      <w:r w:rsidRPr="000C6217">
        <w:rPr>
          <w:sz w:val="26"/>
          <w:szCs w:val="26"/>
        </w:rPr>
        <w:t xml:space="preserve"> Költségvetés-tervezet </w:t>
      </w:r>
      <w:r w:rsidR="0025072E">
        <w:rPr>
          <w:sz w:val="26"/>
          <w:szCs w:val="26"/>
        </w:rPr>
        <w:t>intézményenkénti bontásban</w:t>
      </w:r>
      <w:r w:rsidRPr="000C6217">
        <w:rPr>
          <w:sz w:val="26"/>
          <w:szCs w:val="26"/>
        </w:rPr>
        <w:t xml:space="preserve"> tartalmazza, melyet a következőkkel egészítek ki:</w:t>
      </w:r>
    </w:p>
    <w:p w14:paraId="4F073202" w14:textId="77777777" w:rsidR="002D24A3" w:rsidRPr="00C444AB" w:rsidRDefault="002D24A3" w:rsidP="00EF48BB">
      <w:pPr>
        <w:jc w:val="both"/>
        <w:rPr>
          <w:sz w:val="26"/>
          <w:szCs w:val="26"/>
          <w:highlight w:val="yellow"/>
        </w:rPr>
      </w:pPr>
    </w:p>
    <w:p w14:paraId="62164673" w14:textId="77777777" w:rsidR="002E724A" w:rsidRDefault="00A82E7C" w:rsidP="00A82E7C">
      <w:pPr>
        <w:jc w:val="both"/>
        <w:rPr>
          <w:sz w:val="26"/>
          <w:szCs w:val="26"/>
        </w:rPr>
      </w:pPr>
      <w:r w:rsidRPr="00A82E7C">
        <w:rPr>
          <w:b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EE1FA2">
        <w:rPr>
          <w:sz w:val="26"/>
          <w:szCs w:val="26"/>
        </w:rPr>
        <w:t>A</w:t>
      </w:r>
      <w:r w:rsidR="00523F40" w:rsidRPr="00C27357">
        <w:rPr>
          <w:sz w:val="26"/>
          <w:szCs w:val="26"/>
        </w:rPr>
        <w:t xml:space="preserve">z </w:t>
      </w:r>
      <w:r w:rsidR="00523F40" w:rsidRPr="00C27357">
        <w:rPr>
          <w:b/>
          <w:sz w:val="26"/>
          <w:szCs w:val="26"/>
        </w:rPr>
        <w:t>állami támogatások</w:t>
      </w:r>
      <w:r w:rsidR="00EE1FA2">
        <w:rPr>
          <w:b/>
          <w:sz w:val="26"/>
          <w:szCs w:val="26"/>
        </w:rPr>
        <w:t>nál</w:t>
      </w:r>
      <w:r w:rsidR="00523F40" w:rsidRPr="00C27357">
        <w:rPr>
          <w:b/>
          <w:sz w:val="26"/>
          <w:szCs w:val="26"/>
        </w:rPr>
        <w:t xml:space="preserve"> </w:t>
      </w:r>
      <w:r w:rsidR="00523F40" w:rsidRPr="00C27357">
        <w:rPr>
          <w:sz w:val="26"/>
          <w:szCs w:val="26"/>
        </w:rPr>
        <w:t xml:space="preserve">a települési önkormányzatot </w:t>
      </w:r>
      <w:r w:rsidR="00EE1FA2">
        <w:rPr>
          <w:sz w:val="26"/>
          <w:szCs w:val="26"/>
        </w:rPr>
        <w:t xml:space="preserve">a </w:t>
      </w:r>
      <w:r w:rsidR="002E724A">
        <w:rPr>
          <w:sz w:val="26"/>
          <w:szCs w:val="26"/>
        </w:rPr>
        <w:t>Kvtv.</w:t>
      </w:r>
      <w:r w:rsidR="00EE1FA2">
        <w:rPr>
          <w:sz w:val="26"/>
          <w:szCs w:val="26"/>
        </w:rPr>
        <w:t xml:space="preserve"> 2. melléklete alapján a következő </w:t>
      </w:r>
      <w:r>
        <w:rPr>
          <w:sz w:val="26"/>
          <w:szCs w:val="26"/>
        </w:rPr>
        <w:t>jogcímeken illeti meg támogatás:</w:t>
      </w:r>
      <w:r w:rsidR="00EE1FA2">
        <w:rPr>
          <w:sz w:val="26"/>
          <w:szCs w:val="26"/>
        </w:rPr>
        <w:t xml:space="preserve"> </w:t>
      </w:r>
    </w:p>
    <w:p w14:paraId="0B998DCF" w14:textId="77777777" w:rsidR="00A82E7C" w:rsidRDefault="00A82E7C" w:rsidP="00A82E7C">
      <w:pPr>
        <w:jc w:val="both"/>
        <w:rPr>
          <w:sz w:val="26"/>
          <w:szCs w:val="26"/>
        </w:rPr>
      </w:pPr>
    </w:p>
    <w:p w14:paraId="1CE2047C" w14:textId="77777777" w:rsidR="002E724A" w:rsidRDefault="00EE1FA2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I.1.</w:t>
      </w:r>
      <w:r w:rsidR="002E724A">
        <w:rPr>
          <w:sz w:val="26"/>
          <w:szCs w:val="26"/>
        </w:rPr>
        <w:t>a) Önkormányzati hivatal működésének támogatása</w:t>
      </w:r>
      <w:r w:rsidR="001B02AF">
        <w:rPr>
          <w:sz w:val="26"/>
          <w:szCs w:val="26"/>
        </w:rPr>
        <w:t xml:space="preserve"> az </w:t>
      </w:r>
      <w:r w:rsidR="002E724A">
        <w:rPr>
          <w:sz w:val="26"/>
          <w:szCs w:val="26"/>
        </w:rPr>
        <w:t>elismert hivatali létszám alapján,</w:t>
      </w:r>
      <w:r>
        <w:rPr>
          <w:sz w:val="26"/>
          <w:szCs w:val="26"/>
        </w:rPr>
        <w:t xml:space="preserve"> </w:t>
      </w:r>
    </w:p>
    <w:p w14:paraId="25D2CB10" w14:textId="77777777" w:rsidR="002E724A" w:rsidRDefault="002E724A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II. A települési önkormányzatok köznevelési feladatainak támogatása</w:t>
      </w:r>
    </w:p>
    <w:p w14:paraId="22C4D944" w14:textId="77777777" w:rsidR="00A82E7C" w:rsidRDefault="002E724A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III.2. A települési önkormányzatok </w:t>
      </w:r>
      <w:r w:rsidR="00A82E7C">
        <w:rPr>
          <w:sz w:val="26"/>
          <w:szCs w:val="26"/>
        </w:rPr>
        <w:t>szociális feladatainak egyéb támogatása</w:t>
      </w:r>
    </w:p>
    <w:p w14:paraId="74CFBEDF" w14:textId="77777777" w:rsidR="00A82E7C" w:rsidRDefault="00A82E7C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III.3. Egyes szociális és gyermekjóléti feladatok támogatása</w:t>
      </w:r>
    </w:p>
    <w:p w14:paraId="60DA618D" w14:textId="77777777" w:rsidR="00A82E7C" w:rsidRDefault="00A82E7C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III.5. Gyermekétkeztetés támogatása</w:t>
      </w:r>
    </w:p>
    <w:p w14:paraId="34DD57D5" w14:textId="77777777" w:rsidR="00A82E7C" w:rsidRDefault="00A82E7C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IV.1.d) Települési önkormányzatok nyilvános könyvtári és a közművelődési feladatainak támogatása</w:t>
      </w:r>
    </w:p>
    <w:p w14:paraId="2A7F58A7" w14:textId="77777777" w:rsidR="00A82E7C" w:rsidRDefault="00A82E7C" w:rsidP="00A82E7C">
      <w:pPr>
        <w:ind w:left="720"/>
        <w:jc w:val="both"/>
        <w:rPr>
          <w:sz w:val="26"/>
          <w:szCs w:val="26"/>
        </w:rPr>
      </w:pPr>
    </w:p>
    <w:p w14:paraId="7278C313" w14:textId="77777777" w:rsidR="007A2257" w:rsidRPr="00DA6AEB" w:rsidRDefault="00830A34" w:rsidP="003975F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="00C444AB" w:rsidRPr="00EE1FA2">
        <w:rPr>
          <w:b/>
          <w:color w:val="000000"/>
          <w:sz w:val="26"/>
          <w:szCs w:val="26"/>
        </w:rPr>
        <w:t>Egyéb működési célú támogatások</w:t>
      </w:r>
      <w:r w:rsidR="00C444AB">
        <w:rPr>
          <w:color w:val="000000"/>
          <w:sz w:val="26"/>
          <w:szCs w:val="26"/>
        </w:rPr>
        <w:t xml:space="preserve"> bevételei államháztartáson belülről sor </w:t>
      </w:r>
      <w:r w:rsidR="002F15A4" w:rsidRPr="00DA6AEB">
        <w:rPr>
          <w:sz w:val="26"/>
          <w:szCs w:val="26"/>
        </w:rPr>
        <w:t xml:space="preserve">tartalmazza a védőnői szolgálat finanszírozására </w:t>
      </w:r>
      <w:r w:rsidR="00A408A4">
        <w:rPr>
          <w:sz w:val="26"/>
          <w:szCs w:val="26"/>
        </w:rPr>
        <w:t xml:space="preserve">a Nemzeti Egészségbiztosítás Alaptól </w:t>
      </w:r>
      <w:r w:rsidR="002F15A4" w:rsidRPr="00DA6AEB">
        <w:rPr>
          <w:sz w:val="26"/>
          <w:szCs w:val="26"/>
        </w:rPr>
        <w:t xml:space="preserve">kapott összeget és a </w:t>
      </w:r>
      <w:r w:rsidR="00C444AB">
        <w:rPr>
          <w:sz w:val="26"/>
          <w:szCs w:val="26"/>
        </w:rPr>
        <w:t>közfoglalkoztatottak után járó munkabér támogatást.</w:t>
      </w:r>
    </w:p>
    <w:p w14:paraId="1DE0A9E3" w14:textId="77777777" w:rsidR="002F15A4" w:rsidRPr="00DA6AEB" w:rsidRDefault="002F15A4" w:rsidP="002F15A4">
      <w:pPr>
        <w:ind w:left="720"/>
        <w:jc w:val="both"/>
        <w:rPr>
          <w:b/>
          <w:sz w:val="26"/>
          <w:szCs w:val="26"/>
        </w:rPr>
      </w:pPr>
    </w:p>
    <w:p w14:paraId="4EE23837" w14:textId="77777777" w:rsidR="00CD7970" w:rsidRPr="00DA6AEB" w:rsidRDefault="00830A34" w:rsidP="003975F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="002F15A4" w:rsidRPr="00DA6AEB">
        <w:rPr>
          <w:b/>
          <w:sz w:val="26"/>
          <w:szCs w:val="26"/>
        </w:rPr>
        <w:t xml:space="preserve">A Gépjárműadó </w:t>
      </w:r>
      <w:r w:rsidR="00A408A4">
        <w:rPr>
          <w:b/>
          <w:sz w:val="26"/>
          <w:szCs w:val="26"/>
        </w:rPr>
        <w:t xml:space="preserve">és a helyi adóbevételek </w:t>
      </w:r>
      <w:r w:rsidR="00CD7970" w:rsidRPr="00DA6AEB">
        <w:rPr>
          <w:sz w:val="26"/>
          <w:szCs w:val="26"/>
        </w:rPr>
        <w:t>tervezésénél az előző évi teljesítési adatokat vettük figyelembe.</w:t>
      </w:r>
      <w:r w:rsidR="00A408A4">
        <w:rPr>
          <w:sz w:val="26"/>
          <w:szCs w:val="26"/>
        </w:rPr>
        <w:t xml:space="preserve"> </w:t>
      </w:r>
      <w:r w:rsidR="0012676E">
        <w:rPr>
          <w:sz w:val="26"/>
          <w:szCs w:val="26"/>
        </w:rPr>
        <w:t>T</w:t>
      </w:r>
      <w:r w:rsidR="00C444AB">
        <w:rPr>
          <w:sz w:val="26"/>
          <w:szCs w:val="26"/>
        </w:rPr>
        <w:t xml:space="preserve">ervezésnél </w:t>
      </w:r>
      <w:r w:rsidR="00086900">
        <w:rPr>
          <w:sz w:val="26"/>
          <w:szCs w:val="26"/>
        </w:rPr>
        <w:t>az óvatosság elvét helyeztük előtérbe.</w:t>
      </w:r>
    </w:p>
    <w:p w14:paraId="57936C26" w14:textId="77777777" w:rsidR="00CD7970" w:rsidRPr="00DA6AEB" w:rsidRDefault="00CD7970" w:rsidP="003975FF">
      <w:pPr>
        <w:pStyle w:val="Listaszerbekezds"/>
        <w:ind w:left="0"/>
        <w:rPr>
          <w:b/>
          <w:sz w:val="26"/>
          <w:szCs w:val="26"/>
        </w:rPr>
      </w:pPr>
    </w:p>
    <w:p w14:paraId="4DA8C34C" w14:textId="77777777" w:rsidR="00BC2183" w:rsidRPr="00DA6AEB" w:rsidRDefault="00A408A4" w:rsidP="003975FF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4</w:t>
      </w:r>
      <w:r w:rsidR="00830A34">
        <w:rPr>
          <w:b/>
          <w:sz w:val="26"/>
          <w:szCs w:val="26"/>
        </w:rPr>
        <w:t xml:space="preserve">. </w:t>
      </w:r>
      <w:r w:rsidR="00CD7970" w:rsidRPr="00DA6AEB">
        <w:rPr>
          <w:b/>
          <w:sz w:val="26"/>
          <w:szCs w:val="26"/>
        </w:rPr>
        <w:t xml:space="preserve">Saját bevételeknél </w:t>
      </w:r>
      <w:r w:rsidR="00591232" w:rsidRPr="00DA6AEB">
        <w:rPr>
          <w:sz w:val="26"/>
          <w:szCs w:val="26"/>
        </w:rPr>
        <w:t>a térítési díjak a gyermekek védelméről és a gyámügyi igazgatásról szóló 1997. évi XXXI. törvény 147.§ (1) bekezdése alapján lettek meghatározva. A lakbérbevételek és a</w:t>
      </w:r>
      <w:r>
        <w:rPr>
          <w:sz w:val="26"/>
          <w:szCs w:val="26"/>
        </w:rPr>
        <w:t xml:space="preserve"> közterület használati díjak a fennálló szerződések alapján </w:t>
      </w:r>
      <w:r w:rsidR="00D65899">
        <w:rPr>
          <w:sz w:val="26"/>
          <w:szCs w:val="26"/>
        </w:rPr>
        <w:t>kerültek tervezésre</w:t>
      </w:r>
      <w:r w:rsidR="00591232" w:rsidRPr="00DA6AEB">
        <w:rPr>
          <w:sz w:val="26"/>
          <w:szCs w:val="26"/>
        </w:rPr>
        <w:t>.</w:t>
      </w:r>
    </w:p>
    <w:p w14:paraId="5E591E1D" w14:textId="77777777" w:rsidR="009947D7" w:rsidRPr="00DA6AEB" w:rsidRDefault="009947D7" w:rsidP="009947D7">
      <w:pPr>
        <w:pStyle w:val="Listaszerbekezds"/>
        <w:rPr>
          <w:sz w:val="26"/>
          <w:szCs w:val="26"/>
        </w:rPr>
      </w:pPr>
    </w:p>
    <w:p w14:paraId="1BE520C5" w14:textId="77777777" w:rsidR="009947D7" w:rsidRDefault="00D65899" w:rsidP="00830A34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5</w:t>
      </w:r>
      <w:r w:rsidR="00830A34" w:rsidRPr="00830A34">
        <w:rPr>
          <w:b/>
          <w:sz w:val="26"/>
          <w:szCs w:val="26"/>
        </w:rPr>
        <w:t>.</w:t>
      </w:r>
      <w:r w:rsidR="00830A34">
        <w:rPr>
          <w:b/>
          <w:sz w:val="26"/>
          <w:szCs w:val="26"/>
        </w:rPr>
        <w:t xml:space="preserve"> </w:t>
      </w:r>
      <w:r w:rsidR="009947D7" w:rsidRPr="00DA6AEB">
        <w:rPr>
          <w:b/>
          <w:sz w:val="26"/>
          <w:szCs w:val="26"/>
        </w:rPr>
        <w:t>Felhalmozási bevételek</w:t>
      </w:r>
      <w:r w:rsidR="009B56E5">
        <w:rPr>
          <w:b/>
          <w:sz w:val="26"/>
          <w:szCs w:val="26"/>
        </w:rPr>
        <w:t>nél</w:t>
      </w:r>
      <w:r w:rsidR="009947D7" w:rsidRPr="00DA6AEB">
        <w:rPr>
          <w:b/>
          <w:sz w:val="26"/>
          <w:szCs w:val="26"/>
        </w:rPr>
        <w:t xml:space="preserve"> </w:t>
      </w:r>
      <w:r w:rsidR="009B56E5" w:rsidRPr="009B56E5">
        <w:rPr>
          <w:sz w:val="26"/>
          <w:szCs w:val="26"/>
        </w:rPr>
        <w:t>a</w:t>
      </w:r>
      <w:r>
        <w:rPr>
          <w:sz w:val="26"/>
          <w:szCs w:val="26"/>
        </w:rPr>
        <w:t>z iskola korszerűsítésére elnyert, le nem utalt pályázati összeget és az első lakáshoz jutók támogatásának visszatérítéseit terveztük</w:t>
      </w:r>
      <w:r w:rsidR="009947D7" w:rsidRPr="00DA6AEB">
        <w:rPr>
          <w:sz w:val="26"/>
          <w:szCs w:val="26"/>
        </w:rPr>
        <w:t>.</w:t>
      </w:r>
    </w:p>
    <w:p w14:paraId="4026DE10" w14:textId="77777777" w:rsidR="0012676E" w:rsidRDefault="0012676E" w:rsidP="00830A34">
      <w:pPr>
        <w:jc w:val="both"/>
        <w:rPr>
          <w:sz w:val="26"/>
          <w:szCs w:val="26"/>
        </w:rPr>
      </w:pPr>
    </w:p>
    <w:p w14:paraId="2E21E401" w14:textId="77777777" w:rsidR="0012676E" w:rsidRPr="00DA6AEB" w:rsidRDefault="009B56E5" w:rsidP="00830A3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</w:t>
      </w:r>
      <w:r w:rsidR="0012676E" w:rsidRPr="0012676E">
        <w:rPr>
          <w:b/>
          <w:sz w:val="26"/>
          <w:szCs w:val="26"/>
        </w:rPr>
        <w:t xml:space="preserve">. </w:t>
      </w:r>
      <w:r w:rsidRPr="009B56E5">
        <w:rPr>
          <w:sz w:val="26"/>
          <w:szCs w:val="26"/>
        </w:rPr>
        <w:t>A</w:t>
      </w:r>
      <w:r>
        <w:rPr>
          <w:b/>
          <w:sz w:val="26"/>
          <w:szCs w:val="26"/>
        </w:rPr>
        <w:t xml:space="preserve"> f</w:t>
      </w:r>
      <w:r w:rsidR="0012676E" w:rsidRPr="0012676E">
        <w:rPr>
          <w:b/>
          <w:sz w:val="26"/>
          <w:szCs w:val="26"/>
        </w:rPr>
        <w:t>inanszírozási bevételek</w:t>
      </w:r>
      <w:r w:rsidR="0012676E">
        <w:rPr>
          <w:sz w:val="26"/>
          <w:szCs w:val="26"/>
        </w:rPr>
        <w:t xml:space="preserve"> forrását az előző évi maradvány igénybevétele</w:t>
      </w:r>
      <w:r w:rsidR="00F42403">
        <w:rPr>
          <w:sz w:val="26"/>
          <w:szCs w:val="26"/>
        </w:rPr>
        <w:t xml:space="preserve"> (</w:t>
      </w:r>
      <w:r w:rsidR="00D65899">
        <w:rPr>
          <w:sz w:val="26"/>
          <w:szCs w:val="26"/>
        </w:rPr>
        <w:t>22</w:t>
      </w:r>
      <w:r w:rsidR="001B02AF">
        <w:rPr>
          <w:sz w:val="26"/>
          <w:szCs w:val="26"/>
        </w:rPr>
        <w:t>2</w:t>
      </w:r>
      <w:r w:rsidR="00D65899">
        <w:rPr>
          <w:sz w:val="26"/>
          <w:szCs w:val="26"/>
        </w:rPr>
        <w:t>.</w:t>
      </w:r>
      <w:r w:rsidR="001B02AF">
        <w:rPr>
          <w:sz w:val="26"/>
          <w:szCs w:val="26"/>
        </w:rPr>
        <w:t>596</w:t>
      </w:r>
      <w:r w:rsidR="00D65899">
        <w:rPr>
          <w:sz w:val="26"/>
          <w:szCs w:val="26"/>
        </w:rPr>
        <w:t>.588</w:t>
      </w:r>
      <w:r w:rsidR="00F42403">
        <w:rPr>
          <w:sz w:val="26"/>
          <w:szCs w:val="26"/>
        </w:rPr>
        <w:t xml:space="preserve"> Ft)</w:t>
      </w:r>
      <w:r w:rsidR="0012676E">
        <w:rPr>
          <w:sz w:val="26"/>
          <w:szCs w:val="26"/>
        </w:rPr>
        <w:t xml:space="preserve">, valamint a forgatási célú belföldi értékpapírok beváltása </w:t>
      </w:r>
      <w:r w:rsidR="00F42403">
        <w:rPr>
          <w:sz w:val="26"/>
          <w:szCs w:val="26"/>
        </w:rPr>
        <w:t>(</w:t>
      </w:r>
      <w:r w:rsidR="006C3D25">
        <w:rPr>
          <w:sz w:val="26"/>
          <w:szCs w:val="26"/>
        </w:rPr>
        <w:t>56.544.613</w:t>
      </w:r>
      <w:r w:rsidR="00F42403">
        <w:rPr>
          <w:sz w:val="26"/>
          <w:szCs w:val="26"/>
        </w:rPr>
        <w:t xml:space="preserve"> Ft) </w:t>
      </w:r>
      <w:r w:rsidR="0012676E">
        <w:rPr>
          <w:sz w:val="26"/>
          <w:szCs w:val="26"/>
        </w:rPr>
        <w:t>biztosítja.</w:t>
      </w:r>
      <w:r w:rsidR="001E2C38">
        <w:rPr>
          <w:sz w:val="26"/>
          <w:szCs w:val="26"/>
        </w:rPr>
        <w:t xml:space="preserve"> A forgatási célú értékpapírjaink 201</w:t>
      </w:r>
      <w:r w:rsidR="00D65899">
        <w:rPr>
          <w:sz w:val="26"/>
          <w:szCs w:val="26"/>
        </w:rPr>
        <w:t>8</w:t>
      </w:r>
      <w:r w:rsidR="001E2C38">
        <w:rPr>
          <w:sz w:val="26"/>
          <w:szCs w:val="26"/>
        </w:rPr>
        <w:t xml:space="preserve">. évi záró állománya </w:t>
      </w:r>
      <w:r w:rsidR="009A514C">
        <w:rPr>
          <w:sz w:val="26"/>
          <w:szCs w:val="26"/>
        </w:rPr>
        <w:t>70.471.986</w:t>
      </w:r>
      <w:r w:rsidR="001E2C38">
        <w:rPr>
          <w:sz w:val="26"/>
          <w:szCs w:val="26"/>
        </w:rPr>
        <w:t xml:space="preserve"> Ft.</w:t>
      </w:r>
    </w:p>
    <w:p w14:paraId="6534CC2F" w14:textId="77777777" w:rsidR="002D24A3" w:rsidRPr="00DA6AEB" w:rsidRDefault="002D24A3" w:rsidP="00EF48BB">
      <w:pPr>
        <w:jc w:val="both"/>
        <w:rPr>
          <w:sz w:val="26"/>
          <w:szCs w:val="26"/>
        </w:rPr>
      </w:pPr>
    </w:p>
    <w:p w14:paraId="358A0E67" w14:textId="77777777" w:rsidR="00EF48BB" w:rsidRPr="00DA6AEB" w:rsidRDefault="00EF48BB" w:rsidP="00EF48BB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 xml:space="preserve">A megjelenő pályázati lehetőségeket folyamatosan vizsgáljuk, mert rendkívül fontos az önkormányzat költségvetésének külső forrásokkal való bővítése. </w:t>
      </w:r>
      <w:r w:rsidR="003F3D82">
        <w:rPr>
          <w:sz w:val="26"/>
          <w:szCs w:val="26"/>
        </w:rPr>
        <w:t>Erre várhatóan a Magyar Falu program kertében lesz lehetőségünk.</w:t>
      </w:r>
    </w:p>
    <w:p w14:paraId="0C574B68" w14:textId="77777777" w:rsidR="00326DF6" w:rsidRPr="00DA6AEB" w:rsidRDefault="00326DF6" w:rsidP="00EF48BB">
      <w:pPr>
        <w:jc w:val="both"/>
        <w:rPr>
          <w:sz w:val="26"/>
          <w:szCs w:val="26"/>
        </w:rPr>
      </w:pPr>
    </w:p>
    <w:p w14:paraId="0BF47AEC" w14:textId="77777777" w:rsidR="00E87C8B" w:rsidRDefault="00A57F2E" w:rsidP="00EF48BB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 xml:space="preserve">A </w:t>
      </w:r>
      <w:r w:rsidRPr="0025072E">
        <w:rPr>
          <w:b/>
          <w:sz w:val="26"/>
          <w:szCs w:val="26"/>
        </w:rPr>
        <w:t>201</w:t>
      </w:r>
      <w:r w:rsidR="003F3D82">
        <w:rPr>
          <w:b/>
          <w:sz w:val="26"/>
          <w:szCs w:val="26"/>
        </w:rPr>
        <w:t>9</w:t>
      </w:r>
      <w:r w:rsidR="00EF48BB" w:rsidRPr="0025072E">
        <w:rPr>
          <w:b/>
          <w:sz w:val="26"/>
          <w:szCs w:val="26"/>
        </w:rPr>
        <w:t>. évi költségvetési kiadások</w:t>
      </w:r>
      <w:r w:rsidR="0025072E">
        <w:rPr>
          <w:b/>
          <w:sz w:val="26"/>
          <w:szCs w:val="26"/>
        </w:rPr>
        <w:t xml:space="preserve"> összes</w:t>
      </w:r>
      <w:r w:rsidR="00EF48BB" w:rsidRPr="0025072E">
        <w:rPr>
          <w:b/>
          <w:sz w:val="26"/>
          <w:szCs w:val="26"/>
        </w:rPr>
        <w:t xml:space="preserve"> tervezett előirányzata </w:t>
      </w:r>
      <w:r w:rsidR="006C3D25">
        <w:rPr>
          <w:b/>
          <w:sz w:val="26"/>
          <w:szCs w:val="26"/>
        </w:rPr>
        <w:t>740.009.437</w:t>
      </w:r>
      <w:r w:rsidR="00326DF6" w:rsidRPr="0025072E">
        <w:rPr>
          <w:b/>
          <w:sz w:val="26"/>
          <w:szCs w:val="26"/>
        </w:rPr>
        <w:t xml:space="preserve"> Ft</w:t>
      </w:r>
      <w:r w:rsidR="00326DF6" w:rsidRPr="00DA6AEB">
        <w:rPr>
          <w:sz w:val="26"/>
          <w:szCs w:val="26"/>
        </w:rPr>
        <w:t>, melyből</w:t>
      </w:r>
      <w:r w:rsidR="00EF48BB" w:rsidRPr="00DA6AEB">
        <w:rPr>
          <w:sz w:val="26"/>
          <w:szCs w:val="26"/>
        </w:rPr>
        <w:t xml:space="preserve"> </w:t>
      </w:r>
      <w:r w:rsidR="00EF48BB" w:rsidRPr="003F3D82">
        <w:rPr>
          <w:b/>
          <w:i/>
          <w:sz w:val="26"/>
          <w:szCs w:val="26"/>
        </w:rPr>
        <w:t xml:space="preserve">a </w:t>
      </w:r>
      <w:r w:rsidR="002D1797" w:rsidRPr="003F3D82">
        <w:rPr>
          <w:b/>
          <w:i/>
          <w:sz w:val="26"/>
          <w:szCs w:val="26"/>
        </w:rPr>
        <w:t xml:space="preserve">Polgármesteri Hivatal kiadásai </w:t>
      </w:r>
      <w:r w:rsidR="003F3D82" w:rsidRPr="003F3D82">
        <w:rPr>
          <w:b/>
          <w:i/>
          <w:sz w:val="26"/>
          <w:szCs w:val="26"/>
        </w:rPr>
        <w:t>72.483.360</w:t>
      </w:r>
      <w:r w:rsidR="002D1797" w:rsidRPr="003F3D82">
        <w:rPr>
          <w:b/>
          <w:i/>
          <w:sz w:val="26"/>
          <w:szCs w:val="26"/>
        </w:rPr>
        <w:t xml:space="preserve"> Ft</w:t>
      </w:r>
      <w:r w:rsidR="002D1797">
        <w:rPr>
          <w:sz w:val="26"/>
          <w:szCs w:val="26"/>
        </w:rPr>
        <w:t xml:space="preserve">-ot, az </w:t>
      </w:r>
      <w:r w:rsidR="002D1797" w:rsidRPr="003F3D82">
        <w:rPr>
          <w:b/>
          <w:i/>
          <w:sz w:val="26"/>
          <w:szCs w:val="26"/>
        </w:rPr>
        <w:t xml:space="preserve">Általános Művelődési Központ kiadásai </w:t>
      </w:r>
      <w:r w:rsidR="003F3D82" w:rsidRPr="003F3D82">
        <w:rPr>
          <w:b/>
          <w:i/>
          <w:sz w:val="26"/>
          <w:szCs w:val="26"/>
        </w:rPr>
        <w:t xml:space="preserve">134.195.927 </w:t>
      </w:r>
      <w:r w:rsidR="002D1797" w:rsidRPr="003F3D82">
        <w:rPr>
          <w:b/>
          <w:i/>
          <w:sz w:val="26"/>
          <w:szCs w:val="26"/>
        </w:rPr>
        <w:t>Ft</w:t>
      </w:r>
      <w:r w:rsidR="002D1797">
        <w:rPr>
          <w:sz w:val="26"/>
          <w:szCs w:val="26"/>
        </w:rPr>
        <w:t>-ot tesznek ki.</w:t>
      </w:r>
      <w:r w:rsidR="0025072E">
        <w:rPr>
          <w:sz w:val="26"/>
          <w:szCs w:val="26"/>
        </w:rPr>
        <w:t xml:space="preserve"> Az intézményi kiadások finanszírozásához </w:t>
      </w:r>
      <w:r w:rsidR="003F3D82">
        <w:rPr>
          <w:sz w:val="26"/>
          <w:szCs w:val="26"/>
        </w:rPr>
        <w:t>193.124.197</w:t>
      </w:r>
      <w:r w:rsidR="0025072E">
        <w:rPr>
          <w:sz w:val="26"/>
          <w:szCs w:val="26"/>
        </w:rPr>
        <w:t xml:space="preserve"> Ft-ot terveztünk.</w:t>
      </w:r>
    </w:p>
    <w:p w14:paraId="3D1C74AB" w14:textId="77777777" w:rsidR="00E55D6D" w:rsidRPr="00DA6AEB" w:rsidRDefault="00E55D6D" w:rsidP="00EF48BB">
      <w:pPr>
        <w:jc w:val="both"/>
        <w:rPr>
          <w:sz w:val="26"/>
          <w:szCs w:val="26"/>
        </w:rPr>
      </w:pPr>
    </w:p>
    <w:p w14:paraId="07B4A229" w14:textId="77777777" w:rsidR="008E1287" w:rsidRDefault="008E1287" w:rsidP="00EF48BB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A</w:t>
      </w:r>
      <w:r w:rsidR="002D1797">
        <w:rPr>
          <w:sz w:val="26"/>
          <w:szCs w:val="26"/>
        </w:rPr>
        <w:t>z önkormányzati</w:t>
      </w:r>
      <w:r w:rsidRPr="00DA6AEB">
        <w:rPr>
          <w:sz w:val="26"/>
          <w:szCs w:val="26"/>
        </w:rPr>
        <w:t xml:space="preserve"> kiadások összesítését a Költségvetési </w:t>
      </w:r>
      <w:r w:rsidR="001E2C38">
        <w:rPr>
          <w:sz w:val="26"/>
          <w:szCs w:val="26"/>
        </w:rPr>
        <w:t>tervezet 4</w:t>
      </w:r>
      <w:r w:rsidRPr="00DA6AEB">
        <w:rPr>
          <w:sz w:val="26"/>
          <w:szCs w:val="26"/>
        </w:rPr>
        <w:t>. oldala tartalmazza.</w:t>
      </w:r>
      <w:r w:rsidR="00DA6AEB">
        <w:rPr>
          <w:sz w:val="26"/>
          <w:szCs w:val="26"/>
        </w:rPr>
        <w:t xml:space="preserve"> </w:t>
      </w:r>
    </w:p>
    <w:p w14:paraId="37BDB0CC" w14:textId="77777777" w:rsidR="00326DF6" w:rsidRPr="00DA6AEB" w:rsidRDefault="00084495" w:rsidP="00DA6AEB">
      <w:pPr>
        <w:tabs>
          <w:tab w:val="left" w:pos="0"/>
        </w:tabs>
        <w:jc w:val="both"/>
        <w:rPr>
          <w:sz w:val="26"/>
          <w:szCs w:val="26"/>
        </w:rPr>
      </w:pPr>
      <w:r w:rsidRPr="00DA6AEB">
        <w:rPr>
          <w:sz w:val="26"/>
          <w:szCs w:val="26"/>
        </w:rPr>
        <w:tab/>
      </w:r>
    </w:p>
    <w:p w14:paraId="03345AE7" w14:textId="77777777" w:rsidR="00084495" w:rsidRPr="00DA6AEB" w:rsidRDefault="00084495" w:rsidP="00DA6AEB">
      <w:pPr>
        <w:numPr>
          <w:ilvl w:val="0"/>
          <w:numId w:val="9"/>
        </w:numPr>
        <w:jc w:val="both"/>
        <w:rPr>
          <w:b/>
          <w:sz w:val="26"/>
          <w:szCs w:val="26"/>
        </w:rPr>
      </w:pPr>
      <w:r w:rsidRPr="00DA6AEB">
        <w:rPr>
          <w:b/>
          <w:sz w:val="26"/>
          <w:szCs w:val="26"/>
        </w:rPr>
        <w:t>Személyi juttatások kiadásai</w:t>
      </w:r>
    </w:p>
    <w:p w14:paraId="0A900CC3" w14:textId="77777777" w:rsidR="002D1797" w:rsidRDefault="004E4534" w:rsidP="00A17107">
      <w:pPr>
        <w:jc w:val="both"/>
        <w:rPr>
          <w:sz w:val="26"/>
          <w:szCs w:val="26"/>
        </w:rPr>
      </w:pPr>
      <w:r>
        <w:rPr>
          <w:sz w:val="26"/>
          <w:szCs w:val="26"/>
        </w:rPr>
        <w:t>A javasolt létszámkeret a</w:t>
      </w:r>
      <w:r w:rsidR="00086900">
        <w:rPr>
          <w:sz w:val="26"/>
          <w:szCs w:val="26"/>
        </w:rPr>
        <w:t xml:space="preserve">z </w:t>
      </w:r>
    </w:p>
    <w:p w14:paraId="53465B33" w14:textId="77777777" w:rsidR="002D1797" w:rsidRDefault="0080560C" w:rsidP="002D1797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>Önkormányzatnál</w:t>
      </w:r>
      <w:r w:rsidR="004E4534">
        <w:rPr>
          <w:sz w:val="26"/>
          <w:szCs w:val="26"/>
        </w:rPr>
        <w:t xml:space="preserve"> </w:t>
      </w:r>
      <w:r w:rsidR="003F3D82">
        <w:rPr>
          <w:sz w:val="26"/>
          <w:szCs w:val="26"/>
        </w:rPr>
        <w:t>20</w:t>
      </w:r>
      <w:r w:rsidR="007C0263">
        <w:rPr>
          <w:sz w:val="26"/>
          <w:szCs w:val="26"/>
        </w:rPr>
        <w:t xml:space="preserve"> </w:t>
      </w:r>
      <w:r w:rsidR="00086900">
        <w:rPr>
          <w:sz w:val="26"/>
          <w:szCs w:val="26"/>
        </w:rPr>
        <w:t>fő</w:t>
      </w:r>
      <w:r w:rsidR="002D1797">
        <w:rPr>
          <w:sz w:val="26"/>
          <w:szCs w:val="26"/>
        </w:rPr>
        <w:t xml:space="preserve"> (melyből közfoglalkoztatott </w:t>
      </w:r>
      <w:r w:rsidR="003F3D82">
        <w:rPr>
          <w:sz w:val="26"/>
          <w:szCs w:val="26"/>
        </w:rPr>
        <w:t>6</w:t>
      </w:r>
      <w:r w:rsidR="002D1797">
        <w:rPr>
          <w:sz w:val="26"/>
          <w:szCs w:val="26"/>
        </w:rPr>
        <w:t xml:space="preserve"> fő)</w:t>
      </w:r>
    </w:p>
    <w:p w14:paraId="4D259380" w14:textId="77777777" w:rsidR="002D1797" w:rsidRDefault="002D1797" w:rsidP="002D1797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Polgármesteri Hivatalnál </w:t>
      </w:r>
      <w:r w:rsidR="003F3D82">
        <w:rPr>
          <w:sz w:val="26"/>
          <w:szCs w:val="26"/>
        </w:rPr>
        <w:t>8</w:t>
      </w:r>
      <w:r>
        <w:rPr>
          <w:sz w:val="26"/>
          <w:szCs w:val="26"/>
        </w:rPr>
        <w:t xml:space="preserve"> fő</w:t>
      </w:r>
    </w:p>
    <w:p w14:paraId="35987A34" w14:textId="77777777" w:rsidR="002D1797" w:rsidRDefault="002D1797" w:rsidP="002D1797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>az Általános Művelődési Központnál 1</w:t>
      </w:r>
      <w:r w:rsidR="003F3D82">
        <w:rPr>
          <w:sz w:val="26"/>
          <w:szCs w:val="26"/>
        </w:rPr>
        <w:t xml:space="preserve">8 </w:t>
      </w:r>
      <w:r>
        <w:rPr>
          <w:sz w:val="26"/>
          <w:szCs w:val="26"/>
        </w:rPr>
        <w:t>fő.</w:t>
      </w:r>
    </w:p>
    <w:p w14:paraId="3594FB87" w14:textId="77777777" w:rsidR="002D1797" w:rsidRDefault="002D1797" w:rsidP="002D1797">
      <w:pPr>
        <w:ind w:left="720"/>
        <w:jc w:val="both"/>
        <w:rPr>
          <w:sz w:val="26"/>
          <w:szCs w:val="26"/>
        </w:rPr>
      </w:pPr>
    </w:p>
    <w:p w14:paraId="2F822D54" w14:textId="77777777" w:rsidR="00512FD4" w:rsidRDefault="0037618C" w:rsidP="00A17107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A tervezés során a szem</w:t>
      </w:r>
      <w:r w:rsidR="008E1287" w:rsidRPr="00DA6AEB">
        <w:rPr>
          <w:sz w:val="26"/>
          <w:szCs w:val="26"/>
        </w:rPr>
        <w:t>élyi juttatások megállapításakor</w:t>
      </w:r>
      <w:r w:rsidRPr="00DA6AEB">
        <w:rPr>
          <w:sz w:val="26"/>
          <w:szCs w:val="26"/>
        </w:rPr>
        <w:t xml:space="preserve"> a kötelező átsorolások, a garantált bér és a minimálbér változása miatti emelések </w:t>
      </w:r>
      <w:r w:rsidR="007C0263">
        <w:rPr>
          <w:sz w:val="26"/>
          <w:szCs w:val="26"/>
        </w:rPr>
        <w:t>végre lettek hajtva</w:t>
      </w:r>
      <w:r w:rsidR="001B02AF">
        <w:rPr>
          <w:sz w:val="26"/>
          <w:szCs w:val="26"/>
        </w:rPr>
        <w:t xml:space="preserve">. A köztisztviselői illetményalap 2019 évben is változatlan marad, 38650 Ft, </w:t>
      </w:r>
      <w:r w:rsidR="00987AB2">
        <w:rPr>
          <w:sz w:val="26"/>
          <w:szCs w:val="26"/>
        </w:rPr>
        <w:t>a</w:t>
      </w:r>
      <w:r w:rsidRPr="00DA6AEB">
        <w:rPr>
          <w:sz w:val="26"/>
          <w:szCs w:val="26"/>
        </w:rPr>
        <w:t xml:space="preserve"> béren kívüli juttatásokon belül a</w:t>
      </w:r>
      <w:r w:rsidR="007C0263">
        <w:rPr>
          <w:sz w:val="26"/>
          <w:szCs w:val="26"/>
        </w:rPr>
        <w:t xml:space="preserve"> </w:t>
      </w:r>
      <w:r w:rsidR="0025072E">
        <w:rPr>
          <w:sz w:val="26"/>
          <w:szCs w:val="26"/>
        </w:rPr>
        <w:t>c</w:t>
      </w:r>
      <w:r w:rsidR="007C0263">
        <w:rPr>
          <w:sz w:val="26"/>
          <w:szCs w:val="26"/>
        </w:rPr>
        <w:t>afetéria juttatás</w:t>
      </w:r>
      <w:r w:rsidR="003F3D82">
        <w:rPr>
          <w:sz w:val="26"/>
          <w:szCs w:val="26"/>
        </w:rPr>
        <w:t xml:space="preserve"> összege</w:t>
      </w:r>
      <w:r w:rsidR="001B02AF">
        <w:rPr>
          <w:sz w:val="26"/>
          <w:szCs w:val="26"/>
        </w:rPr>
        <w:t xml:space="preserve"> is</w:t>
      </w:r>
      <w:r w:rsidR="0025072E">
        <w:rPr>
          <w:sz w:val="26"/>
          <w:szCs w:val="26"/>
        </w:rPr>
        <w:t xml:space="preserve"> változatlan, a juttatás elemei változtak.</w:t>
      </w:r>
      <w:r w:rsidR="00512FD4">
        <w:rPr>
          <w:sz w:val="26"/>
          <w:szCs w:val="26"/>
        </w:rPr>
        <w:t xml:space="preserve"> Egy fő részére kell 40 éves jubileumi jutalmat (5 havi bérnek megfelelő összeg) kifizetni.</w:t>
      </w:r>
    </w:p>
    <w:p w14:paraId="3011CDB4" w14:textId="77777777" w:rsidR="003F3D82" w:rsidRDefault="003F3D82" w:rsidP="00A17107">
      <w:pPr>
        <w:jc w:val="both"/>
        <w:rPr>
          <w:sz w:val="26"/>
          <w:szCs w:val="26"/>
        </w:rPr>
      </w:pPr>
    </w:p>
    <w:p w14:paraId="360D323B" w14:textId="77777777" w:rsidR="002A3822" w:rsidRDefault="002A3822" w:rsidP="00A17107">
      <w:pPr>
        <w:jc w:val="both"/>
        <w:rPr>
          <w:sz w:val="26"/>
          <w:szCs w:val="26"/>
        </w:rPr>
      </w:pPr>
    </w:p>
    <w:p w14:paraId="334CD1FC" w14:textId="77777777" w:rsidR="00084495" w:rsidRPr="00DA6AEB" w:rsidRDefault="005A2F54" w:rsidP="002D264C">
      <w:pPr>
        <w:jc w:val="both"/>
        <w:rPr>
          <w:b/>
          <w:sz w:val="26"/>
          <w:szCs w:val="26"/>
        </w:rPr>
      </w:pPr>
      <w:r w:rsidRPr="00DA6AEB">
        <w:rPr>
          <w:b/>
          <w:sz w:val="26"/>
          <w:szCs w:val="26"/>
        </w:rPr>
        <w:t>2. Dologi kiadások</w:t>
      </w:r>
    </w:p>
    <w:p w14:paraId="25206E24" w14:textId="77777777" w:rsidR="008E1287" w:rsidRDefault="00A57F2E" w:rsidP="002D264C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201</w:t>
      </w:r>
      <w:r w:rsidR="003F3D82">
        <w:rPr>
          <w:sz w:val="26"/>
          <w:szCs w:val="26"/>
        </w:rPr>
        <w:t>9</w:t>
      </w:r>
      <w:r w:rsidR="002D264C" w:rsidRPr="00DA6AEB">
        <w:rPr>
          <w:sz w:val="26"/>
          <w:szCs w:val="26"/>
        </w:rPr>
        <w:t xml:space="preserve">. évben a dologi kiadások </w:t>
      </w:r>
      <w:r w:rsidR="0037618C" w:rsidRPr="00DA6AEB">
        <w:rPr>
          <w:sz w:val="26"/>
          <w:szCs w:val="26"/>
        </w:rPr>
        <w:t>tervezés</w:t>
      </w:r>
      <w:r w:rsidR="00456D2B" w:rsidRPr="00DA6AEB">
        <w:rPr>
          <w:sz w:val="26"/>
          <w:szCs w:val="26"/>
        </w:rPr>
        <w:t>énél</w:t>
      </w:r>
      <w:r w:rsidR="0037618C" w:rsidRPr="00DA6AEB">
        <w:rPr>
          <w:sz w:val="26"/>
          <w:szCs w:val="26"/>
        </w:rPr>
        <w:t xml:space="preserve"> a </w:t>
      </w:r>
      <w:r w:rsidR="003F3D82">
        <w:rPr>
          <w:sz w:val="26"/>
          <w:szCs w:val="26"/>
        </w:rPr>
        <w:t xml:space="preserve">egyrészt az előző év adatait, másrészt a pályázatok kapcsán felmerülő kiadások is megjelennek ezeken a sorokon a szakmai tevékenységet segítő szolgáltatásokban és az egyéb szolgáltatásokban. </w:t>
      </w:r>
    </w:p>
    <w:p w14:paraId="682E1A64" w14:textId="77777777" w:rsidR="003F3D82" w:rsidRPr="00DA6AEB" w:rsidRDefault="003F3D82" w:rsidP="002D264C">
      <w:pPr>
        <w:jc w:val="both"/>
        <w:rPr>
          <w:sz w:val="26"/>
          <w:szCs w:val="26"/>
        </w:rPr>
      </w:pPr>
      <w:r>
        <w:rPr>
          <w:sz w:val="26"/>
          <w:szCs w:val="26"/>
        </w:rPr>
        <w:t>Az ÁMK-nál az új óvoda alapterületének jelentős növekedése miatt a közüzemi díjak jelentősebb mérté</w:t>
      </w:r>
      <w:r w:rsidR="00512FD4">
        <w:rPr>
          <w:sz w:val="26"/>
          <w:szCs w:val="26"/>
        </w:rPr>
        <w:t>kű emelkedésével kell számolni, valamint a pályázatban nem szereplő, de az üzemeléshez szükséges eszközök anyagok beszerzésével is tervezni kell. (pl. ablakokra redőny, szúnyogháló, függöny, a tornaszobába eszközök)</w:t>
      </w:r>
    </w:p>
    <w:p w14:paraId="4BB75AD3" w14:textId="77777777" w:rsidR="005A2F54" w:rsidRDefault="005A2F54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bookmarkStart w:id="0" w:name="_GoBack"/>
      <w:bookmarkEnd w:id="0"/>
    </w:p>
    <w:p w14:paraId="54242B17" w14:textId="77777777" w:rsidR="00512FD4" w:rsidRPr="00DA6AEB" w:rsidRDefault="00512FD4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0A95F46A" w14:textId="77777777" w:rsidR="001B02AF" w:rsidRDefault="001B02AF" w:rsidP="005A2F54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35CE3EEE" w14:textId="77777777" w:rsidR="001B02AF" w:rsidRDefault="001B02AF" w:rsidP="005A2F54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445101AF" w14:textId="77777777" w:rsidR="001B02AF" w:rsidRDefault="001B02AF" w:rsidP="005A2F54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72BA6C84" w14:textId="77777777" w:rsidR="001B02AF" w:rsidRDefault="001B02AF" w:rsidP="005A2F54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74E1EAE7" w14:textId="77777777" w:rsidR="005A2F54" w:rsidRPr="00DA6AEB" w:rsidRDefault="005A2F54" w:rsidP="005A2F54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830A34">
        <w:rPr>
          <w:b/>
          <w:color w:val="222222"/>
          <w:sz w:val="26"/>
          <w:szCs w:val="26"/>
        </w:rPr>
        <w:t>3.</w:t>
      </w:r>
      <w:r w:rsidRPr="00DA6AEB">
        <w:rPr>
          <w:color w:val="222222"/>
          <w:sz w:val="26"/>
          <w:szCs w:val="26"/>
        </w:rPr>
        <w:t xml:space="preserve"> </w:t>
      </w:r>
      <w:r w:rsidRPr="00DF129D">
        <w:rPr>
          <w:b/>
          <w:color w:val="000000"/>
          <w:sz w:val="26"/>
          <w:szCs w:val="26"/>
        </w:rPr>
        <w:t>Rendszeres szociális kiadások és eseti pénzbeli ellátások</w:t>
      </w:r>
    </w:p>
    <w:p w14:paraId="19FD8FF0" w14:textId="77777777" w:rsidR="00084495" w:rsidRPr="00DA6AEB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>A szociális területre jellemző kihívások 201</w:t>
      </w:r>
      <w:r w:rsidR="00512FD4">
        <w:rPr>
          <w:color w:val="222222"/>
          <w:sz w:val="26"/>
          <w:szCs w:val="26"/>
        </w:rPr>
        <w:t>9</w:t>
      </w:r>
      <w:r w:rsidRPr="00DA6AEB">
        <w:rPr>
          <w:color w:val="222222"/>
          <w:sz w:val="26"/>
          <w:szCs w:val="26"/>
        </w:rPr>
        <w:t xml:space="preserve">. évben </w:t>
      </w:r>
      <w:r w:rsidR="00830A34">
        <w:rPr>
          <w:color w:val="222222"/>
          <w:sz w:val="26"/>
          <w:szCs w:val="26"/>
        </w:rPr>
        <w:t xml:space="preserve">az </w:t>
      </w:r>
      <w:r w:rsidRPr="00DA6AEB">
        <w:rPr>
          <w:color w:val="222222"/>
          <w:sz w:val="26"/>
          <w:szCs w:val="26"/>
        </w:rPr>
        <w:t>elszegényedés és az idősödés lesz.</w:t>
      </w:r>
    </w:p>
    <w:p w14:paraId="2F87B2F2" w14:textId="77777777" w:rsidR="00894542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>A helyi ellátások fenntartása továbbra is szükséges és indoko</w:t>
      </w:r>
      <w:r w:rsidR="00830A34">
        <w:rPr>
          <w:color w:val="222222"/>
          <w:sz w:val="26"/>
          <w:szCs w:val="26"/>
        </w:rPr>
        <w:t>l</w:t>
      </w:r>
      <w:r w:rsidRPr="00DA6AEB">
        <w:rPr>
          <w:color w:val="222222"/>
          <w:sz w:val="26"/>
          <w:szCs w:val="26"/>
        </w:rPr>
        <w:t>t a legrászorultabb és a krízishel</w:t>
      </w:r>
      <w:r w:rsidR="004E4534">
        <w:rPr>
          <w:color w:val="222222"/>
          <w:sz w:val="26"/>
          <w:szCs w:val="26"/>
        </w:rPr>
        <w:t>yzetbe kerülő személyek részére, a szünidei gyermekétkeztetés továbbra is kötelező feladat maradt.</w:t>
      </w:r>
    </w:p>
    <w:p w14:paraId="03E8AFB5" w14:textId="77777777" w:rsidR="00A82586" w:rsidRDefault="00A82586" w:rsidP="000F2D56">
      <w:pPr>
        <w:jc w:val="both"/>
        <w:rPr>
          <w:i/>
          <w:iCs/>
          <w:color w:val="1F497D"/>
        </w:rPr>
      </w:pPr>
    </w:p>
    <w:p w14:paraId="10A9524D" w14:textId="77777777" w:rsidR="00512FD4" w:rsidRDefault="00512FD4" w:rsidP="000F2D56">
      <w:pPr>
        <w:jc w:val="both"/>
        <w:rPr>
          <w:i/>
          <w:iCs/>
          <w:color w:val="1F497D"/>
        </w:rPr>
      </w:pPr>
    </w:p>
    <w:p w14:paraId="4AC71981" w14:textId="77777777" w:rsidR="005A2F54" w:rsidRPr="00DA6AEB" w:rsidRDefault="00836DF1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  <w:r w:rsidRPr="00DA6AEB">
        <w:rPr>
          <w:b/>
          <w:color w:val="222222"/>
          <w:sz w:val="26"/>
          <w:szCs w:val="26"/>
        </w:rPr>
        <w:t>4. Közfoglalkoztatás</w:t>
      </w:r>
    </w:p>
    <w:p w14:paraId="532A5948" w14:textId="77777777" w:rsidR="00836DF1" w:rsidRPr="00DA6AEB" w:rsidRDefault="00836DF1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 xml:space="preserve">A foglalkoztatás elősegítése érdekében a továbbiakban is </w:t>
      </w:r>
      <w:r w:rsidR="00DF129D">
        <w:rPr>
          <w:color w:val="222222"/>
          <w:sz w:val="26"/>
          <w:szCs w:val="26"/>
        </w:rPr>
        <w:t xml:space="preserve">folytatjuk ezt a programot </w:t>
      </w:r>
      <w:r w:rsidRPr="00DA6AEB">
        <w:rPr>
          <w:color w:val="222222"/>
          <w:sz w:val="26"/>
          <w:szCs w:val="26"/>
        </w:rPr>
        <w:t xml:space="preserve">kihasználjuk az </w:t>
      </w:r>
      <w:r w:rsidR="00DF129D">
        <w:rPr>
          <w:color w:val="222222"/>
          <w:sz w:val="26"/>
          <w:szCs w:val="26"/>
        </w:rPr>
        <w:t>ezzel kapcsolatos lehetőségeket a foglalkoztatás elősegítésére.</w:t>
      </w:r>
      <w:r w:rsidR="0049438C">
        <w:rPr>
          <w:color w:val="222222"/>
          <w:sz w:val="26"/>
          <w:szCs w:val="26"/>
        </w:rPr>
        <w:t xml:space="preserve"> </w:t>
      </w:r>
      <w:r w:rsidR="00512FD4">
        <w:rPr>
          <w:color w:val="222222"/>
          <w:sz w:val="26"/>
          <w:szCs w:val="26"/>
        </w:rPr>
        <w:t xml:space="preserve">A közfoglalkoztatásba bevonható munkavállalók köre folyamatosan csökken, 2019-ben mindössze 6 fő átlaglétszámmal terveztünk az előző év tapasztalata alapján. </w:t>
      </w:r>
    </w:p>
    <w:p w14:paraId="1AAFFCD2" w14:textId="77777777" w:rsidR="009E382E" w:rsidRDefault="009E382E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6C82B9B6" w14:textId="77777777" w:rsidR="002A3822" w:rsidRDefault="002A3822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6E1B6883" w14:textId="77777777" w:rsidR="00836DF1" w:rsidRPr="00DA6AEB" w:rsidRDefault="00836DF1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  <w:r w:rsidRPr="00DA6AEB">
        <w:rPr>
          <w:b/>
          <w:color w:val="222222"/>
          <w:sz w:val="26"/>
          <w:szCs w:val="26"/>
        </w:rPr>
        <w:t>5. Községüzemeltetési Kft. támogatása</w:t>
      </w:r>
    </w:p>
    <w:p w14:paraId="2C854AEC" w14:textId="77777777" w:rsidR="00084495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 xml:space="preserve">A településüzemeltetési feladatokat az Önkormányzat tulajdonában lévő Községüzemeltetési Kft. </w:t>
      </w:r>
      <w:r w:rsidR="00836DF1" w:rsidRPr="00DA6AEB">
        <w:rPr>
          <w:color w:val="222222"/>
          <w:sz w:val="26"/>
          <w:szCs w:val="26"/>
        </w:rPr>
        <w:t>végzi</w:t>
      </w:r>
      <w:r w:rsidRPr="00DA6AEB">
        <w:rPr>
          <w:color w:val="222222"/>
          <w:sz w:val="26"/>
          <w:szCs w:val="26"/>
        </w:rPr>
        <w:t xml:space="preserve">, melynek eredményeként </w:t>
      </w:r>
      <w:r w:rsidR="00830A34">
        <w:rPr>
          <w:color w:val="222222"/>
          <w:sz w:val="26"/>
          <w:szCs w:val="26"/>
        </w:rPr>
        <w:t xml:space="preserve">a község </w:t>
      </w:r>
      <w:r w:rsidRPr="00DA6AEB">
        <w:rPr>
          <w:color w:val="222222"/>
          <w:sz w:val="26"/>
          <w:szCs w:val="26"/>
        </w:rPr>
        <w:t>közterülete</w:t>
      </w:r>
      <w:r w:rsidR="00830A34">
        <w:rPr>
          <w:color w:val="222222"/>
          <w:sz w:val="26"/>
          <w:szCs w:val="26"/>
        </w:rPr>
        <w:t>i</w:t>
      </w:r>
      <w:r w:rsidRPr="00DA6AEB">
        <w:rPr>
          <w:color w:val="222222"/>
          <w:sz w:val="26"/>
          <w:szCs w:val="26"/>
        </w:rPr>
        <w:t xml:space="preserve"> továbbra is rendezett képet kell hogy mutassanak</w:t>
      </w:r>
      <w:r w:rsidR="002B577F">
        <w:rPr>
          <w:color w:val="222222"/>
          <w:sz w:val="26"/>
          <w:szCs w:val="26"/>
        </w:rPr>
        <w:t>, valamint az intézmények karbantartását is meg kell oldaniuk</w:t>
      </w:r>
      <w:r w:rsidRPr="00DA6AEB">
        <w:rPr>
          <w:color w:val="222222"/>
          <w:sz w:val="26"/>
          <w:szCs w:val="26"/>
        </w:rPr>
        <w:t>.</w:t>
      </w:r>
      <w:r w:rsidR="00836DF1" w:rsidRPr="00DA6AEB">
        <w:rPr>
          <w:color w:val="222222"/>
          <w:sz w:val="26"/>
          <w:szCs w:val="26"/>
        </w:rPr>
        <w:t xml:space="preserve"> Ezen kívül a</w:t>
      </w:r>
      <w:r w:rsidR="00830A34">
        <w:rPr>
          <w:color w:val="222222"/>
          <w:sz w:val="26"/>
          <w:szCs w:val="26"/>
        </w:rPr>
        <w:t>z</w:t>
      </w:r>
      <w:r w:rsidR="00987AB2">
        <w:rPr>
          <w:color w:val="222222"/>
          <w:sz w:val="26"/>
          <w:szCs w:val="26"/>
        </w:rPr>
        <w:t xml:space="preserve"> esetlegesen</w:t>
      </w:r>
      <w:r w:rsidR="00830A34">
        <w:rPr>
          <w:color w:val="222222"/>
          <w:sz w:val="26"/>
          <w:szCs w:val="26"/>
        </w:rPr>
        <w:t xml:space="preserve"> elnyert</w:t>
      </w:r>
      <w:r w:rsidR="00836DF1" w:rsidRPr="00DA6AEB">
        <w:rPr>
          <w:color w:val="222222"/>
          <w:sz w:val="26"/>
          <w:szCs w:val="26"/>
        </w:rPr>
        <w:t xml:space="preserve"> pályázatok megvalósításába</w:t>
      </w:r>
      <w:r w:rsidR="00830A34">
        <w:rPr>
          <w:color w:val="222222"/>
          <w:sz w:val="26"/>
          <w:szCs w:val="26"/>
        </w:rPr>
        <w:t>n</w:t>
      </w:r>
      <w:r w:rsidR="00836DF1" w:rsidRPr="00DA6AEB">
        <w:rPr>
          <w:color w:val="222222"/>
          <w:sz w:val="26"/>
          <w:szCs w:val="26"/>
        </w:rPr>
        <w:t xml:space="preserve"> </w:t>
      </w:r>
      <w:r w:rsidR="00987AB2">
        <w:rPr>
          <w:color w:val="222222"/>
          <w:sz w:val="26"/>
          <w:szCs w:val="26"/>
        </w:rPr>
        <w:t xml:space="preserve">továbbra </w:t>
      </w:r>
      <w:r w:rsidR="00836DF1" w:rsidRPr="00DA6AEB">
        <w:rPr>
          <w:color w:val="222222"/>
          <w:sz w:val="26"/>
          <w:szCs w:val="26"/>
        </w:rPr>
        <w:t xml:space="preserve">is </w:t>
      </w:r>
      <w:r w:rsidR="00830A34">
        <w:rPr>
          <w:color w:val="222222"/>
          <w:sz w:val="26"/>
          <w:szCs w:val="26"/>
        </w:rPr>
        <w:t>közreműködik a Kft fő- vagy alvállalkozóként.</w:t>
      </w:r>
      <w:r w:rsidR="00987AB2">
        <w:rPr>
          <w:color w:val="222222"/>
          <w:sz w:val="26"/>
          <w:szCs w:val="26"/>
        </w:rPr>
        <w:t xml:space="preserve"> </w:t>
      </w:r>
      <w:r w:rsidR="00512FD4">
        <w:rPr>
          <w:color w:val="222222"/>
          <w:sz w:val="26"/>
          <w:szCs w:val="26"/>
        </w:rPr>
        <w:t>A Községüzemeltetési Kft</w:t>
      </w:r>
      <w:r w:rsidR="004D0B22">
        <w:rPr>
          <w:color w:val="222222"/>
          <w:sz w:val="26"/>
          <w:szCs w:val="26"/>
        </w:rPr>
        <w:t xml:space="preserve"> dolgozóira</w:t>
      </w:r>
      <w:r w:rsidR="00512FD4">
        <w:rPr>
          <w:color w:val="222222"/>
          <w:sz w:val="26"/>
          <w:szCs w:val="26"/>
        </w:rPr>
        <w:t xml:space="preserve"> a közfoglalkoztatott létszám csökkenésével egyre több feladat hárul, ezért ott </w:t>
      </w:r>
      <w:r w:rsidR="002B577F">
        <w:rPr>
          <w:color w:val="222222"/>
          <w:sz w:val="26"/>
          <w:szCs w:val="26"/>
        </w:rPr>
        <w:t>indokolt a munkavállalói léts</w:t>
      </w:r>
      <w:r w:rsidR="004D0B22">
        <w:rPr>
          <w:color w:val="222222"/>
          <w:sz w:val="26"/>
          <w:szCs w:val="26"/>
        </w:rPr>
        <w:t>zám növelése legalább egy fővel, mely a Kft. üzleti tervében tervezésre került.</w:t>
      </w:r>
    </w:p>
    <w:p w14:paraId="109817C7" w14:textId="77777777" w:rsidR="00830A34" w:rsidRDefault="00830A34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35D4F12E" w14:textId="77777777" w:rsidR="002A3822" w:rsidRPr="00DA6AEB" w:rsidRDefault="002A3822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45353AEA" w14:textId="77777777" w:rsidR="00084495" w:rsidRPr="00DA6AEB" w:rsidRDefault="00836DF1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  <w:r w:rsidRPr="00DA6AEB">
        <w:rPr>
          <w:b/>
          <w:color w:val="222222"/>
          <w:sz w:val="26"/>
          <w:szCs w:val="26"/>
        </w:rPr>
        <w:t>6. Alapítványok, civil szervezetek támogatása</w:t>
      </w:r>
    </w:p>
    <w:p w14:paraId="26220E9B" w14:textId="77777777" w:rsidR="00084495" w:rsidRPr="00DA6AEB" w:rsidRDefault="00002439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</w:t>
      </w:r>
      <w:r w:rsidR="00084495" w:rsidRPr="00DA6AEB">
        <w:rPr>
          <w:color w:val="222222"/>
          <w:sz w:val="26"/>
          <w:szCs w:val="26"/>
        </w:rPr>
        <w:t xml:space="preserve"> civil szervezetek</w:t>
      </w:r>
      <w:r>
        <w:rPr>
          <w:color w:val="222222"/>
          <w:sz w:val="26"/>
          <w:szCs w:val="26"/>
        </w:rPr>
        <w:t>et</w:t>
      </w:r>
      <w:r w:rsidR="00084495" w:rsidRPr="00DA6AEB">
        <w:rPr>
          <w:color w:val="222222"/>
          <w:sz w:val="26"/>
          <w:szCs w:val="26"/>
        </w:rPr>
        <w:t>, a hagyományt</w:t>
      </w:r>
      <w:r>
        <w:rPr>
          <w:color w:val="222222"/>
          <w:sz w:val="26"/>
          <w:szCs w:val="26"/>
        </w:rPr>
        <w:t>eremtő programok megvalósítását továbbra is támogatjuk.</w:t>
      </w:r>
    </w:p>
    <w:p w14:paraId="039723DC" w14:textId="77777777" w:rsidR="00084495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58475057" w14:textId="77777777" w:rsidR="002A3822" w:rsidRPr="00DA6AEB" w:rsidRDefault="002A3822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42E1F3E5" w14:textId="77777777" w:rsidR="00084495" w:rsidRPr="00DA6AEB" w:rsidRDefault="00DA6AEB" w:rsidP="00DA6AEB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  <w:r w:rsidRPr="00DA6AEB">
        <w:rPr>
          <w:b/>
          <w:color w:val="222222"/>
          <w:sz w:val="26"/>
          <w:szCs w:val="26"/>
        </w:rPr>
        <w:t>7.  Felhalmozási kiadások</w:t>
      </w:r>
    </w:p>
    <w:p w14:paraId="71566D4F" w14:textId="77777777" w:rsidR="00084495" w:rsidRDefault="00084495" w:rsidP="00084495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A</w:t>
      </w:r>
      <w:r w:rsidR="0049438C">
        <w:rPr>
          <w:sz w:val="26"/>
          <w:szCs w:val="26"/>
        </w:rPr>
        <w:t>z</w:t>
      </w:r>
      <w:r w:rsidRPr="00DA6AEB">
        <w:rPr>
          <w:sz w:val="26"/>
          <w:szCs w:val="26"/>
        </w:rPr>
        <w:t xml:space="preserve"> elmúlt évben megkezdett beruházásokat, valamint</w:t>
      </w:r>
      <w:r w:rsidR="00D33C2C">
        <w:rPr>
          <w:sz w:val="26"/>
          <w:szCs w:val="26"/>
        </w:rPr>
        <w:t xml:space="preserve"> a</w:t>
      </w:r>
      <w:r w:rsidRPr="00DA6AEB">
        <w:rPr>
          <w:sz w:val="26"/>
          <w:szCs w:val="26"/>
        </w:rPr>
        <w:t xml:space="preserve"> </w:t>
      </w:r>
      <w:r w:rsidR="00987AB2">
        <w:rPr>
          <w:sz w:val="26"/>
          <w:szCs w:val="26"/>
        </w:rPr>
        <w:t>legszükségesebb</w:t>
      </w:r>
      <w:r w:rsidRPr="00DA6AEB">
        <w:rPr>
          <w:sz w:val="26"/>
          <w:szCs w:val="26"/>
        </w:rPr>
        <w:t xml:space="preserve"> megvalósítani kívánt beruházásokat a költségvetésben beterveztük.</w:t>
      </w:r>
    </w:p>
    <w:p w14:paraId="1BAC56BA" w14:textId="77777777" w:rsidR="004D0B22" w:rsidRDefault="004D0B22" w:rsidP="00084495">
      <w:pPr>
        <w:jc w:val="both"/>
        <w:rPr>
          <w:sz w:val="26"/>
          <w:szCs w:val="26"/>
        </w:rPr>
      </w:pPr>
    </w:p>
    <w:p w14:paraId="3D87EE1E" w14:textId="77777777" w:rsidR="004D0B22" w:rsidRDefault="004D0B22" w:rsidP="00084495">
      <w:pPr>
        <w:jc w:val="both"/>
        <w:rPr>
          <w:sz w:val="26"/>
          <w:szCs w:val="26"/>
        </w:rPr>
      </w:pPr>
      <w:r>
        <w:rPr>
          <w:sz w:val="26"/>
          <w:szCs w:val="26"/>
        </w:rPr>
        <w:t>A</w:t>
      </w:r>
      <w:r w:rsidR="00216AC8">
        <w:rPr>
          <w:sz w:val="26"/>
          <w:szCs w:val="26"/>
        </w:rPr>
        <w:t>z</w:t>
      </w:r>
      <w:r>
        <w:rPr>
          <w:sz w:val="26"/>
          <w:szCs w:val="26"/>
        </w:rPr>
        <w:t xml:space="preserve"> TOP</w:t>
      </w:r>
      <w:r w:rsidR="00216AC8">
        <w:rPr>
          <w:sz w:val="26"/>
          <w:szCs w:val="26"/>
        </w:rPr>
        <w:t>-os Óvoda</w:t>
      </w:r>
      <w:r w:rsidR="002A3822">
        <w:rPr>
          <w:sz w:val="26"/>
          <w:szCs w:val="26"/>
        </w:rPr>
        <w:t>-</w:t>
      </w:r>
      <w:r w:rsidR="00216AC8">
        <w:rPr>
          <w:sz w:val="26"/>
          <w:szCs w:val="26"/>
        </w:rPr>
        <w:t xml:space="preserve"> és konyhafejlesztés pályázathoz kapcsolódó</w:t>
      </w:r>
      <w:r w:rsidR="002A3822">
        <w:rPr>
          <w:sz w:val="26"/>
          <w:szCs w:val="26"/>
        </w:rPr>
        <w:t>,</w:t>
      </w:r>
      <w:r w:rsidR="00216AC8">
        <w:rPr>
          <w:sz w:val="26"/>
          <w:szCs w:val="26"/>
        </w:rPr>
        <w:t xml:space="preserve"> a pályázatban nem szereplő, de megvalósítani szükséges kiadásokat - </w:t>
      </w:r>
      <w:r w:rsidR="00D33C2C">
        <w:rPr>
          <w:sz w:val="26"/>
          <w:szCs w:val="26"/>
        </w:rPr>
        <w:t>az</w:t>
      </w:r>
      <w:r>
        <w:rPr>
          <w:sz w:val="26"/>
          <w:szCs w:val="26"/>
        </w:rPr>
        <w:t xml:space="preserve"> önrész</w:t>
      </w:r>
      <w:r w:rsidR="00216AC8">
        <w:rPr>
          <w:sz w:val="26"/>
          <w:szCs w:val="26"/>
        </w:rPr>
        <w:t>t</w:t>
      </w:r>
      <w:r>
        <w:rPr>
          <w:sz w:val="26"/>
          <w:szCs w:val="26"/>
        </w:rPr>
        <w:t xml:space="preserve"> (34/2018.(V.14) Kt. határozat alapján) valamin</w:t>
      </w:r>
      <w:r w:rsidR="00216AC8">
        <w:rPr>
          <w:sz w:val="26"/>
          <w:szCs w:val="26"/>
        </w:rPr>
        <w:t xml:space="preserve">t az Óvoda udvar helyreállítását - beterveztük. </w:t>
      </w:r>
    </w:p>
    <w:p w14:paraId="22C6D8DB" w14:textId="77777777" w:rsidR="00216AC8" w:rsidRDefault="00216AC8" w:rsidP="0008449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bölcsődeépítés és az iskolakorszerűsítés megvalósításához jelenleg nem került tervezésre a pályázati forráson </w:t>
      </w:r>
      <w:r w:rsidR="000756B3">
        <w:rPr>
          <w:sz w:val="26"/>
          <w:szCs w:val="26"/>
        </w:rPr>
        <w:t>felüli</w:t>
      </w:r>
      <w:r>
        <w:rPr>
          <w:sz w:val="26"/>
          <w:szCs w:val="26"/>
        </w:rPr>
        <w:t xml:space="preserve"> kiadás.</w:t>
      </w:r>
    </w:p>
    <w:p w14:paraId="417A08E0" w14:textId="77777777" w:rsidR="00216AC8" w:rsidRDefault="00216AC8" w:rsidP="00084495">
      <w:pPr>
        <w:jc w:val="both"/>
        <w:rPr>
          <w:sz w:val="26"/>
          <w:szCs w:val="26"/>
        </w:rPr>
      </w:pPr>
    </w:p>
    <w:p w14:paraId="01B33F83" w14:textId="77777777" w:rsidR="00216AC8" w:rsidRDefault="00216AC8" w:rsidP="00084495">
      <w:pPr>
        <w:jc w:val="both"/>
        <w:rPr>
          <w:sz w:val="26"/>
          <w:szCs w:val="26"/>
        </w:rPr>
      </w:pPr>
      <w:r>
        <w:rPr>
          <w:sz w:val="26"/>
          <w:szCs w:val="26"/>
        </w:rPr>
        <w:t>A térfigyelő kamerarendszer beüzemelése régóta váratott magára a szükséges engedélyek hiánya miatt, ez évben megvalósulni látszik.</w:t>
      </w:r>
    </w:p>
    <w:p w14:paraId="549838AA" w14:textId="77777777" w:rsidR="00216AC8" w:rsidRDefault="00216AC8" w:rsidP="00084495">
      <w:pPr>
        <w:jc w:val="both"/>
        <w:rPr>
          <w:sz w:val="26"/>
          <w:szCs w:val="26"/>
        </w:rPr>
      </w:pPr>
    </w:p>
    <w:p w14:paraId="6EC2B4D0" w14:textId="77777777" w:rsidR="00216AC8" w:rsidRDefault="00216AC8" w:rsidP="0008449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közterületekre hulladéktárolók, a közlekedés biztonságát javító táblák, tükrök </w:t>
      </w:r>
      <w:r w:rsidR="00D33C2C">
        <w:rPr>
          <w:sz w:val="26"/>
          <w:szCs w:val="26"/>
        </w:rPr>
        <w:t>beszerzését, a temetőbe járda építését tervezzük.</w:t>
      </w:r>
    </w:p>
    <w:p w14:paraId="3E9F855A" w14:textId="77777777" w:rsidR="00D33C2C" w:rsidRDefault="00D33C2C" w:rsidP="00084495">
      <w:pPr>
        <w:jc w:val="both"/>
        <w:rPr>
          <w:sz w:val="26"/>
          <w:szCs w:val="26"/>
        </w:rPr>
      </w:pPr>
    </w:p>
    <w:p w14:paraId="08CB95DB" w14:textId="77777777" w:rsidR="006C6027" w:rsidRDefault="006C6027" w:rsidP="006C6027">
      <w:pPr>
        <w:jc w:val="both"/>
        <w:rPr>
          <w:sz w:val="26"/>
          <w:szCs w:val="26"/>
        </w:rPr>
      </w:pPr>
      <w:r>
        <w:rPr>
          <w:sz w:val="26"/>
          <w:szCs w:val="26"/>
        </w:rPr>
        <w:t>A háziorvosi jelezte, hogy a szolgálati lakást igénybe kívánja venni, ehhez szükséges a lakás felújítása, lakhatóvá tétele.</w:t>
      </w:r>
    </w:p>
    <w:p w14:paraId="0540A2F7" w14:textId="77777777" w:rsidR="006C6027" w:rsidRDefault="006C6027" w:rsidP="00084495">
      <w:pPr>
        <w:jc w:val="both"/>
        <w:rPr>
          <w:sz w:val="26"/>
          <w:szCs w:val="26"/>
        </w:rPr>
      </w:pPr>
    </w:p>
    <w:p w14:paraId="1BB89E3F" w14:textId="77777777" w:rsidR="00D33C2C" w:rsidRDefault="00D33C2C" w:rsidP="00084495">
      <w:pPr>
        <w:jc w:val="both"/>
        <w:rPr>
          <w:sz w:val="26"/>
          <w:szCs w:val="26"/>
        </w:rPr>
      </w:pPr>
      <w:r>
        <w:rPr>
          <w:sz w:val="26"/>
          <w:szCs w:val="26"/>
        </w:rPr>
        <w:t>A Sportpálya mellett műfüves pálya és ahhoz kapcsolódó világítás költségeinek a biztosítására a képviselő testület elvi döntést hozott korábban. A 2019 évi költségvetésbe a műfüves pálya került tervezésre a pályavilágítás nem, de ha a tervezett bevételek túlteljesülnek, mindenképpen szeretnénk megvalósítani.</w:t>
      </w:r>
    </w:p>
    <w:p w14:paraId="149B996D" w14:textId="77777777" w:rsidR="000756B3" w:rsidRDefault="000756B3" w:rsidP="00084495">
      <w:pPr>
        <w:jc w:val="both"/>
        <w:rPr>
          <w:sz w:val="26"/>
          <w:szCs w:val="26"/>
        </w:rPr>
      </w:pPr>
    </w:p>
    <w:p w14:paraId="3059A977" w14:textId="77777777" w:rsidR="000756B3" w:rsidRDefault="006C6027" w:rsidP="00084495">
      <w:pPr>
        <w:jc w:val="both"/>
        <w:rPr>
          <w:sz w:val="26"/>
          <w:szCs w:val="26"/>
        </w:rPr>
      </w:pPr>
      <w:r>
        <w:rPr>
          <w:sz w:val="26"/>
          <w:szCs w:val="26"/>
        </w:rPr>
        <w:t>Szintén nem került tervezésre, de szükséges lenne az évek óta halogatott Kft. telephely felújítása. A bevételek esetleges túlteljesülése esetén a munkálatok elkezdődhetnének idén és a további években szakaszosan kerülnének megvalósításra.</w:t>
      </w:r>
    </w:p>
    <w:p w14:paraId="7AC6FCEA" w14:textId="77777777" w:rsidR="00D33C2C" w:rsidRDefault="00D33C2C" w:rsidP="00084495">
      <w:pPr>
        <w:jc w:val="both"/>
        <w:rPr>
          <w:sz w:val="26"/>
          <w:szCs w:val="26"/>
        </w:rPr>
      </w:pPr>
    </w:p>
    <w:p w14:paraId="3EE1902C" w14:textId="77777777" w:rsidR="002D264C" w:rsidRDefault="00DA6AEB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 xml:space="preserve">Az előző évek tapasztalatai alapján szükségesnek tartom </w:t>
      </w:r>
      <w:r w:rsidRPr="006C6027">
        <w:rPr>
          <w:b/>
          <w:color w:val="222222"/>
          <w:sz w:val="26"/>
          <w:szCs w:val="26"/>
        </w:rPr>
        <w:t xml:space="preserve">általános </w:t>
      </w:r>
      <w:r w:rsidR="00002439" w:rsidRPr="006C6027">
        <w:rPr>
          <w:b/>
          <w:color w:val="222222"/>
          <w:sz w:val="26"/>
          <w:szCs w:val="26"/>
        </w:rPr>
        <w:t>tartalék</w:t>
      </w:r>
      <w:r w:rsidR="00002439">
        <w:rPr>
          <w:color w:val="222222"/>
          <w:sz w:val="26"/>
          <w:szCs w:val="26"/>
        </w:rPr>
        <w:t xml:space="preserve"> </w:t>
      </w:r>
      <w:r w:rsidRPr="00DA6AEB">
        <w:rPr>
          <w:color w:val="222222"/>
          <w:sz w:val="26"/>
          <w:szCs w:val="26"/>
        </w:rPr>
        <w:t>tervezését az előre nem tervezhető kiadásokra és bevételkiesések ellentételezésére, illetve olyan feladatok ellátására, melyek a költségvetés tervezésekor még nem láthatóak.</w:t>
      </w:r>
      <w:r w:rsidR="00DF129D">
        <w:rPr>
          <w:color w:val="222222"/>
          <w:sz w:val="26"/>
          <w:szCs w:val="26"/>
        </w:rPr>
        <w:t xml:space="preserve"> </w:t>
      </w:r>
    </w:p>
    <w:p w14:paraId="6E64C8DD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2B7AC12B" w14:textId="77777777" w:rsidR="001E2C38" w:rsidRDefault="001E2C38" w:rsidP="001E2C38">
      <w:pPr>
        <w:pStyle w:val="Nincstrkz"/>
        <w:jc w:val="both"/>
        <w:rPr>
          <w:sz w:val="26"/>
          <w:szCs w:val="26"/>
        </w:rPr>
      </w:pPr>
      <w:r>
        <w:rPr>
          <w:sz w:val="26"/>
          <w:szCs w:val="26"/>
        </w:rPr>
        <w:t>Fentiek alapján kérem a Képviselő-testületet, hogy a javaslatot megtárgyalni szíveskedjen.</w:t>
      </w:r>
    </w:p>
    <w:p w14:paraId="1F516444" w14:textId="77777777" w:rsidR="001E2C38" w:rsidRDefault="001E2C38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10804FC9" w14:textId="77777777" w:rsidR="001E2C38" w:rsidRDefault="001E2C38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258185A6" w14:textId="77777777" w:rsidR="00C036F7" w:rsidRDefault="00DF129D" w:rsidP="00C036F7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Sajószöged, </w:t>
      </w:r>
      <w:r w:rsidR="00C036F7">
        <w:rPr>
          <w:color w:val="222222"/>
          <w:sz w:val="26"/>
          <w:szCs w:val="26"/>
        </w:rPr>
        <w:t>2019. január 09.</w:t>
      </w:r>
    </w:p>
    <w:p w14:paraId="74F0EA8C" w14:textId="77777777" w:rsidR="00C036F7" w:rsidRDefault="00C036F7" w:rsidP="00C036F7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5962F45E" w14:textId="77777777" w:rsidR="00DF129D" w:rsidRDefault="00DF129D" w:rsidP="00C036F7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</w:p>
    <w:p w14:paraId="4445AF90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406CF2FE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  <w:t xml:space="preserve">dr. Gulyás Mihály </w:t>
      </w:r>
    </w:p>
    <w:p w14:paraId="2EB2BF49" w14:textId="77777777" w:rsidR="00475A2B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  <w:t>polgármester</w:t>
      </w:r>
    </w:p>
    <w:sectPr w:rsidR="00475A2B" w:rsidSect="00475A2B">
      <w:footerReference w:type="even" r:id="rId8"/>
      <w:footerReference w:type="default" r:id="rId9"/>
      <w:type w:val="evenPage"/>
      <w:pgSz w:w="11906" w:h="16838" w:code="9"/>
      <w:pgMar w:top="1418" w:right="1418" w:bottom="1418" w:left="1418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9A424" w14:textId="77777777" w:rsidR="00AA2CC7" w:rsidRDefault="00AA2CC7" w:rsidP="00310571">
      <w:r>
        <w:separator/>
      </w:r>
    </w:p>
  </w:endnote>
  <w:endnote w:type="continuationSeparator" w:id="0">
    <w:p w14:paraId="7BAE16DD" w14:textId="77777777" w:rsidR="00AA2CC7" w:rsidRDefault="00AA2CC7" w:rsidP="0031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92A06" w14:textId="77777777" w:rsidR="0079295C" w:rsidRDefault="0079295C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F82A77">
      <w:rPr>
        <w:noProof/>
      </w:rPr>
      <w:t>2</w:t>
    </w:r>
    <w:r>
      <w:fldChar w:fldCharType="end"/>
    </w:r>
  </w:p>
  <w:p w14:paraId="095E0458" w14:textId="77777777" w:rsidR="000F2D56" w:rsidRDefault="000F2D5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A66A" w14:textId="77777777" w:rsidR="0022600A" w:rsidRDefault="0022600A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F82A77">
      <w:rPr>
        <w:noProof/>
      </w:rPr>
      <w:t>3</w:t>
    </w:r>
    <w:r>
      <w:fldChar w:fldCharType="end"/>
    </w:r>
  </w:p>
  <w:p w14:paraId="42F3E3FC" w14:textId="77777777" w:rsidR="0022600A" w:rsidRDefault="002260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2830B" w14:textId="77777777" w:rsidR="00AA2CC7" w:rsidRDefault="00AA2CC7" w:rsidP="00310571">
      <w:r>
        <w:separator/>
      </w:r>
    </w:p>
  </w:footnote>
  <w:footnote w:type="continuationSeparator" w:id="0">
    <w:p w14:paraId="4B2144CB" w14:textId="77777777" w:rsidR="00AA2CC7" w:rsidRDefault="00AA2CC7" w:rsidP="00310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453"/>
    <w:multiLevelType w:val="hybridMultilevel"/>
    <w:tmpl w:val="863872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7585"/>
    <w:multiLevelType w:val="hybridMultilevel"/>
    <w:tmpl w:val="879A98AC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82F290C"/>
    <w:multiLevelType w:val="hybridMultilevel"/>
    <w:tmpl w:val="E4E85BC0"/>
    <w:lvl w:ilvl="0" w:tplc="63B20C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27E9B"/>
    <w:multiLevelType w:val="hybridMultilevel"/>
    <w:tmpl w:val="8CAC1FDC"/>
    <w:lvl w:ilvl="0" w:tplc="EE280F9E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02DBE"/>
    <w:multiLevelType w:val="hybridMultilevel"/>
    <w:tmpl w:val="578875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207AF"/>
    <w:multiLevelType w:val="hybridMultilevel"/>
    <w:tmpl w:val="FB940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7224B"/>
    <w:multiLevelType w:val="hybridMultilevel"/>
    <w:tmpl w:val="86FE57B4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2F34D11"/>
    <w:multiLevelType w:val="hybridMultilevel"/>
    <w:tmpl w:val="8200D0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D5994"/>
    <w:multiLevelType w:val="hybridMultilevel"/>
    <w:tmpl w:val="C94C235A"/>
    <w:lvl w:ilvl="0" w:tplc="5F3E3D1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A9648CB"/>
    <w:multiLevelType w:val="hybridMultilevel"/>
    <w:tmpl w:val="9084BE7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732B1C"/>
    <w:multiLevelType w:val="hybridMultilevel"/>
    <w:tmpl w:val="37D437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EB4F57"/>
    <w:multiLevelType w:val="hybridMultilevel"/>
    <w:tmpl w:val="3BA0E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33110"/>
    <w:multiLevelType w:val="hybridMultilevel"/>
    <w:tmpl w:val="CAF834A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D8007D"/>
    <w:multiLevelType w:val="hybridMultilevel"/>
    <w:tmpl w:val="B6FC6850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E0C628D"/>
    <w:multiLevelType w:val="hybridMultilevel"/>
    <w:tmpl w:val="D9623C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F177593"/>
    <w:multiLevelType w:val="hybridMultilevel"/>
    <w:tmpl w:val="ACD62376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002849689">
    <w:abstractNumId w:val="12"/>
  </w:num>
  <w:num w:numId="2" w16cid:durableId="639382987">
    <w:abstractNumId w:val="10"/>
  </w:num>
  <w:num w:numId="3" w16cid:durableId="1490511861">
    <w:abstractNumId w:val="15"/>
  </w:num>
  <w:num w:numId="4" w16cid:durableId="1699694024">
    <w:abstractNumId w:val="13"/>
  </w:num>
  <w:num w:numId="5" w16cid:durableId="1037319695">
    <w:abstractNumId w:val="6"/>
  </w:num>
  <w:num w:numId="6" w16cid:durableId="181239405">
    <w:abstractNumId w:val="1"/>
  </w:num>
  <w:num w:numId="7" w16cid:durableId="2145274774">
    <w:abstractNumId w:val="14"/>
  </w:num>
  <w:num w:numId="8" w16cid:durableId="254017974">
    <w:abstractNumId w:val="4"/>
  </w:num>
  <w:num w:numId="9" w16cid:durableId="1397555607">
    <w:abstractNumId w:val="9"/>
  </w:num>
  <w:num w:numId="10" w16cid:durableId="783499710">
    <w:abstractNumId w:val="0"/>
  </w:num>
  <w:num w:numId="11" w16cid:durableId="1676154392">
    <w:abstractNumId w:val="8"/>
  </w:num>
  <w:num w:numId="12" w16cid:durableId="1352679215">
    <w:abstractNumId w:val="11"/>
  </w:num>
  <w:num w:numId="13" w16cid:durableId="6715710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4241466">
    <w:abstractNumId w:val="5"/>
  </w:num>
  <w:num w:numId="15" w16cid:durableId="1075586984">
    <w:abstractNumId w:val="2"/>
  </w:num>
  <w:num w:numId="16" w16cid:durableId="4307094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oNotTrackMoves/>
  <w:defaultTabStop w:val="708"/>
  <w:hyphenationZone w:val="425"/>
  <w:evenAndOddHeaders/>
  <w:drawingGridHorizontalSpacing w:val="14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48BB"/>
    <w:rsid w:val="00002439"/>
    <w:rsid w:val="00017019"/>
    <w:rsid w:val="0004148E"/>
    <w:rsid w:val="00045BF7"/>
    <w:rsid w:val="00070D64"/>
    <w:rsid w:val="000756B3"/>
    <w:rsid w:val="00084495"/>
    <w:rsid w:val="00086900"/>
    <w:rsid w:val="000A1886"/>
    <w:rsid w:val="000B6533"/>
    <w:rsid w:val="000C122B"/>
    <w:rsid w:val="000C6217"/>
    <w:rsid w:val="000F2D56"/>
    <w:rsid w:val="0012676E"/>
    <w:rsid w:val="00180419"/>
    <w:rsid w:val="001B02AF"/>
    <w:rsid w:val="001D29A9"/>
    <w:rsid w:val="001E2C38"/>
    <w:rsid w:val="00216AC8"/>
    <w:rsid w:val="0022423D"/>
    <w:rsid w:val="0022600A"/>
    <w:rsid w:val="0024662C"/>
    <w:rsid w:val="0025072E"/>
    <w:rsid w:val="00274CF3"/>
    <w:rsid w:val="002A3822"/>
    <w:rsid w:val="002B577F"/>
    <w:rsid w:val="002C545B"/>
    <w:rsid w:val="002D1797"/>
    <w:rsid w:val="002D24A3"/>
    <w:rsid w:val="002D264C"/>
    <w:rsid w:val="002E724A"/>
    <w:rsid w:val="002E7AD9"/>
    <w:rsid w:val="002F15A4"/>
    <w:rsid w:val="00310571"/>
    <w:rsid w:val="003151A9"/>
    <w:rsid w:val="00326DF6"/>
    <w:rsid w:val="003324DC"/>
    <w:rsid w:val="00332B53"/>
    <w:rsid w:val="003352A1"/>
    <w:rsid w:val="00335B26"/>
    <w:rsid w:val="00342D3E"/>
    <w:rsid w:val="0037618C"/>
    <w:rsid w:val="003975FF"/>
    <w:rsid w:val="003A3190"/>
    <w:rsid w:val="003B3B3C"/>
    <w:rsid w:val="003F1386"/>
    <w:rsid w:val="003F3D82"/>
    <w:rsid w:val="00423E7D"/>
    <w:rsid w:val="00427F2C"/>
    <w:rsid w:val="00437779"/>
    <w:rsid w:val="00456D2B"/>
    <w:rsid w:val="00475A2B"/>
    <w:rsid w:val="00487699"/>
    <w:rsid w:val="00493BCF"/>
    <w:rsid w:val="0049438C"/>
    <w:rsid w:val="004B26F4"/>
    <w:rsid w:val="004B3031"/>
    <w:rsid w:val="004D0B22"/>
    <w:rsid w:val="004E4534"/>
    <w:rsid w:val="00507B95"/>
    <w:rsid w:val="00512FD4"/>
    <w:rsid w:val="00523F40"/>
    <w:rsid w:val="0057205F"/>
    <w:rsid w:val="00591232"/>
    <w:rsid w:val="0059563B"/>
    <w:rsid w:val="005A2F54"/>
    <w:rsid w:val="005D464D"/>
    <w:rsid w:val="00630E39"/>
    <w:rsid w:val="00634A99"/>
    <w:rsid w:val="006430E4"/>
    <w:rsid w:val="00645700"/>
    <w:rsid w:val="00685E5C"/>
    <w:rsid w:val="006A280B"/>
    <w:rsid w:val="006C3D25"/>
    <w:rsid w:val="006C6027"/>
    <w:rsid w:val="007063F0"/>
    <w:rsid w:val="0073429B"/>
    <w:rsid w:val="00734F03"/>
    <w:rsid w:val="0079295C"/>
    <w:rsid w:val="007A2257"/>
    <w:rsid w:val="007A475F"/>
    <w:rsid w:val="007C0263"/>
    <w:rsid w:val="007E5701"/>
    <w:rsid w:val="007F2A39"/>
    <w:rsid w:val="0080560C"/>
    <w:rsid w:val="00826197"/>
    <w:rsid w:val="00830A34"/>
    <w:rsid w:val="0083528F"/>
    <w:rsid w:val="00836DF1"/>
    <w:rsid w:val="00851B61"/>
    <w:rsid w:val="00860049"/>
    <w:rsid w:val="0086312D"/>
    <w:rsid w:val="00894542"/>
    <w:rsid w:val="008B2820"/>
    <w:rsid w:val="008C4A6F"/>
    <w:rsid w:val="008D519C"/>
    <w:rsid w:val="008E1287"/>
    <w:rsid w:val="0094153A"/>
    <w:rsid w:val="00962406"/>
    <w:rsid w:val="00982FFC"/>
    <w:rsid w:val="009853F6"/>
    <w:rsid w:val="00987AB2"/>
    <w:rsid w:val="0099015F"/>
    <w:rsid w:val="009947D7"/>
    <w:rsid w:val="009A514C"/>
    <w:rsid w:val="009B56E5"/>
    <w:rsid w:val="009E382E"/>
    <w:rsid w:val="00A11D94"/>
    <w:rsid w:val="00A17107"/>
    <w:rsid w:val="00A31A3F"/>
    <w:rsid w:val="00A408A4"/>
    <w:rsid w:val="00A57F2E"/>
    <w:rsid w:val="00A82586"/>
    <w:rsid w:val="00A82E7C"/>
    <w:rsid w:val="00A860A3"/>
    <w:rsid w:val="00AA2CC7"/>
    <w:rsid w:val="00AC4E56"/>
    <w:rsid w:val="00AF4374"/>
    <w:rsid w:val="00AF578A"/>
    <w:rsid w:val="00B041E1"/>
    <w:rsid w:val="00B2582E"/>
    <w:rsid w:val="00B50A71"/>
    <w:rsid w:val="00B609A6"/>
    <w:rsid w:val="00B9182A"/>
    <w:rsid w:val="00BA4ECE"/>
    <w:rsid w:val="00BB4E1D"/>
    <w:rsid w:val="00BC2183"/>
    <w:rsid w:val="00BD729D"/>
    <w:rsid w:val="00BF7649"/>
    <w:rsid w:val="00C036F7"/>
    <w:rsid w:val="00C27357"/>
    <w:rsid w:val="00C444AB"/>
    <w:rsid w:val="00C97A5F"/>
    <w:rsid w:val="00CD7970"/>
    <w:rsid w:val="00CD7AA5"/>
    <w:rsid w:val="00CE2D2C"/>
    <w:rsid w:val="00CE67CE"/>
    <w:rsid w:val="00D04B84"/>
    <w:rsid w:val="00D33C2C"/>
    <w:rsid w:val="00D46C80"/>
    <w:rsid w:val="00D65899"/>
    <w:rsid w:val="00D8007E"/>
    <w:rsid w:val="00D90F91"/>
    <w:rsid w:val="00D9559A"/>
    <w:rsid w:val="00DA6AEB"/>
    <w:rsid w:val="00DD65A8"/>
    <w:rsid w:val="00DF129D"/>
    <w:rsid w:val="00DF1926"/>
    <w:rsid w:val="00E215C4"/>
    <w:rsid w:val="00E26712"/>
    <w:rsid w:val="00E457CD"/>
    <w:rsid w:val="00E55D6D"/>
    <w:rsid w:val="00E56261"/>
    <w:rsid w:val="00E62FD7"/>
    <w:rsid w:val="00E6720B"/>
    <w:rsid w:val="00E87C8B"/>
    <w:rsid w:val="00EB3CDC"/>
    <w:rsid w:val="00EB6F0C"/>
    <w:rsid w:val="00EC3274"/>
    <w:rsid w:val="00EE1FA2"/>
    <w:rsid w:val="00EF48BB"/>
    <w:rsid w:val="00EF79A0"/>
    <w:rsid w:val="00F41594"/>
    <w:rsid w:val="00F42403"/>
    <w:rsid w:val="00F42726"/>
    <w:rsid w:val="00F4524E"/>
    <w:rsid w:val="00F66EAD"/>
    <w:rsid w:val="00F679EA"/>
    <w:rsid w:val="00F74685"/>
    <w:rsid w:val="00F82A77"/>
    <w:rsid w:val="00FC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7ABD370"/>
  <w15:chartTrackingRefBased/>
  <w15:docId w15:val="{204BD81F-B42E-4EC5-8C67-4C4EB341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48B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paragraph" w:styleId="Cmsor2">
    <w:name w:val="heading 2"/>
    <w:basedOn w:val="Norml"/>
    <w:next w:val="Norml"/>
    <w:link w:val="Cmsor2Char"/>
    <w:qFormat/>
    <w:rsid w:val="00EF48BB"/>
    <w:pPr>
      <w:keepNext/>
      <w:overflowPunct/>
      <w:autoSpaceDE/>
      <w:autoSpaceDN/>
      <w:adjustRightInd/>
      <w:spacing w:line="360" w:lineRule="auto"/>
      <w:jc w:val="both"/>
      <w:textAlignment w:val="auto"/>
      <w:outlineLvl w:val="1"/>
    </w:pPr>
    <w:rPr>
      <w:b/>
      <w:bCs/>
      <w:sz w:val="26"/>
      <w:szCs w:val="24"/>
    </w:rPr>
  </w:style>
  <w:style w:type="paragraph" w:styleId="Cmsor4">
    <w:name w:val="heading 4"/>
    <w:basedOn w:val="Norml"/>
    <w:next w:val="Norml"/>
    <w:link w:val="Cmsor4Char"/>
    <w:qFormat/>
    <w:rsid w:val="00EF48BB"/>
    <w:pPr>
      <w:keepNext/>
      <w:overflowPunct/>
      <w:autoSpaceDE/>
      <w:autoSpaceDN/>
      <w:adjustRightInd/>
      <w:spacing w:line="360" w:lineRule="auto"/>
      <w:jc w:val="center"/>
      <w:textAlignment w:val="auto"/>
      <w:outlineLvl w:val="3"/>
    </w:pPr>
    <w:rPr>
      <w:b/>
      <w:bCs/>
      <w:sz w:val="26"/>
      <w:szCs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EF48BB"/>
    <w:rPr>
      <w:rFonts w:ascii="Times New Roman" w:eastAsia="Times New Roman" w:hAnsi="Times New Roman" w:cs="Times New Roman"/>
      <w:b/>
      <w:bCs/>
      <w:sz w:val="26"/>
      <w:szCs w:val="24"/>
      <w:lang w:eastAsia="hu-HU"/>
    </w:rPr>
  </w:style>
  <w:style w:type="character" w:customStyle="1" w:styleId="Cmsor4Char">
    <w:name w:val="Címsor 4 Char"/>
    <w:link w:val="Cmsor4"/>
    <w:rsid w:val="00EF48BB"/>
    <w:rPr>
      <w:rFonts w:ascii="Times New Roman" w:eastAsia="Times New Roman" w:hAnsi="Times New Roman" w:cs="Times New Roman"/>
      <w:b/>
      <w:bCs/>
      <w:sz w:val="26"/>
      <w:szCs w:val="24"/>
      <w:u w:val="single"/>
      <w:lang w:eastAsia="hu-HU"/>
    </w:rPr>
  </w:style>
  <w:style w:type="paragraph" w:styleId="lfej">
    <w:name w:val="header"/>
    <w:basedOn w:val="Norml"/>
    <w:link w:val="lfejChar"/>
    <w:rsid w:val="00EF48B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EF48B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10571"/>
    <w:rPr>
      <w:sz w:val="20"/>
    </w:rPr>
  </w:style>
  <w:style w:type="character" w:customStyle="1" w:styleId="LbjegyzetszvegChar">
    <w:name w:val="Lábjegyzetszöveg Char"/>
    <w:link w:val="Lbjegyzetszveg"/>
    <w:uiPriority w:val="99"/>
    <w:semiHidden/>
    <w:rsid w:val="00310571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semiHidden/>
    <w:unhideWhenUsed/>
    <w:rsid w:val="00310571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B9182A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B9182A"/>
    <w:rPr>
      <w:rFonts w:ascii="Times New Roman" w:eastAsia="Times New Roman" w:hAnsi="Times New Roman"/>
      <w:sz w:val="28"/>
    </w:rPr>
  </w:style>
  <w:style w:type="paragraph" w:styleId="Listaszerbekezds">
    <w:name w:val="List Paragraph"/>
    <w:basedOn w:val="Norml"/>
    <w:uiPriority w:val="34"/>
    <w:qFormat/>
    <w:rsid w:val="00CD7970"/>
    <w:pPr>
      <w:ind w:left="708"/>
    </w:pPr>
  </w:style>
  <w:style w:type="paragraph" w:styleId="NormlWeb">
    <w:name w:val="Normal (Web)"/>
    <w:basedOn w:val="Norml"/>
    <w:uiPriority w:val="99"/>
    <w:unhideWhenUsed/>
    <w:rsid w:val="000844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Nincstrkz">
    <w:name w:val="No Spacing"/>
    <w:basedOn w:val="Norml"/>
    <w:uiPriority w:val="99"/>
    <w:qFormat/>
    <w:rsid w:val="000F2D56"/>
    <w:pPr>
      <w:overflowPunct/>
      <w:autoSpaceDE/>
      <w:autoSpaceDN/>
      <w:adjustRightInd/>
      <w:textAlignment w:val="auto"/>
    </w:pPr>
    <w:rPr>
      <w:rFonts w:eastAsia="Calibri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7AB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987A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1518</Words>
  <Characters>10479</Characters>
  <Application>Microsoft Office Word</Application>
  <DocSecurity>4</DocSecurity>
  <Lines>87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KLaci</dc:creator>
  <cp:keywords/>
  <cp:lastModifiedBy>informatika</cp:lastModifiedBy>
  <cp:revision>2</cp:revision>
  <cp:lastPrinted>2017-01-17T14:28:00Z</cp:lastPrinted>
  <dcterms:created xsi:type="dcterms:W3CDTF">2026-09-14T13:00:00Z</dcterms:created>
  <dcterms:modified xsi:type="dcterms:W3CDTF">2026-09-14T13:00:00Z</dcterms:modified>
</cp:coreProperties>
</file>