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5C" w:rsidRPr="00BA5B5C" w:rsidRDefault="00BA5B5C" w:rsidP="00BA5B5C">
      <w:pPr>
        <w:pStyle w:val="Nincstrkz"/>
        <w:rPr>
          <w:rFonts w:ascii="Times New Roman" w:hAnsi="Times New Roman"/>
          <w:sz w:val="24"/>
          <w:szCs w:val="24"/>
        </w:rPr>
      </w:pPr>
      <w:r w:rsidRPr="00BA5B5C">
        <w:rPr>
          <w:rFonts w:ascii="Times New Roman" w:hAnsi="Times New Roman"/>
          <w:sz w:val="24"/>
          <w:szCs w:val="24"/>
        </w:rPr>
        <w:t>Sajószöged Község Önkormányzata</w:t>
      </w:r>
    </w:p>
    <w:p w:rsidR="00BA5B5C" w:rsidRPr="00BA5B5C" w:rsidRDefault="00BA5B5C" w:rsidP="00BA5B5C">
      <w:pPr>
        <w:pStyle w:val="Nincstrkz"/>
        <w:rPr>
          <w:rFonts w:ascii="Times New Roman" w:hAnsi="Times New Roman"/>
          <w:sz w:val="24"/>
          <w:szCs w:val="24"/>
        </w:rPr>
      </w:pPr>
      <w:r w:rsidRPr="00BA5B5C">
        <w:rPr>
          <w:rFonts w:ascii="Times New Roman" w:hAnsi="Times New Roman"/>
          <w:sz w:val="24"/>
          <w:szCs w:val="24"/>
        </w:rPr>
        <w:t>Képviselő-testülete</w:t>
      </w:r>
    </w:p>
    <w:p w:rsidR="00BA5B5C" w:rsidRPr="00BA5B5C" w:rsidRDefault="00BA5B5C" w:rsidP="00BA5B5C">
      <w:pPr>
        <w:pStyle w:val="Nincstrkz"/>
        <w:jc w:val="center"/>
        <w:rPr>
          <w:rFonts w:ascii="Times New Roman" w:hAnsi="Times New Roman"/>
          <w:sz w:val="24"/>
          <w:szCs w:val="24"/>
        </w:rPr>
      </w:pPr>
    </w:p>
    <w:p w:rsidR="00BA5B5C" w:rsidRPr="00BA5B5C" w:rsidRDefault="00BA5B5C" w:rsidP="00BA5B5C">
      <w:pPr>
        <w:pStyle w:val="Nincstrkz"/>
        <w:jc w:val="center"/>
        <w:rPr>
          <w:rFonts w:ascii="Times New Roman" w:hAnsi="Times New Roman"/>
          <w:sz w:val="24"/>
          <w:szCs w:val="24"/>
        </w:rPr>
      </w:pPr>
    </w:p>
    <w:p w:rsidR="00BA5B5C" w:rsidRPr="00BA5B5C" w:rsidRDefault="00BA5B5C" w:rsidP="00BA5B5C">
      <w:pPr>
        <w:pStyle w:val="Nincstrkz"/>
        <w:jc w:val="center"/>
        <w:rPr>
          <w:rFonts w:ascii="Times New Roman" w:hAnsi="Times New Roman"/>
          <w:sz w:val="24"/>
          <w:szCs w:val="24"/>
        </w:rPr>
      </w:pPr>
    </w:p>
    <w:p w:rsidR="00BA5B5C" w:rsidRPr="00BA5B5C" w:rsidRDefault="00BA5B5C" w:rsidP="00BA5B5C">
      <w:pPr>
        <w:pStyle w:val="Cmsor1"/>
        <w:rPr>
          <w:sz w:val="24"/>
          <w:u w:val="none"/>
        </w:rPr>
      </w:pPr>
      <w:r w:rsidRPr="00BA5B5C">
        <w:rPr>
          <w:sz w:val="24"/>
          <w:u w:val="none"/>
        </w:rPr>
        <w:t>E L Ő T E R J E SZ T É S</w:t>
      </w:r>
    </w:p>
    <w:p w:rsidR="00BA5B5C" w:rsidRPr="00BA5B5C" w:rsidRDefault="00BA5B5C" w:rsidP="00BA5B5C">
      <w:pPr>
        <w:jc w:val="center"/>
        <w:rPr>
          <w:rFonts w:ascii="Times New Roman" w:hAnsi="Times New Roman" w:cs="Times New Roman"/>
          <w:sz w:val="24"/>
          <w:szCs w:val="24"/>
        </w:rPr>
      </w:pPr>
      <w:r w:rsidRPr="00BA5B5C">
        <w:rPr>
          <w:rFonts w:ascii="Times New Roman" w:hAnsi="Times New Roman" w:cs="Times New Roman"/>
          <w:sz w:val="24"/>
          <w:szCs w:val="24"/>
        </w:rPr>
        <w:t>Sajószöged Község Önkormányzata Képviselő-testületének</w:t>
      </w:r>
    </w:p>
    <w:p w:rsidR="00BA5B5C" w:rsidRPr="00BA5B5C" w:rsidRDefault="004954CE" w:rsidP="00BA5B5C">
      <w:pPr>
        <w:jc w:val="center"/>
        <w:rPr>
          <w:rFonts w:ascii="Times New Roman" w:hAnsi="Times New Roman" w:cs="Times New Roman"/>
          <w:sz w:val="24"/>
          <w:szCs w:val="24"/>
        </w:rPr>
      </w:pPr>
      <w:r>
        <w:rPr>
          <w:rFonts w:ascii="Times New Roman" w:hAnsi="Times New Roman" w:cs="Times New Roman"/>
          <w:sz w:val="24"/>
          <w:szCs w:val="24"/>
        </w:rPr>
        <w:t xml:space="preserve">2018. október 15. </w:t>
      </w:r>
      <w:r w:rsidR="00BA5B5C" w:rsidRPr="00BA5B5C">
        <w:rPr>
          <w:rFonts w:ascii="Times New Roman" w:hAnsi="Times New Roman" w:cs="Times New Roman"/>
          <w:sz w:val="24"/>
          <w:szCs w:val="24"/>
        </w:rPr>
        <w:t>ülésére</w:t>
      </w:r>
    </w:p>
    <w:p w:rsidR="00BA5B5C" w:rsidRPr="00BA5B5C" w:rsidRDefault="00BA5B5C" w:rsidP="00BA5B5C">
      <w:pPr>
        <w:pStyle w:val="Nincstrkz"/>
        <w:jc w:val="center"/>
        <w:rPr>
          <w:rFonts w:ascii="Times New Roman" w:hAnsi="Times New Roman"/>
          <w:sz w:val="24"/>
          <w:szCs w:val="24"/>
        </w:rPr>
      </w:pPr>
    </w:p>
    <w:p w:rsidR="00BA5B5C" w:rsidRPr="00BA5B5C" w:rsidRDefault="00BA5B5C" w:rsidP="00BA5B5C">
      <w:pPr>
        <w:pStyle w:val="Nincstrkz"/>
        <w:jc w:val="center"/>
        <w:rPr>
          <w:rFonts w:ascii="Times New Roman" w:hAnsi="Times New Roman"/>
          <w:sz w:val="24"/>
          <w:szCs w:val="24"/>
        </w:rPr>
      </w:pPr>
    </w:p>
    <w:p w:rsidR="00BA5B5C" w:rsidRPr="00BA5B5C" w:rsidRDefault="00BA5B5C" w:rsidP="00BA5B5C">
      <w:pPr>
        <w:pStyle w:val="Nincstrkz"/>
        <w:jc w:val="center"/>
        <w:rPr>
          <w:rFonts w:ascii="Times New Roman" w:hAnsi="Times New Roman"/>
          <w:sz w:val="24"/>
          <w:szCs w:val="24"/>
        </w:rPr>
      </w:pPr>
      <w:r w:rsidRPr="00BA5B5C">
        <w:rPr>
          <w:rFonts w:ascii="Times New Roman" w:hAnsi="Times New Roman"/>
          <w:sz w:val="24"/>
          <w:szCs w:val="24"/>
        </w:rPr>
        <w:tab/>
      </w:r>
      <w:r w:rsidRPr="00BA5B5C">
        <w:rPr>
          <w:rFonts w:ascii="Times New Roman" w:hAnsi="Times New Roman"/>
          <w:sz w:val="24"/>
          <w:szCs w:val="24"/>
        </w:rPr>
        <w:tab/>
      </w:r>
      <w:r w:rsidRPr="00BA5B5C">
        <w:rPr>
          <w:rFonts w:ascii="Times New Roman" w:hAnsi="Times New Roman"/>
          <w:sz w:val="24"/>
          <w:szCs w:val="24"/>
        </w:rPr>
        <w:tab/>
      </w:r>
      <w:r w:rsidRPr="00BA5B5C">
        <w:rPr>
          <w:rFonts w:ascii="Times New Roman" w:hAnsi="Times New Roman"/>
          <w:sz w:val="24"/>
          <w:szCs w:val="24"/>
        </w:rPr>
        <w:tab/>
      </w:r>
      <w:r w:rsidRPr="00BA5B5C">
        <w:rPr>
          <w:rFonts w:ascii="Times New Roman" w:hAnsi="Times New Roman"/>
          <w:sz w:val="24"/>
          <w:szCs w:val="24"/>
        </w:rPr>
        <w:tab/>
      </w:r>
      <w:r w:rsidRPr="00BA5B5C">
        <w:rPr>
          <w:rFonts w:ascii="Times New Roman" w:hAnsi="Times New Roman"/>
          <w:sz w:val="24"/>
          <w:szCs w:val="24"/>
        </w:rPr>
        <w:tab/>
      </w:r>
      <w:r w:rsidRPr="00BA5B5C">
        <w:rPr>
          <w:rFonts w:ascii="Times New Roman" w:hAnsi="Times New Roman"/>
          <w:sz w:val="24"/>
          <w:szCs w:val="24"/>
          <w:u w:val="single"/>
        </w:rPr>
        <w:t>Tárgy:</w:t>
      </w:r>
      <w:r w:rsidRPr="00BA5B5C">
        <w:rPr>
          <w:rFonts w:ascii="Times New Roman" w:hAnsi="Times New Roman"/>
          <w:sz w:val="24"/>
          <w:szCs w:val="24"/>
        </w:rPr>
        <w:t xml:space="preserve"> Közbeszerzési szabályzat módosítása</w:t>
      </w:r>
    </w:p>
    <w:p w:rsidR="00BA5B5C" w:rsidRPr="00BA5B5C" w:rsidRDefault="00BA5B5C" w:rsidP="00BA5B5C">
      <w:pPr>
        <w:spacing w:after="0" w:line="240" w:lineRule="auto"/>
        <w:rPr>
          <w:rFonts w:ascii="Times New Roman" w:hAnsi="Times New Roman" w:cs="Times New Roman"/>
          <w:b/>
          <w:sz w:val="24"/>
          <w:szCs w:val="24"/>
        </w:rPr>
      </w:pPr>
    </w:p>
    <w:p w:rsidR="00BA5B5C" w:rsidRPr="00BA5B5C" w:rsidRDefault="00BA5B5C" w:rsidP="00BA5B5C">
      <w:pPr>
        <w:spacing w:after="0" w:line="240" w:lineRule="auto"/>
        <w:rPr>
          <w:rFonts w:ascii="Times New Roman" w:hAnsi="Times New Roman" w:cs="Times New Roman"/>
          <w:b/>
          <w:sz w:val="24"/>
          <w:szCs w:val="24"/>
        </w:rPr>
      </w:pPr>
    </w:p>
    <w:p w:rsidR="00BA5B5C" w:rsidRPr="00BA5B5C" w:rsidRDefault="00BA5B5C" w:rsidP="00BA5B5C">
      <w:pPr>
        <w:spacing w:after="0" w:line="240" w:lineRule="auto"/>
        <w:rPr>
          <w:rFonts w:ascii="Times New Roman" w:hAnsi="Times New Roman" w:cs="Times New Roman"/>
          <w:b/>
          <w:sz w:val="24"/>
          <w:szCs w:val="24"/>
        </w:rPr>
      </w:pPr>
    </w:p>
    <w:p w:rsidR="00BA5B5C" w:rsidRPr="00BA5B5C" w:rsidRDefault="00BA5B5C" w:rsidP="00BA5B5C">
      <w:pPr>
        <w:jc w:val="both"/>
        <w:rPr>
          <w:rFonts w:ascii="Times New Roman" w:hAnsi="Times New Roman" w:cs="Times New Roman"/>
          <w:b/>
          <w:sz w:val="24"/>
          <w:szCs w:val="24"/>
        </w:rPr>
      </w:pPr>
      <w:r w:rsidRPr="00BA5B5C">
        <w:rPr>
          <w:rFonts w:ascii="Times New Roman" w:hAnsi="Times New Roman" w:cs="Times New Roman"/>
          <w:b/>
          <w:sz w:val="24"/>
          <w:szCs w:val="24"/>
        </w:rPr>
        <w:t>Tisztelt Képviselő-testület!</w:t>
      </w:r>
    </w:p>
    <w:p w:rsidR="00FC3726" w:rsidRPr="00BA5B5C" w:rsidRDefault="002151AD" w:rsidP="00BA5B5C">
      <w:pPr>
        <w:jc w:val="both"/>
        <w:rPr>
          <w:rFonts w:ascii="Times New Roman" w:hAnsi="Times New Roman" w:cs="Times New Roman"/>
          <w:sz w:val="24"/>
          <w:szCs w:val="24"/>
        </w:rPr>
      </w:pPr>
    </w:p>
    <w:p w:rsidR="00BA5B5C" w:rsidRDefault="00BA5B5C" w:rsidP="00987DAC">
      <w:pPr>
        <w:spacing w:line="360" w:lineRule="auto"/>
        <w:jc w:val="both"/>
        <w:rPr>
          <w:rFonts w:ascii="Times New Roman" w:hAnsi="Times New Roman" w:cs="Times New Roman"/>
          <w:sz w:val="24"/>
          <w:szCs w:val="24"/>
        </w:rPr>
      </w:pPr>
      <w:r w:rsidRPr="00BA5B5C">
        <w:rPr>
          <w:rFonts w:ascii="Times New Roman" w:hAnsi="Times New Roman" w:cs="Times New Roman"/>
          <w:sz w:val="24"/>
          <w:szCs w:val="24"/>
        </w:rPr>
        <w:t>Az ó</w:t>
      </w:r>
      <w:r>
        <w:rPr>
          <w:rFonts w:ascii="Times New Roman" w:hAnsi="Times New Roman" w:cs="Times New Roman"/>
          <w:sz w:val="24"/>
          <w:szCs w:val="24"/>
        </w:rPr>
        <w:t>voda felújításával kapcsolatos közbeszerzési eljárás megindítása</w:t>
      </w:r>
      <w:r w:rsidR="00EF7712">
        <w:rPr>
          <w:rFonts w:ascii="Times New Roman" w:hAnsi="Times New Roman" w:cs="Times New Roman"/>
          <w:sz w:val="24"/>
          <w:szCs w:val="24"/>
        </w:rPr>
        <w:t xml:space="preserve"> óta a közbeszerzési eljárásra </w:t>
      </w:r>
      <w:r>
        <w:rPr>
          <w:rFonts w:ascii="Times New Roman" w:hAnsi="Times New Roman" w:cs="Times New Roman"/>
          <w:sz w:val="24"/>
          <w:szCs w:val="24"/>
        </w:rPr>
        <w:t>vonatkozó jogszabályi előírások ismét változtak (2018. április 15.), ezért az Önkormányzat közbeszerzési szabályzatá</w:t>
      </w:r>
      <w:r w:rsidR="00561440">
        <w:rPr>
          <w:rFonts w:ascii="Times New Roman" w:hAnsi="Times New Roman" w:cs="Times New Roman"/>
          <w:sz w:val="24"/>
          <w:szCs w:val="24"/>
        </w:rPr>
        <w:t xml:space="preserve">t ismét módosítani szükséges. Az </w:t>
      </w:r>
      <w:r w:rsidR="00561440" w:rsidRPr="00561440">
        <w:rPr>
          <w:rFonts w:ascii="Times New Roman" w:hAnsi="Times New Roman" w:cs="Times New Roman"/>
          <w:sz w:val="24"/>
          <w:szCs w:val="24"/>
        </w:rPr>
        <w:t>új</w:t>
      </w:r>
      <w:r w:rsidR="00561440">
        <w:rPr>
          <w:rFonts w:ascii="Times New Roman" w:hAnsi="Times New Roman" w:cs="Times New Roman"/>
          <w:color w:val="FF0000"/>
          <w:sz w:val="24"/>
          <w:szCs w:val="24"/>
        </w:rPr>
        <w:t xml:space="preserve"> </w:t>
      </w:r>
      <w:r>
        <w:rPr>
          <w:rFonts w:ascii="Times New Roman" w:hAnsi="Times New Roman" w:cs="Times New Roman"/>
          <w:sz w:val="24"/>
          <w:szCs w:val="24"/>
        </w:rPr>
        <w:t>szabályozási keretek közül az elektronikus közbeszerzés részletes szabályairól szóló 424/2017. (XII.19.) Korm. rendelet által bevezetett változások a legrelevánsabbak, ugyanis a bevezet</w:t>
      </w:r>
      <w:r w:rsidR="001A1C7A">
        <w:rPr>
          <w:rFonts w:ascii="Times New Roman" w:hAnsi="Times New Roman" w:cs="Times New Roman"/>
          <w:sz w:val="24"/>
          <w:szCs w:val="24"/>
        </w:rPr>
        <w:t>ett Elektronikus Közbeszerzési R</w:t>
      </w:r>
      <w:r>
        <w:rPr>
          <w:rFonts w:ascii="Times New Roman" w:hAnsi="Times New Roman" w:cs="Times New Roman"/>
          <w:sz w:val="24"/>
          <w:szCs w:val="24"/>
        </w:rPr>
        <w:t>en</w:t>
      </w:r>
      <w:r w:rsidR="00EF7712">
        <w:rPr>
          <w:rFonts w:ascii="Times New Roman" w:hAnsi="Times New Roman" w:cs="Times New Roman"/>
          <w:sz w:val="24"/>
          <w:szCs w:val="24"/>
        </w:rPr>
        <w:t>dszer (</w:t>
      </w:r>
      <w:r>
        <w:rPr>
          <w:rFonts w:ascii="Times New Roman" w:hAnsi="Times New Roman" w:cs="Times New Roman"/>
          <w:sz w:val="24"/>
          <w:szCs w:val="24"/>
        </w:rPr>
        <w:t xml:space="preserve">a továbbiakban: EKR) alapjaiban változtatja meg az eljárások lefolytatásával kapcsolatos eddigi gyakorlatot. AZ EKR bevezetését új uniós irányelvek indokolták, melyek célja az elektronikus kommunikáció bevezetésével az eljárások átláthatóságának fokozása, az adminisztrációs terhek csökkentése, valamint a közbeszerzési eljárások ellenőrzésének támogatása. Az előterjesztés 1. mellékletét képezi az új előírásoknak megfelelő átdolgozott Közbeszerzési Szabályzat, melyben a módosítások </w:t>
      </w:r>
      <w:r w:rsidR="00D021BA">
        <w:rPr>
          <w:rFonts w:ascii="Times New Roman" w:hAnsi="Times New Roman" w:cs="Times New Roman"/>
          <w:b/>
          <w:i/>
          <w:sz w:val="24"/>
          <w:szCs w:val="24"/>
        </w:rPr>
        <w:t>kö</w:t>
      </w:r>
      <w:r w:rsidRPr="00BA5B5C">
        <w:rPr>
          <w:rFonts w:ascii="Times New Roman" w:hAnsi="Times New Roman" w:cs="Times New Roman"/>
          <w:b/>
          <w:i/>
          <w:sz w:val="24"/>
          <w:szCs w:val="24"/>
        </w:rPr>
        <w:t>vér dőlt</w:t>
      </w:r>
      <w:r>
        <w:rPr>
          <w:rFonts w:ascii="Times New Roman" w:hAnsi="Times New Roman" w:cs="Times New Roman"/>
          <w:sz w:val="24"/>
          <w:szCs w:val="24"/>
        </w:rPr>
        <w:t xml:space="preserve">, a </w:t>
      </w:r>
      <w:r w:rsidR="00C576DF">
        <w:rPr>
          <w:rFonts w:ascii="Times New Roman" w:hAnsi="Times New Roman" w:cs="Times New Roman"/>
          <w:sz w:val="24"/>
          <w:szCs w:val="24"/>
        </w:rPr>
        <w:t xml:space="preserve">törlésre kerülő részek </w:t>
      </w:r>
      <w:r w:rsidR="00C576DF" w:rsidRPr="00C576DF">
        <w:rPr>
          <w:rFonts w:ascii="Times New Roman" w:hAnsi="Times New Roman" w:cs="Times New Roman"/>
          <w:b/>
          <w:strike/>
          <w:sz w:val="24"/>
          <w:szCs w:val="24"/>
        </w:rPr>
        <w:t>félkövér áthúzott</w:t>
      </w:r>
      <w:r w:rsidR="00C576DF">
        <w:rPr>
          <w:rFonts w:ascii="Times New Roman" w:hAnsi="Times New Roman" w:cs="Times New Roman"/>
          <w:sz w:val="24"/>
          <w:szCs w:val="24"/>
        </w:rPr>
        <w:t xml:space="preserve"> betűtípussal szerepelnek. Kérem a Képviselő-testületet, hogy az előterjesztés megvitatása után az alábbi határozati javaslatot fogadja el.</w:t>
      </w:r>
    </w:p>
    <w:p w:rsidR="00660655" w:rsidRDefault="00660655" w:rsidP="00BA5B5C">
      <w:pPr>
        <w:jc w:val="both"/>
        <w:rPr>
          <w:rFonts w:ascii="Times New Roman" w:hAnsi="Times New Roman" w:cs="Times New Roman"/>
          <w:sz w:val="24"/>
          <w:szCs w:val="24"/>
        </w:rPr>
      </w:pPr>
    </w:p>
    <w:p w:rsidR="00660655" w:rsidRDefault="00660655" w:rsidP="00BA5B5C">
      <w:pPr>
        <w:jc w:val="both"/>
        <w:rPr>
          <w:rFonts w:ascii="Times New Roman" w:hAnsi="Times New Roman" w:cs="Times New Roman"/>
          <w:sz w:val="24"/>
          <w:szCs w:val="24"/>
        </w:rPr>
      </w:pPr>
      <w:r>
        <w:rPr>
          <w:rFonts w:ascii="Times New Roman" w:hAnsi="Times New Roman" w:cs="Times New Roman"/>
          <w:sz w:val="24"/>
          <w:szCs w:val="24"/>
        </w:rPr>
        <w:t>Sajószöged, 2018. október 11.</w:t>
      </w:r>
    </w:p>
    <w:p w:rsidR="00C576DF" w:rsidRDefault="00C576DF" w:rsidP="00BA5B5C">
      <w:pPr>
        <w:jc w:val="both"/>
        <w:rPr>
          <w:rFonts w:ascii="Times New Roman" w:hAnsi="Times New Roman" w:cs="Times New Roman"/>
          <w:sz w:val="24"/>
          <w:szCs w:val="24"/>
        </w:rPr>
      </w:pPr>
    </w:p>
    <w:p w:rsidR="00C576DF" w:rsidRDefault="00C576DF" w:rsidP="00BA5B5C">
      <w:pPr>
        <w:jc w:val="both"/>
        <w:rPr>
          <w:rFonts w:ascii="Times New Roman" w:hAnsi="Times New Roman" w:cs="Times New Roman"/>
          <w:sz w:val="24"/>
          <w:szCs w:val="24"/>
        </w:rPr>
      </w:pPr>
    </w:p>
    <w:p w:rsidR="00C576DF" w:rsidRDefault="00660655" w:rsidP="00660655">
      <w:pPr>
        <w:tabs>
          <w:tab w:val="left" w:pos="6100"/>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dr.</w:t>
      </w:r>
      <w:proofErr w:type="gramEnd"/>
      <w:r>
        <w:rPr>
          <w:rFonts w:ascii="Times New Roman" w:hAnsi="Times New Roman" w:cs="Times New Roman"/>
          <w:sz w:val="24"/>
          <w:szCs w:val="24"/>
        </w:rPr>
        <w:t xml:space="preserve"> Boros István</w:t>
      </w:r>
      <w:r w:rsidR="00FD121A">
        <w:rPr>
          <w:rFonts w:ascii="Times New Roman" w:hAnsi="Times New Roman" w:cs="Times New Roman"/>
          <w:sz w:val="24"/>
          <w:szCs w:val="24"/>
        </w:rPr>
        <w:t xml:space="preserve"> sk.</w:t>
      </w:r>
    </w:p>
    <w:p w:rsidR="00660655" w:rsidRDefault="00660655" w:rsidP="00660655">
      <w:pPr>
        <w:tabs>
          <w:tab w:val="left" w:pos="6100"/>
        </w:tabs>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címzetes</w:t>
      </w:r>
      <w:proofErr w:type="gramEnd"/>
      <w:r>
        <w:rPr>
          <w:rFonts w:ascii="Times New Roman" w:hAnsi="Times New Roman" w:cs="Times New Roman"/>
          <w:sz w:val="24"/>
          <w:szCs w:val="24"/>
        </w:rPr>
        <w:t xml:space="preserve"> főjegyző</w:t>
      </w:r>
    </w:p>
    <w:p w:rsidR="00BA5B5C" w:rsidRPr="00BA5B5C" w:rsidRDefault="00BA5B5C" w:rsidP="00BA5B5C">
      <w:pPr>
        <w:jc w:val="both"/>
        <w:rPr>
          <w:rFonts w:ascii="Times New Roman" w:hAnsi="Times New Roman" w:cs="Times New Roman"/>
          <w:sz w:val="24"/>
          <w:szCs w:val="24"/>
        </w:rPr>
      </w:pPr>
      <w:bookmarkStart w:id="0" w:name="_GoBack"/>
      <w:bookmarkEnd w:id="0"/>
    </w:p>
    <w:sectPr w:rsidR="00BA5B5C" w:rsidRPr="00BA5B5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1AD" w:rsidRDefault="002151AD" w:rsidP="00660655">
      <w:pPr>
        <w:spacing w:after="0" w:line="240" w:lineRule="auto"/>
      </w:pPr>
      <w:r>
        <w:separator/>
      </w:r>
    </w:p>
  </w:endnote>
  <w:endnote w:type="continuationSeparator" w:id="0">
    <w:p w:rsidR="002151AD" w:rsidRDefault="002151AD" w:rsidP="0066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1AD" w:rsidRDefault="002151AD" w:rsidP="00660655">
      <w:pPr>
        <w:spacing w:after="0" w:line="240" w:lineRule="auto"/>
      </w:pPr>
      <w:r>
        <w:separator/>
      </w:r>
    </w:p>
  </w:footnote>
  <w:footnote w:type="continuationSeparator" w:id="0">
    <w:p w:rsidR="002151AD" w:rsidRDefault="002151AD" w:rsidP="00660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55" w:rsidRDefault="00660655" w:rsidP="00660655">
    <w:pPr>
      <w:pStyle w:val="lfej"/>
    </w:pPr>
    <w:r>
      <w:tab/>
    </w:r>
    <w:r>
      <w:tab/>
      <w:t xml:space="preserve">         1. napirend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20DF3"/>
    <w:multiLevelType w:val="hybridMultilevel"/>
    <w:tmpl w:val="B8CC04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9B04FFB"/>
    <w:multiLevelType w:val="hybridMultilevel"/>
    <w:tmpl w:val="598E1066"/>
    <w:lvl w:ilvl="0" w:tplc="13CCE914">
      <w:start w:val="1"/>
      <w:numFmt w:val="decimal"/>
      <w:lvlText w:val="%1."/>
      <w:lvlJc w:val="left"/>
      <w:pPr>
        <w:ind w:left="9270" w:hanging="360"/>
      </w:pPr>
      <w:rPr>
        <w:rFonts w:hint="default"/>
      </w:rPr>
    </w:lvl>
    <w:lvl w:ilvl="1" w:tplc="040E0019" w:tentative="1">
      <w:start w:val="1"/>
      <w:numFmt w:val="lowerLetter"/>
      <w:lvlText w:val="%2."/>
      <w:lvlJc w:val="left"/>
      <w:pPr>
        <w:ind w:left="9990" w:hanging="360"/>
      </w:pPr>
    </w:lvl>
    <w:lvl w:ilvl="2" w:tplc="040E001B" w:tentative="1">
      <w:start w:val="1"/>
      <w:numFmt w:val="lowerRoman"/>
      <w:lvlText w:val="%3."/>
      <w:lvlJc w:val="right"/>
      <w:pPr>
        <w:ind w:left="10710" w:hanging="180"/>
      </w:pPr>
    </w:lvl>
    <w:lvl w:ilvl="3" w:tplc="040E000F" w:tentative="1">
      <w:start w:val="1"/>
      <w:numFmt w:val="decimal"/>
      <w:lvlText w:val="%4."/>
      <w:lvlJc w:val="left"/>
      <w:pPr>
        <w:ind w:left="11430" w:hanging="360"/>
      </w:pPr>
    </w:lvl>
    <w:lvl w:ilvl="4" w:tplc="040E0019" w:tentative="1">
      <w:start w:val="1"/>
      <w:numFmt w:val="lowerLetter"/>
      <w:lvlText w:val="%5."/>
      <w:lvlJc w:val="left"/>
      <w:pPr>
        <w:ind w:left="12150" w:hanging="360"/>
      </w:pPr>
    </w:lvl>
    <w:lvl w:ilvl="5" w:tplc="040E001B" w:tentative="1">
      <w:start w:val="1"/>
      <w:numFmt w:val="lowerRoman"/>
      <w:lvlText w:val="%6."/>
      <w:lvlJc w:val="right"/>
      <w:pPr>
        <w:ind w:left="12870" w:hanging="180"/>
      </w:pPr>
    </w:lvl>
    <w:lvl w:ilvl="6" w:tplc="040E000F" w:tentative="1">
      <w:start w:val="1"/>
      <w:numFmt w:val="decimal"/>
      <w:lvlText w:val="%7."/>
      <w:lvlJc w:val="left"/>
      <w:pPr>
        <w:ind w:left="13590" w:hanging="360"/>
      </w:pPr>
    </w:lvl>
    <w:lvl w:ilvl="7" w:tplc="040E0019" w:tentative="1">
      <w:start w:val="1"/>
      <w:numFmt w:val="lowerLetter"/>
      <w:lvlText w:val="%8."/>
      <w:lvlJc w:val="left"/>
      <w:pPr>
        <w:ind w:left="14310" w:hanging="360"/>
      </w:pPr>
    </w:lvl>
    <w:lvl w:ilvl="8" w:tplc="040E001B" w:tentative="1">
      <w:start w:val="1"/>
      <w:numFmt w:val="lowerRoman"/>
      <w:lvlText w:val="%9."/>
      <w:lvlJc w:val="right"/>
      <w:pPr>
        <w:ind w:left="15030" w:hanging="180"/>
      </w:pPr>
    </w:lvl>
  </w:abstractNum>
  <w:abstractNum w:abstractNumId="2" w15:restartNumberingAfterBreak="0">
    <w:nsid w:val="6B2C5168"/>
    <w:multiLevelType w:val="hybridMultilevel"/>
    <w:tmpl w:val="F1422E54"/>
    <w:lvl w:ilvl="0" w:tplc="6188030A">
      <w:start w:val="1"/>
      <w:numFmt w:val="decimal"/>
      <w:lvlText w:val="%1."/>
      <w:lvlJc w:val="left"/>
      <w:pPr>
        <w:ind w:left="6075" w:hanging="360"/>
      </w:pPr>
      <w:rPr>
        <w:rFonts w:hint="default"/>
      </w:rPr>
    </w:lvl>
    <w:lvl w:ilvl="1" w:tplc="040E0019" w:tentative="1">
      <w:start w:val="1"/>
      <w:numFmt w:val="lowerLetter"/>
      <w:lvlText w:val="%2."/>
      <w:lvlJc w:val="left"/>
      <w:pPr>
        <w:ind w:left="6795" w:hanging="360"/>
      </w:pPr>
    </w:lvl>
    <w:lvl w:ilvl="2" w:tplc="040E001B" w:tentative="1">
      <w:start w:val="1"/>
      <w:numFmt w:val="lowerRoman"/>
      <w:lvlText w:val="%3."/>
      <w:lvlJc w:val="right"/>
      <w:pPr>
        <w:ind w:left="7515" w:hanging="180"/>
      </w:pPr>
    </w:lvl>
    <w:lvl w:ilvl="3" w:tplc="040E000F" w:tentative="1">
      <w:start w:val="1"/>
      <w:numFmt w:val="decimal"/>
      <w:lvlText w:val="%4."/>
      <w:lvlJc w:val="left"/>
      <w:pPr>
        <w:ind w:left="8235" w:hanging="360"/>
      </w:pPr>
    </w:lvl>
    <w:lvl w:ilvl="4" w:tplc="040E0019" w:tentative="1">
      <w:start w:val="1"/>
      <w:numFmt w:val="lowerLetter"/>
      <w:lvlText w:val="%5."/>
      <w:lvlJc w:val="left"/>
      <w:pPr>
        <w:ind w:left="8955" w:hanging="360"/>
      </w:pPr>
    </w:lvl>
    <w:lvl w:ilvl="5" w:tplc="040E001B" w:tentative="1">
      <w:start w:val="1"/>
      <w:numFmt w:val="lowerRoman"/>
      <w:lvlText w:val="%6."/>
      <w:lvlJc w:val="right"/>
      <w:pPr>
        <w:ind w:left="9675" w:hanging="180"/>
      </w:pPr>
    </w:lvl>
    <w:lvl w:ilvl="6" w:tplc="040E000F" w:tentative="1">
      <w:start w:val="1"/>
      <w:numFmt w:val="decimal"/>
      <w:lvlText w:val="%7."/>
      <w:lvlJc w:val="left"/>
      <w:pPr>
        <w:ind w:left="10395" w:hanging="360"/>
      </w:pPr>
    </w:lvl>
    <w:lvl w:ilvl="7" w:tplc="040E0019" w:tentative="1">
      <w:start w:val="1"/>
      <w:numFmt w:val="lowerLetter"/>
      <w:lvlText w:val="%8."/>
      <w:lvlJc w:val="left"/>
      <w:pPr>
        <w:ind w:left="11115" w:hanging="360"/>
      </w:pPr>
    </w:lvl>
    <w:lvl w:ilvl="8" w:tplc="040E001B" w:tentative="1">
      <w:start w:val="1"/>
      <w:numFmt w:val="lowerRoman"/>
      <w:lvlText w:val="%9."/>
      <w:lvlJc w:val="right"/>
      <w:pPr>
        <w:ind w:left="118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E7"/>
    <w:rsid w:val="00043666"/>
    <w:rsid w:val="00170C97"/>
    <w:rsid w:val="001A1C7A"/>
    <w:rsid w:val="002151AD"/>
    <w:rsid w:val="004954CE"/>
    <w:rsid w:val="00561440"/>
    <w:rsid w:val="00660655"/>
    <w:rsid w:val="00987DAC"/>
    <w:rsid w:val="00990712"/>
    <w:rsid w:val="00B504E1"/>
    <w:rsid w:val="00BA5B5C"/>
    <w:rsid w:val="00BB6266"/>
    <w:rsid w:val="00BF497D"/>
    <w:rsid w:val="00C576DF"/>
    <w:rsid w:val="00D021BA"/>
    <w:rsid w:val="00EF7712"/>
    <w:rsid w:val="00F763E7"/>
    <w:rsid w:val="00FD1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77AF24-EAA2-4107-87BF-6C8DBC3A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A5B5C"/>
    <w:pPr>
      <w:spacing w:line="256" w:lineRule="auto"/>
    </w:pPr>
  </w:style>
  <w:style w:type="paragraph" w:styleId="Cmsor1">
    <w:name w:val="heading 1"/>
    <w:basedOn w:val="Norml"/>
    <w:next w:val="Norml"/>
    <w:link w:val="Cmsor1Char"/>
    <w:qFormat/>
    <w:rsid w:val="00BA5B5C"/>
    <w:pPr>
      <w:keepNext/>
      <w:spacing w:after="0" w:line="360" w:lineRule="auto"/>
      <w:jc w:val="center"/>
      <w:outlineLvl w:val="0"/>
    </w:pPr>
    <w:rPr>
      <w:rFonts w:ascii="Times New Roman" w:eastAsia="Times New Roman" w:hAnsi="Times New Roman" w:cs="Times New Roman"/>
      <w:b/>
      <w:bCs/>
      <w:sz w:val="26"/>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B5C"/>
    <w:rPr>
      <w:rFonts w:ascii="Times New Roman" w:eastAsia="Times New Roman" w:hAnsi="Times New Roman" w:cs="Times New Roman"/>
      <w:b/>
      <w:bCs/>
      <w:sz w:val="26"/>
      <w:szCs w:val="24"/>
      <w:u w:val="single"/>
      <w:lang w:eastAsia="hu-HU"/>
    </w:rPr>
  </w:style>
  <w:style w:type="paragraph" w:styleId="Nincstrkz">
    <w:name w:val="No Spacing"/>
    <w:uiPriority w:val="1"/>
    <w:qFormat/>
    <w:rsid w:val="00BA5B5C"/>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1A1C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1C7A"/>
    <w:rPr>
      <w:rFonts w:ascii="Segoe UI" w:hAnsi="Segoe UI" w:cs="Segoe UI"/>
      <w:sz w:val="18"/>
      <w:szCs w:val="18"/>
    </w:rPr>
  </w:style>
  <w:style w:type="paragraph" w:styleId="lfej">
    <w:name w:val="header"/>
    <w:basedOn w:val="Norml"/>
    <w:link w:val="lfejChar"/>
    <w:uiPriority w:val="99"/>
    <w:unhideWhenUsed/>
    <w:rsid w:val="00660655"/>
    <w:pPr>
      <w:tabs>
        <w:tab w:val="center" w:pos="4536"/>
        <w:tab w:val="right" w:pos="9072"/>
      </w:tabs>
      <w:spacing w:after="0" w:line="240" w:lineRule="auto"/>
    </w:pPr>
  </w:style>
  <w:style w:type="character" w:customStyle="1" w:styleId="lfejChar">
    <w:name w:val="Élőfej Char"/>
    <w:basedOn w:val="Bekezdsalapbettpusa"/>
    <w:link w:val="lfej"/>
    <w:uiPriority w:val="99"/>
    <w:rsid w:val="00660655"/>
  </w:style>
  <w:style w:type="paragraph" w:styleId="llb">
    <w:name w:val="footer"/>
    <w:basedOn w:val="Norml"/>
    <w:link w:val="llbChar"/>
    <w:uiPriority w:val="99"/>
    <w:unhideWhenUsed/>
    <w:rsid w:val="00660655"/>
    <w:pPr>
      <w:tabs>
        <w:tab w:val="center" w:pos="4536"/>
        <w:tab w:val="right" w:pos="9072"/>
      </w:tabs>
      <w:spacing w:after="0" w:line="240" w:lineRule="auto"/>
    </w:pPr>
  </w:style>
  <w:style w:type="character" w:customStyle="1" w:styleId="llbChar">
    <w:name w:val="Élőláb Char"/>
    <w:basedOn w:val="Bekezdsalapbettpusa"/>
    <w:link w:val="llb"/>
    <w:uiPriority w:val="99"/>
    <w:rsid w:val="0066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186</Words>
  <Characters>1290</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Foszto.Gabriella</dc:creator>
  <cp:keywords/>
  <dc:description/>
  <cp:lastModifiedBy>Foszto.Gabriella</cp:lastModifiedBy>
  <cp:revision>11</cp:revision>
  <cp:lastPrinted>2018-10-09T12:52:00Z</cp:lastPrinted>
  <dcterms:created xsi:type="dcterms:W3CDTF">2018-10-09T09:19:00Z</dcterms:created>
  <dcterms:modified xsi:type="dcterms:W3CDTF">2018-10-16T06:52:00Z</dcterms:modified>
</cp:coreProperties>
</file>