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6897" w14:textId="15B99E38" w:rsidR="001335D5" w:rsidRDefault="001335D5" w:rsidP="001335D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Sajószöged Községi Önkormányzat Képviselő-testületének </w:t>
      </w:r>
    </w:p>
    <w:p w14:paraId="5E337CFC" w14:textId="0D96E41A" w:rsidR="001335D5" w:rsidRDefault="001335D5" w:rsidP="001335D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…/2025. (….) önkormányzati rendelete</w:t>
      </w:r>
    </w:p>
    <w:p w14:paraId="784EABEE" w14:textId="77777777" w:rsidR="001335D5" w:rsidRDefault="001335D5" w:rsidP="001335D5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közterületen történő szeszesital fogyasztás tilalmáról</w:t>
      </w:r>
    </w:p>
    <w:p w14:paraId="327D0B08" w14:textId="77777777" w:rsidR="00782FC4" w:rsidRDefault="00782FC4" w:rsidP="001335D5">
      <w:pPr>
        <w:pStyle w:val="Szvegtrzs"/>
        <w:spacing w:after="0" w:line="240" w:lineRule="auto"/>
        <w:jc w:val="center"/>
        <w:rPr>
          <w:b/>
          <w:bCs/>
        </w:rPr>
      </w:pPr>
    </w:p>
    <w:p w14:paraId="78CE98AE" w14:textId="77777777" w:rsidR="00B37504" w:rsidRDefault="00B37504" w:rsidP="00B37504">
      <w:pPr>
        <w:pStyle w:val="Szvegtrzs"/>
        <w:spacing w:after="0" w:line="240" w:lineRule="auto"/>
        <w:jc w:val="both"/>
      </w:pPr>
      <w:r>
        <w:t>[1] A rendelet célja, hogy a közterületen történő szeszesital fogyasztás megtiltásával befolyásolja az alkoholfogyasztási szokásokat, elősegítve ezzel a közterületek és nyílvános helyek rendjének megőrzését, tisztántartását és hozzájáruljon az ifjúság védelméhez, valamint a közterületi rendbontások-rendzavarások megelőzéséhez.</w:t>
      </w:r>
    </w:p>
    <w:p w14:paraId="28C43217" w14:textId="77777777" w:rsidR="00B37504" w:rsidRDefault="00B37504" w:rsidP="00B37504">
      <w:pPr>
        <w:pStyle w:val="Szvegtrzs"/>
        <w:spacing w:before="120" w:after="0" w:line="240" w:lineRule="auto"/>
        <w:jc w:val="both"/>
      </w:pPr>
      <w:r>
        <w:t>[2] Sajószöged Községi Önkormányzat Képviselő-testülete fentiekben meghatározott célok megvalósítása érdekében az Alaptörvény 32.cikk (2) bekezdésében meghatározott eredeti jogalkotói hatáskörében, az Alaptörvény 32. cikk (1) bekezdés a) pontjában meghatározott feladatkörében eljárva a következőket rendeli el:</w:t>
      </w:r>
    </w:p>
    <w:p w14:paraId="09C25EF8" w14:textId="77777777" w:rsidR="00B37504" w:rsidRDefault="00B37504" w:rsidP="00B375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0C215EE" w14:textId="77777777" w:rsidR="00B37504" w:rsidRDefault="00B37504" w:rsidP="00B37504">
      <w:pPr>
        <w:pStyle w:val="Szvegtrzs"/>
        <w:spacing w:after="0" w:line="240" w:lineRule="auto"/>
        <w:jc w:val="both"/>
      </w:pPr>
      <w:r>
        <w:t>(1) A rendelet hatálya Sajószöged Község Közigazgatási területén lévő közterületekre, különösen a dohányboltok, élelmiszerboltok előtti területekre, közparkokra, játszóterek területére terjed ki.</w:t>
      </w:r>
    </w:p>
    <w:p w14:paraId="30D00A07" w14:textId="77777777" w:rsidR="00B37504" w:rsidRDefault="00B37504" w:rsidP="00B37504">
      <w:pPr>
        <w:pStyle w:val="Szvegtrzs"/>
        <w:spacing w:before="240" w:after="0" w:line="240" w:lineRule="auto"/>
        <w:jc w:val="both"/>
      </w:pPr>
      <w:r>
        <w:t xml:space="preserve">(2) A rendelet hatálya nem terjed ki </w:t>
      </w:r>
    </w:p>
    <w:p w14:paraId="381D7BB9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önkormányzati rendezvények területére, a rendezvények időtartama alatt,</w:t>
      </w:r>
    </w:p>
    <w:p w14:paraId="5E202AA1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szeszesitalt is forgalmazó vendéglátó egységek teraszaira, nyitvatartási időben,</w:t>
      </w:r>
    </w:p>
    <w:p w14:paraId="1310507C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alkalmi- és sport rendezvények területére,</w:t>
      </w:r>
    </w:p>
    <w:p w14:paraId="73EC7165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bányatavakhoz tartozó parti sávra.</w:t>
      </w:r>
    </w:p>
    <w:p w14:paraId="50C7336A" w14:textId="77777777" w:rsidR="00B37504" w:rsidRDefault="00B37504" w:rsidP="00B37504">
      <w:pPr>
        <w:pStyle w:val="Szvegtrzs"/>
        <w:spacing w:before="240" w:after="0" w:line="240" w:lineRule="auto"/>
        <w:jc w:val="both"/>
      </w:pPr>
      <w:r>
        <w:t>(3) A rendelet időbeli hatálya nem terjed ki minden év december 31. napján 18 órától a következő év január 1-jén 6 óráig terjedő időszakra.</w:t>
      </w:r>
    </w:p>
    <w:p w14:paraId="050C4FF0" w14:textId="77777777" w:rsidR="00B37504" w:rsidRDefault="00B37504" w:rsidP="00B375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4636947" w14:textId="77777777" w:rsidR="00B37504" w:rsidRDefault="00B37504" w:rsidP="00B37504">
      <w:pPr>
        <w:pStyle w:val="Szvegtrzs"/>
        <w:spacing w:after="0" w:line="240" w:lineRule="auto"/>
        <w:jc w:val="both"/>
      </w:pPr>
      <w:r>
        <w:t>A rendelet hatálya alá tartozó közterületeken tilos szeszesital fogyasztása.</w:t>
      </w:r>
    </w:p>
    <w:p w14:paraId="34CAA063" w14:textId="77777777" w:rsidR="00B37504" w:rsidRDefault="00B37504" w:rsidP="00B375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C77B667" w14:textId="77777777" w:rsidR="00B37504" w:rsidRDefault="00B37504" w:rsidP="00B37504">
      <w:pPr>
        <w:pStyle w:val="Szvegtrzs"/>
        <w:spacing w:after="0" w:line="240" w:lineRule="auto"/>
        <w:jc w:val="both"/>
      </w:pPr>
      <w:r>
        <w:t xml:space="preserve">E rendelet alkalmazásában </w:t>
      </w:r>
    </w:p>
    <w:p w14:paraId="779D6F59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közterület: a szabálysértésekről, a szabálysértési eljárásról és a szabálysértési nyilvántartási rendszerről szóló 2012. évi. II. törvény szerinti közterület,</w:t>
      </w:r>
    </w:p>
    <w:p w14:paraId="6DC592AE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alkalmi rendezvény: a kereskedelmi tevékenységek végzésének feltételeiről szóló 210/2009. (IX.29.) Korm. rendelet szerinti alkalmi rendezvény</w:t>
      </w:r>
    </w:p>
    <w:p w14:paraId="4F990609" w14:textId="77777777" w:rsidR="00B37504" w:rsidRDefault="00B37504" w:rsidP="00B3750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szeszes ital: a kereskedelemről szóló 2005. évi CLXIV. törvény szerinti szeszes ital. </w:t>
      </w:r>
    </w:p>
    <w:p w14:paraId="3C89659B" w14:textId="77777777" w:rsidR="00B37504" w:rsidRDefault="00B37504" w:rsidP="00B375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E0BB915" w14:textId="73026501" w:rsidR="00B37504" w:rsidRDefault="00B37504" w:rsidP="00B37504">
      <w:pPr>
        <w:pStyle w:val="Szvegtrzs"/>
        <w:spacing w:after="0" w:line="240" w:lineRule="auto"/>
        <w:jc w:val="both"/>
      </w:pPr>
      <w:r>
        <w:t>(1) Ez a rendelet a kihirdetés</w:t>
      </w:r>
      <w:r w:rsidR="00F03108">
        <w:t>é</w:t>
      </w:r>
      <w:r>
        <w:t>t követő ötödik napon lép hatályba.</w:t>
      </w:r>
    </w:p>
    <w:p w14:paraId="22C8494D" w14:textId="77777777" w:rsidR="00B37504" w:rsidRDefault="00B37504" w:rsidP="00B37504">
      <w:pPr>
        <w:pStyle w:val="Szvegtrzs"/>
        <w:spacing w:before="240" w:after="0" w:line="240" w:lineRule="auto"/>
        <w:jc w:val="both"/>
      </w:pPr>
      <w:r>
        <w:t>(2) Hatályát veszti a szeszesital fogyasztásának közterületen történő korlátozásáról szóló 10/2008. (IX.29.) önkormányzati rendelet.</w:t>
      </w:r>
    </w:p>
    <w:p w14:paraId="4F4C8C0E" w14:textId="77777777" w:rsidR="008F337A" w:rsidRDefault="008F337A" w:rsidP="001335D5">
      <w:pPr>
        <w:pStyle w:val="Szvegtrzs"/>
        <w:spacing w:after="0" w:line="240" w:lineRule="auto"/>
        <w:jc w:val="center"/>
        <w:rPr>
          <w:b/>
          <w:bCs/>
        </w:rPr>
      </w:pPr>
    </w:p>
    <w:sectPr w:rsidR="008F337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881C" w14:textId="77777777" w:rsidR="007F2C49" w:rsidRDefault="007F2C49">
      <w:r>
        <w:separator/>
      </w:r>
    </w:p>
  </w:endnote>
  <w:endnote w:type="continuationSeparator" w:id="0">
    <w:p w14:paraId="0BAD2670" w14:textId="77777777" w:rsidR="007F2C49" w:rsidRDefault="007F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D5B5" w14:textId="77777777" w:rsidR="004F39D9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06CA" w14:textId="77777777" w:rsidR="007F2C49" w:rsidRDefault="007F2C49">
      <w:r>
        <w:separator/>
      </w:r>
    </w:p>
  </w:footnote>
  <w:footnote w:type="continuationSeparator" w:id="0">
    <w:p w14:paraId="3263A843" w14:textId="77777777" w:rsidR="007F2C49" w:rsidRDefault="007F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0F58"/>
    <w:multiLevelType w:val="multilevel"/>
    <w:tmpl w:val="B69897C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453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D9"/>
    <w:rsid w:val="001335D5"/>
    <w:rsid w:val="004F39D9"/>
    <w:rsid w:val="00585B86"/>
    <w:rsid w:val="005C2CEB"/>
    <w:rsid w:val="00782FC4"/>
    <w:rsid w:val="007F2C49"/>
    <w:rsid w:val="008661E4"/>
    <w:rsid w:val="008B4CB8"/>
    <w:rsid w:val="008F337A"/>
    <w:rsid w:val="00934036"/>
    <w:rsid w:val="009C39CD"/>
    <w:rsid w:val="00A23C7B"/>
    <w:rsid w:val="00AA337E"/>
    <w:rsid w:val="00AB2757"/>
    <w:rsid w:val="00B37504"/>
    <w:rsid w:val="00C10D00"/>
    <w:rsid w:val="00CF2E47"/>
    <w:rsid w:val="00D52A7F"/>
    <w:rsid w:val="00DA7C94"/>
    <w:rsid w:val="00DC5C63"/>
    <w:rsid w:val="00E9602A"/>
    <w:rsid w:val="00F03108"/>
    <w:rsid w:val="00F749FB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C7BE"/>
  <w15:docId w15:val="{5DC44803-5FE3-48CC-8897-6001089C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1335D5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ssztitkar001@outlook.hu</cp:lastModifiedBy>
  <cp:revision>14</cp:revision>
  <cp:lastPrinted>2025-09-02T08:39:00Z</cp:lastPrinted>
  <dcterms:created xsi:type="dcterms:W3CDTF">2017-08-15T13:24:00Z</dcterms:created>
  <dcterms:modified xsi:type="dcterms:W3CDTF">2025-09-03T07:32:00Z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