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00370753" w:rsidRPr="00361AFF" w:rsidRDefault="00B37DCB" w:rsidP="00361AFF">
      <w:pPr>
        <w:pageBreakBefore/>
        <w:jc w:val="center"/>
        <w:rPr>
          <w:rFonts w:cs="Times New Roman"/>
          <w:b/>
          <w:bCs/>
        </w:rPr>
      </w:pPr>
      <w:r>
        <w:rPr>
          <w:rFonts w:cs="Times New Roman"/>
          <w:b/>
          <w:bCs/>
        </w:rPr>
        <w:t>Sajószöged Községi Önkormányzat Képviselő-testületének</w:t>
      </w:r>
    </w:p>
    <w:p w:rsidR="00370753" w:rsidRPr="00361AFF" w:rsidRDefault="00FE2F5D" w:rsidP="00361AFF">
      <w:pPr>
        <w:jc w:val="center"/>
        <w:rPr>
          <w:b/>
        </w:rPr>
      </w:pPr>
      <w:r>
        <w:rPr>
          <w:rFonts w:cs="Times New Roman"/>
          <w:b/>
          <w:bCs/>
        </w:rPr>
        <w:t>10</w:t>
      </w:r>
      <w:r w:rsidR="00F443CD" w:rsidRPr="00361AFF">
        <w:rPr>
          <w:rFonts w:cs="Times New Roman"/>
          <w:b/>
          <w:bCs/>
        </w:rPr>
        <w:t>/</w:t>
      </w:r>
      <w:r>
        <w:rPr>
          <w:rFonts w:cs="Times New Roman"/>
          <w:b/>
          <w:bCs/>
        </w:rPr>
        <w:t>2016.</w:t>
      </w:r>
      <w:r w:rsidR="00F443CD" w:rsidRPr="00361AFF">
        <w:rPr>
          <w:rFonts w:cs="Times New Roman"/>
          <w:b/>
          <w:bCs/>
        </w:rPr>
        <w:t>(</w:t>
      </w:r>
      <w:r>
        <w:rPr>
          <w:rFonts w:cs="Times New Roman"/>
          <w:b/>
          <w:bCs/>
        </w:rPr>
        <w:t>VI</w:t>
      </w:r>
      <w:r w:rsidR="00370753" w:rsidRPr="00361AFF">
        <w:rPr>
          <w:rFonts w:cs="Times New Roman"/>
          <w:b/>
          <w:bCs/>
        </w:rPr>
        <w:t>.</w:t>
      </w:r>
      <w:r>
        <w:rPr>
          <w:rFonts w:cs="Times New Roman"/>
          <w:b/>
          <w:bCs/>
        </w:rPr>
        <w:t>2</w:t>
      </w:r>
      <w:r w:rsidR="000621B0">
        <w:rPr>
          <w:rFonts w:cs="Times New Roman"/>
          <w:b/>
          <w:bCs/>
        </w:rPr>
        <w:t>3</w:t>
      </w:r>
      <w:r>
        <w:rPr>
          <w:rFonts w:cs="Times New Roman"/>
          <w:b/>
          <w:bCs/>
        </w:rPr>
        <w:t>.</w:t>
      </w:r>
      <w:r w:rsidR="00370753" w:rsidRPr="00361AFF">
        <w:rPr>
          <w:rFonts w:cs="Times New Roman"/>
          <w:b/>
          <w:bCs/>
        </w:rPr>
        <w:t>) önkormányzati rendelete</w:t>
      </w:r>
    </w:p>
    <w:p w:rsidR="00370753" w:rsidRPr="00361AFF" w:rsidRDefault="00370753" w:rsidP="00361AFF">
      <w:pPr>
        <w:pStyle w:val="Standard"/>
        <w:tabs>
          <w:tab w:val="left" w:pos="0"/>
          <w:tab w:val="right" w:pos="8953"/>
        </w:tabs>
        <w:ind w:right="-3"/>
        <w:jc w:val="center"/>
        <w:rPr>
          <w:b/>
        </w:rPr>
      </w:pPr>
    </w:p>
    <w:p w:rsidR="00370753" w:rsidRPr="00361AFF" w:rsidRDefault="00F443CD" w:rsidP="00361AFF">
      <w:pPr>
        <w:pStyle w:val="Standard"/>
        <w:tabs>
          <w:tab w:val="left" w:pos="0"/>
          <w:tab w:val="right" w:pos="8953"/>
        </w:tabs>
        <w:ind w:right="-3"/>
        <w:jc w:val="center"/>
        <w:rPr>
          <w:b/>
        </w:rPr>
      </w:pPr>
      <w:r w:rsidRPr="00361AFF">
        <w:rPr>
          <w:b/>
          <w:bCs/>
        </w:rPr>
        <w:t>a hulladékgazdálkodási közszolgáltatásról</w:t>
      </w:r>
    </w:p>
    <w:p w:rsidR="00F443CD" w:rsidRPr="00361AFF" w:rsidRDefault="00F443CD" w:rsidP="00361AFF">
      <w:pPr>
        <w:pStyle w:val="Standard"/>
        <w:tabs>
          <w:tab w:val="right" w:pos="-540"/>
          <w:tab w:val="left" w:pos="0"/>
        </w:tabs>
        <w:ind w:right="-3"/>
        <w:jc w:val="both"/>
      </w:pPr>
    </w:p>
    <w:p w:rsidR="00370753" w:rsidRPr="00361AFF" w:rsidRDefault="00537451" w:rsidP="00F50407">
      <w:pPr>
        <w:pStyle w:val="Standard"/>
        <w:tabs>
          <w:tab w:val="right" w:pos="-540"/>
          <w:tab w:val="left" w:pos="0"/>
        </w:tabs>
        <w:ind w:right="-3"/>
        <w:jc w:val="both"/>
        <w:rPr>
          <w:color w:val="000000"/>
        </w:rPr>
      </w:pPr>
      <w:r>
        <w:t>Sajószöged Községi Önkormányzat Képviselő-testülete</w:t>
      </w:r>
      <w:r w:rsidR="00370753" w:rsidRPr="00361AFF">
        <w:t xml:space="preserve"> a hulladékról szóló 2012. évi CLXXXV. törvény</w:t>
      </w:r>
      <w:r w:rsidR="006522B0" w:rsidRPr="00361AFF">
        <w:t xml:space="preserve"> </w:t>
      </w:r>
      <w:r w:rsidR="00370753" w:rsidRPr="00361AFF">
        <w:rPr>
          <w:color w:val="000000"/>
        </w:rPr>
        <w:t>3</w:t>
      </w:r>
      <w:r w:rsidR="007D2B7E" w:rsidRPr="00361AFF">
        <w:rPr>
          <w:color w:val="000000"/>
        </w:rPr>
        <w:t>5. § (1) bekezdésében, 39. § (2) bekezdésében és 88. § (4) bekezdésében</w:t>
      </w:r>
      <w:r w:rsidR="00370753" w:rsidRPr="00361AFF">
        <w:rPr>
          <w:color w:val="000000"/>
        </w:rPr>
        <w:t xml:space="preserve"> kapott felhatalmazás alapján, </w:t>
      </w:r>
      <w:r w:rsidR="0099004C" w:rsidRPr="00361AFF">
        <w:t xml:space="preserve">Magyarország helyi önkormányzatairól szóló 2011. évi CLXXXIX. </w:t>
      </w:r>
      <w:r w:rsidR="005A7DCC" w:rsidRPr="00361AFF">
        <w:t>törvény 13. § (1) bekezdésének 19</w:t>
      </w:r>
      <w:r w:rsidR="0099004C" w:rsidRPr="00361AFF">
        <w:t xml:space="preserve">. pontjában meghatározott feladatkörében </w:t>
      </w:r>
      <w:r w:rsidR="0099004C" w:rsidRPr="00113D3F">
        <w:t>eljárva,</w:t>
      </w:r>
      <w:r w:rsidR="00113D3F" w:rsidRPr="00113D3F">
        <w:t xml:space="preserve"> </w:t>
      </w:r>
      <w:r w:rsidRPr="00113D3F">
        <w:rPr>
          <w:color w:val="000000"/>
        </w:rPr>
        <w:t xml:space="preserve">a </w:t>
      </w:r>
      <w:r w:rsidR="00370753" w:rsidRPr="00113D3F">
        <w:rPr>
          <w:color w:val="000000"/>
        </w:rPr>
        <w:t>következőket rendeli el:</w:t>
      </w:r>
    </w:p>
    <w:p w:rsidR="00370753" w:rsidRPr="00361AFF" w:rsidRDefault="00370753" w:rsidP="00361AFF">
      <w:pPr>
        <w:pStyle w:val="Standard"/>
        <w:tabs>
          <w:tab w:val="left" w:pos="0"/>
          <w:tab w:val="right" w:pos="8953"/>
        </w:tabs>
        <w:ind w:right="-3"/>
        <w:jc w:val="center"/>
        <w:rPr>
          <w:b/>
          <w:color w:val="000000"/>
        </w:rPr>
      </w:pPr>
    </w:p>
    <w:p w:rsidR="00370753" w:rsidRPr="00361AFF" w:rsidRDefault="00370753" w:rsidP="00361AFF">
      <w:pPr>
        <w:tabs>
          <w:tab w:val="left" w:pos="0"/>
        </w:tabs>
        <w:ind w:right="-3"/>
        <w:jc w:val="center"/>
        <w:rPr>
          <w:rFonts w:cs="Times New Roman"/>
        </w:rPr>
      </w:pPr>
    </w:p>
    <w:p w:rsidR="00370753" w:rsidRPr="00361AFF" w:rsidRDefault="00370753" w:rsidP="00361AFF">
      <w:pPr>
        <w:pStyle w:val="Cmsor3"/>
        <w:tabs>
          <w:tab w:val="left" w:pos="0"/>
          <w:tab w:val="right" w:pos="8953"/>
        </w:tabs>
        <w:spacing w:before="0" w:after="0"/>
        <w:ind w:right="-3"/>
        <w:jc w:val="center"/>
      </w:pPr>
      <w:r w:rsidRPr="00361AFF">
        <w:rPr>
          <w:rFonts w:ascii="Times New Roman" w:hAnsi="Times New Roman" w:cs="Times New Roman"/>
          <w:sz w:val="24"/>
          <w:szCs w:val="24"/>
        </w:rPr>
        <w:t>1. Általános rendelkezések</w:t>
      </w:r>
    </w:p>
    <w:p w:rsidR="00370753" w:rsidRPr="00361AFF" w:rsidRDefault="00370753" w:rsidP="00361AFF">
      <w:pPr>
        <w:pStyle w:val="Standard"/>
        <w:tabs>
          <w:tab w:val="left" w:pos="0"/>
        </w:tabs>
        <w:ind w:right="-3"/>
      </w:pPr>
    </w:p>
    <w:p w:rsidR="00370753" w:rsidRPr="00361AFF" w:rsidRDefault="00BB7E41" w:rsidP="00113D3F">
      <w:pPr>
        <w:pStyle w:val="Standard"/>
        <w:tabs>
          <w:tab w:val="right" w:pos="8953"/>
        </w:tabs>
        <w:ind w:left="709" w:right="-3" w:hanging="709"/>
        <w:jc w:val="both"/>
      </w:pPr>
      <w:r>
        <w:rPr>
          <w:b/>
        </w:rPr>
        <w:t>1</w:t>
      </w:r>
      <w:r w:rsidR="00370753" w:rsidRPr="00361AFF">
        <w:rPr>
          <w:b/>
        </w:rPr>
        <w:t>.§</w:t>
      </w:r>
      <w:r>
        <w:rPr>
          <w:b/>
        </w:rPr>
        <w:t xml:space="preserve"> </w:t>
      </w:r>
      <w:r w:rsidR="00370753" w:rsidRPr="00361AFF">
        <w:t>(</w:t>
      </w:r>
      <w:proofErr w:type="spellStart"/>
      <w:r w:rsidR="00370753" w:rsidRPr="00361AFF">
        <w:t>1</w:t>
      </w:r>
      <w:proofErr w:type="spellEnd"/>
      <w:r w:rsidR="00370753" w:rsidRPr="00361AFF">
        <w:t>)</w:t>
      </w:r>
      <w:r w:rsidR="00370753" w:rsidRPr="00361AFF">
        <w:tab/>
      </w:r>
      <w:r w:rsidR="00113D3F">
        <w:t xml:space="preserve">Sajószöged Községi Önkormányzat </w:t>
      </w:r>
      <w:r w:rsidR="00370753" w:rsidRPr="00361AFF">
        <w:t>(a továbbiakban: Önkormányzat) a jelen rendeletben foglaltak szerint hulladékgazdálkodási közszolgáltatást biztosít a hulladékgazdálkodási közszolgáltatás körébe tartoz</w:t>
      </w:r>
      <w:r w:rsidR="007D2B7E" w:rsidRPr="00361AFF">
        <w:t>ó hulladék rendszeres gyűjtése, elszállítása, ártalmatlanítása és kezelése érdekében</w:t>
      </w:r>
      <w:r w:rsidR="00370753" w:rsidRPr="00361AFF">
        <w:t>, és ezen tevékenységek ellátásáról kötelező helyi közszolgáltatás útján gondoskodik.</w:t>
      </w:r>
    </w:p>
    <w:p w:rsidR="00370753" w:rsidRPr="00361AFF" w:rsidRDefault="00370753" w:rsidP="00361AFF">
      <w:pPr>
        <w:pStyle w:val="Standard"/>
        <w:tabs>
          <w:tab w:val="left" w:pos="2820"/>
          <w:tab w:val="left" w:pos="3246"/>
          <w:tab w:val="right" w:pos="11773"/>
        </w:tabs>
        <w:ind w:left="705" w:right="-3" w:hanging="705"/>
        <w:jc w:val="both"/>
      </w:pPr>
    </w:p>
    <w:p w:rsidR="00370753" w:rsidRPr="00361AFF" w:rsidRDefault="00370753" w:rsidP="00BB7E41">
      <w:pPr>
        <w:pStyle w:val="Textbodyindent"/>
        <w:tabs>
          <w:tab w:val="clear" w:pos="216"/>
          <w:tab w:val="clear" w:pos="8953"/>
          <w:tab w:val="left" w:pos="2640"/>
          <w:tab w:val="left" w:pos="2820"/>
        </w:tabs>
        <w:ind w:left="851" w:right="-3" w:hanging="425"/>
      </w:pPr>
      <w:r w:rsidRPr="00361AFF">
        <w:rPr>
          <w:szCs w:val="24"/>
        </w:rPr>
        <w:t>(2)</w:t>
      </w:r>
      <w:r w:rsidRPr="00361AFF">
        <w:rPr>
          <w:szCs w:val="24"/>
        </w:rPr>
        <w:tab/>
        <w:t>A közszolgáltatás célja a köztisztaság, a településtisztaság biztosítása, a közegészségügy, valamint az épített és természeti környezet védelme.</w:t>
      </w:r>
      <w:r w:rsidR="008507C7" w:rsidRPr="00361AFF">
        <w:rPr>
          <w:szCs w:val="24"/>
        </w:rPr>
        <w:t xml:space="preserve"> </w:t>
      </w:r>
      <w:r w:rsidRPr="00361AFF">
        <w:t>A kötelező közszolgáltatásra vonatkozó rendelkezések célja a közszolgáltatás kiszámítható, folyamatos és biztonságos ellátása, a tevékenység ellenőrizhetősége.</w:t>
      </w:r>
    </w:p>
    <w:p w:rsidR="00370753" w:rsidRPr="00361AFF" w:rsidRDefault="00370753" w:rsidP="00BB7E41">
      <w:pPr>
        <w:pStyle w:val="Textbody"/>
        <w:tabs>
          <w:tab w:val="left" w:pos="2820"/>
          <w:tab w:val="left" w:pos="3246"/>
          <w:tab w:val="right" w:pos="11773"/>
        </w:tabs>
        <w:ind w:left="851" w:right="-3" w:hanging="425"/>
        <w:rPr>
          <w:rFonts w:ascii="Times New Roman" w:hAnsi="Times New Roman" w:cs="Times New Roman"/>
        </w:rPr>
      </w:pPr>
    </w:p>
    <w:p w:rsidR="00370753" w:rsidRPr="00361AFF" w:rsidRDefault="00370753" w:rsidP="00BB7E41">
      <w:pPr>
        <w:pStyle w:val="Standard"/>
        <w:tabs>
          <w:tab w:val="left" w:pos="2820"/>
        </w:tabs>
        <w:ind w:left="851" w:right="-3" w:hanging="425"/>
        <w:jc w:val="both"/>
      </w:pPr>
      <w:r w:rsidRPr="00361AFF">
        <w:t>(3)</w:t>
      </w:r>
      <w:r w:rsidRPr="00361AFF">
        <w:tab/>
        <w:t>A helyi hulladékgazdálkodási közsz</w:t>
      </w:r>
      <w:r w:rsidR="007D2B7E" w:rsidRPr="00361AFF">
        <w:t xml:space="preserve">olgáltatás </w:t>
      </w:r>
      <w:r w:rsidR="00113D3F">
        <w:t xml:space="preserve">Sajószöged Község </w:t>
      </w:r>
      <w:r w:rsidRPr="00361AFF">
        <w:t>(a továbbiakban: település) mindenkori közigazgatási területére terjed ki.</w:t>
      </w:r>
    </w:p>
    <w:p w:rsidR="00370753" w:rsidRPr="00361AFF" w:rsidRDefault="00370753" w:rsidP="00BB7E41">
      <w:pPr>
        <w:pStyle w:val="Standard"/>
        <w:tabs>
          <w:tab w:val="left" w:pos="2820"/>
          <w:tab w:val="left" w:pos="3104"/>
          <w:tab w:val="left" w:pos="3246"/>
          <w:tab w:val="right" w:pos="11773"/>
        </w:tabs>
        <w:ind w:left="851" w:right="-3" w:hanging="425"/>
        <w:jc w:val="both"/>
      </w:pPr>
    </w:p>
    <w:p w:rsidR="00370753" w:rsidRPr="00361AFF" w:rsidRDefault="00370753" w:rsidP="00BB7E41">
      <w:pPr>
        <w:pStyle w:val="Standard"/>
        <w:tabs>
          <w:tab w:val="left" w:pos="567"/>
          <w:tab w:val="left" w:pos="3043"/>
        </w:tabs>
        <w:ind w:left="851" w:right="-3" w:hanging="425"/>
        <w:jc w:val="both"/>
      </w:pPr>
      <w:r w:rsidRPr="00361AFF">
        <w:t>(4)</w:t>
      </w:r>
      <w:r w:rsidRPr="00361AFF">
        <w:tab/>
      </w:r>
      <w:r w:rsidR="007D2B7E" w:rsidRPr="00361AFF">
        <w:t>A település</w:t>
      </w:r>
      <w:r w:rsidRPr="00361AFF">
        <w:t xml:space="preserve"> közigazgatási területén a települési hulladékkal kapcsolatos kötelező helyi hulladékgazdálkodási közszolgáltatás ellátására külön közszolgáltatási szerződés alapján 2018. december 31-ig a </w:t>
      </w:r>
      <w:r w:rsidR="00525C42" w:rsidRPr="00361AFF">
        <w:rPr>
          <w:bCs/>
        </w:rPr>
        <w:t>MiReHuKöz</w:t>
      </w:r>
      <w:r w:rsidRPr="00361AFF">
        <w:rPr>
          <w:bCs/>
        </w:rPr>
        <w:t xml:space="preserve"> Nonprofit Kft.</w:t>
      </w:r>
      <w:r w:rsidRPr="00361AFF">
        <w:t xml:space="preserve"> (továbbiakban: </w:t>
      </w:r>
      <w:r w:rsidRPr="00361AFF">
        <w:rPr>
          <w:bCs/>
        </w:rPr>
        <w:t>Közszolgáltató</w:t>
      </w:r>
      <w:r w:rsidRPr="00361AFF">
        <w:t xml:space="preserve">) jogosult. </w:t>
      </w:r>
    </w:p>
    <w:p w:rsidR="008507C7" w:rsidRPr="00361AFF" w:rsidRDefault="008507C7" w:rsidP="00BB7E41">
      <w:pPr>
        <w:pStyle w:val="Standard"/>
        <w:tabs>
          <w:tab w:val="left" w:pos="567"/>
          <w:tab w:val="left" w:pos="3043"/>
        </w:tabs>
        <w:ind w:left="851" w:right="-3" w:hanging="425"/>
        <w:jc w:val="both"/>
      </w:pPr>
    </w:p>
    <w:p w:rsidR="008507C7" w:rsidRPr="00361AFF" w:rsidRDefault="008507C7" w:rsidP="00BB7E41">
      <w:pPr>
        <w:pStyle w:val="Standard"/>
        <w:tabs>
          <w:tab w:val="left" w:pos="567"/>
          <w:tab w:val="left" w:pos="3043"/>
        </w:tabs>
        <w:ind w:left="851" w:right="-3" w:hanging="425"/>
        <w:jc w:val="both"/>
      </w:pPr>
      <w:r w:rsidRPr="00361AFF">
        <w:t>(</w:t>
      </w:r>
      <w:r w:rsidR="00537451">
        <w:t>5</w:t>
      </w:r>
      <w:r w:rsidRPr="00361AFF">
        <w:t>)</w:t>
      </w:r>
      <w:r w:rsidRPr="00361AFF">
        <w:tab/>
        <w:t>A (</w:t>
      </w:r>
      <w:r w:rsidR="00537451">
        <w:t>3</w:t>
      </w:r>
      <w:r w:rsidRPr="00361AFF">
        <w:t>) bekezdés szerinti kötelező helyi hulladékgazdálkodási közszolgáltatás – a jelen rendelet előírásainak megfelelően – magában foglalja a vonatkozó jogszabályi előírásokban és az Országos Hulladékgazdálkodási Közszolgáltatási Tervben (a továbbiakban: OHKT) foglalt valamennyi feladat ellátását, így különösen:</w:t>
      </w:r>
    </w:p>
    <w:p w:rsidR="008507C7" w:rsidRPr="00361AFF" w:rsidRDefault="008507C7" w:rsidP="00361AFF">
      <w:pPr>
        <w:pStyle w:val="Standard"/>
        <w:tabs>
          <w:tab w:val="left" w:pos="567"/>
          <w:tab w:val="left" w:pos="3043"/>
        </w:tabs>
        <w:ind w:left="705" w:right="-3" w:hanging="705"/>
        <w:jc w:val="both"/>
      </w:pPr>
    </w:p>
    <w:p w:rsidR="008507C7" w:rsidRPr="00361AFF" w:rsidRDefault="008507C7" w:rsidP="00361AFF">
      <w:pPr>
        <w:pStyle w:val="Standard"/>
        <w:numPr>
          <w:ilvl w:val="0"/>
          <w:numId w:val="10"/>
        </w:numPr>
        <w:tabs>
          <w:tab w:val="left" w:pos="1701"/>
        </w:tabs>
        <w:ind w:left="1701" w:right="-3"/>
        <w:jc w:val="both"/>
      </w:pPr>
      <w:r w:rsidRPr="00361AFF">
        <w:t>a hulladék gyűjtésével, szállításával, előkezelésével, tárolásával, hasznosításáva</w:t>
      </w:r>
      <w:r w:rsidR="00F50407">
        <w:t>l kapcsolatos tevékenységeket,</w:t>
      </w:r>
    </w:p>
    <w:p w:rsidR="008507C7" w:rsidRPr="00361AFF" w:rsidRDefault="00113D3F" w:rsidP="00361AFF">
      <w:pPr>
        <w:pStyle w:val="Standard"/>
        <w:numPr>
          <w:ilvl w:val="0"/>
          <w:numId w:val="10"/>
        </w:numPr>
        <w:tabs>
          <w:tab w:val="left" w:pos="1701"/>
        </w:tabs>
        <w:ind w:left="1701" w:right="-3"/>
        <w:jc w:val="both"/>
      </w:pPr>
      <w:r>
        <w:t>a település</w:t>
      </w:r>
      <w:r w:rsidR="008507C7" w:rsidRPr="00361AFF">
        <w:t xml:space="preserve"> közigazgatási területén gyűjtött települési hulladék ártalmatlanítását, </w:t>
      </w:r>
    </w:p>
    <w:p w:rsidR="008507C7" w:rsidRPr="00361AFF" w:rsidRDefault="008507C7" w:rsidP="00361AFF">
      <w:pPr>
        <w:pStyle w:val="Standard"/>
        <w:numPr>
          <w:ilvl w:val="0"/>
          <w:numId w:val="10"/>
        </w:numPr>
        <w:tabs>
          <w:tab w:val="left" w:pos="1701"/>
        </w:tabs>
        <w:ind w:left="1701" w:right="-3"/>
        <w:jc w:val="both"/>
      </w:pPr>
      <w:r w:rsidRPr="00361AFF">
        <w:t>az elkülönítetten gy</w:t>
      </w:r>
      <w:r w:rsidR="00F2154D">
        <w:t>űjtött hulladék előkezelését,</w:t>
      </w:r>
    </w:p>
    <w:p w:rsidR="00370753" w:rsidRPr="00361AFF" w:rsidRDefault="008507C7" w:rsidP="00361AFF">
      <w:pPr>
        <w:pStyle w:val="Standard"/>
        <w:numPr>
          <w:ilvl w:val="0"/>
          <w:numId w:val="10"/>
        </w:numPr>
        <w:tabs>
          <w:tab w:val="left" w:pos="1701"/>
        </w:tabs>
        <w:ind w:left="1701" w:right="-3"/>
        <w:jc w:val="both"/>
      </w:pPr>
      <w:r w:rsidRPr="00361AFF">
        <w:t>a Miskolc Térségi Konzorcium lé</w:t>
      </w:r>
      <w:r w:rsidR="00F50407">
        <w:t>tesítményeinek üzemeltetését</w:t>
      </w:r>
    </w:p>
    <w:p w:rsidR="00BB7E41" w:rsidRPr="00361AFF" w:rsidRDefault="00BB7E41" w:rsidP="00361AFF">
      <w:pPr>
        <w:pStyle w:val="Standard"/>
        <w:tabs>
          <w:tab w:val="left" w:pos="2820"/>
          <w:tab w:val="left" w:pos="3104"/>
          <w:tab w:val="left" w:pos="3246"/>
          <w:tab w:val="right" w:pos="11773"/>
        </w:tabs>
        <w:ind w:right="-3"/>
        <w:jc w:val="both"/>
      </w:pPr>
    </w:p>
    <w:p w:rsidR="00370753" w:rsidRPr="00361AFF" w:rsidRDefault="00370753" w:rsidP="00BB7E41">
      <w:pPr>
        <w:pStyle w:val="Standard"/>
        <w:tabs>
          <w:tab w:val="left" w:pos="2820"/>
        </w:tabs>
        <w:ind w:left="851" w:right="-3" w:hanging="425"/>
        <w:jc w:val="both"/>
      </w:pPr>
      <w:r w:rsidRPr="00361AFF">
        <w:t>(</w:t>
      </w:r>
      <w:r w:rsidR="00537451">
        <w:t>6</w:t>
      </w:r>
      <w:r w:rsidRPr="00361AFF">
        <w:t>)</w:t>
      </w:r>
      <w:r w:rsidRPr="00361AFF">
        <w:tab/>
        <w:t>A település közigazgatási ter</w:t>
      </w:r>
      <w:r w:rsidR="008507C7" w:rsidRPr="00361AFF">
        <w:t xml:space="preserve">ületén lévő valamennyi ingatlan – természetes személy, jogi személy és jogi személyiséggel nem rendelkező – </w:t>
      </w:r>
      <w:r w:rsidRPr="00361AFF">
        <w:t>birtokosa, tulajdonosa, vagyonkezelője, aki (amely) a hulladékgazdálkodási közszolgáltatást</w:t>
      </w:r>
      <w:r w:rsidR="007D2B7E" w:rsidRPr="00361AFF">
        <w:t xml:space="preserve"> –</w:t>
      </w:r>
      <w:r w:rsidRPr="00361AFF">
        <w:t xml:space="preserve"> a</w:t>
      </w:r>
      <w:r w:rsidR="007D2B7E" w:rsidRPr="00361AFF">
        <w:t xml:space="preserve"> hulladékról szóló 2012. évi CLXXXV. törvény</w:t>
      </w:r>
      <w:r w:rsidRPr="00361AFF">
        <w:t xml:space="preserve"> </w:t>
      </w:r>
      <w:r w:rsidR="007D2B7E" w:rsidRPr="00361AFF">
        <w:t xml:space="preserve">(a továbbiakban: </w:t>
      </w:r>
      <w:r w:rsidRPr="00361AFF">
        <w:t>Ht.</w:t>
      </w:r>
      <w:r w:rsidR="007D2B7E" w:rsidRPr="00361AFF">
        <w:t>), valamint</w:t>
      </w:r>
      <w:r w:rsidRPr="00361AFF">
        <w:t xml:space="preserve"> </w:t>
      </w:r>
      <w:r w:rsidR="00113D3F">
        <w:t>az</w:t>
      </w:r>
      <w:r w:rsidR="007D2B7E" w:rsidRPr="00361AFF">
        <w:t xml:space="preserve"> </w:t>
      </w:r>
      <w:r w:rsidR="00537451">
        <w:t>Önkormányzat</w:t>
      </w:r>
      <w:r w:rsidR="007D2B7E" w:rsidRPr="00361AFF">
        <w:t xml:space="preserve"> és</w:t>
      </w:r>
      <w:r w:rsidR="007D2B7E" w:rsidRPr="00361AFF">
        <w:rPr>
          <w:rStyle w:val="Jegyzethivatkozs1"/>
          <w:sz w:val="24"/>
          <w:szCs w:val="24"/>
          <w:lang w:bidi="hi-IN"/>
        </w:rPr>
        <w:t xml:space="preserve"> a</w:t>
      </w:r>
      <w:r w:rsidR="007D2B7E" w:rsidRPr="00361AFF">
        <w:t xml:space="preserve"> Közszolgáltató</w:t>
      </w:r>
      <w:r w:rsidR="007D2B7E" w:rsidRPr="00361AFF">
        <w:rPr>
          <w:rStyle w:val="Jegyzethivatkozs1"/>
          <w:sz w:val="24"/>
          <w:szCs w:val="24"/>
          <w:lang w:bidi="hi-IN"/>
        </w:rPr>
        <w:t xml:space="preserve"> </w:t>
      </w:r>
      <w:r w:rsidR="007D2B7E" w:rsidRPr="00361AFF">
        <w:t xml:space="preserve">között létrejött közszolgáltatási szerződéses jogviszony alapján – </w:t>
      </w:r>
      <w:r w:rsidRPr="00361AFF">
        <w:lastRenderedPageBreak/>
        <w:t>kötelező jelleggel igénybe veszi (a továbbiakban: ingatlanhasználó) az ingatlanán keletkező települési hulladék gyűjtéséről és annak a gyűjtésre feljogosított gazdálkodó szervezetnek történő átadásáról az e rendeletben meghatározott módon köteles gondoskodni.</w:t>
      </w:r>
    </w:p>
    <w:p w:rsidR="00370753" w:rsidRPr="00361AFF" w:rsidRDefault="00370753" w:rsidP="00361AFF">
      <w:pPr>
        <w:pStyle w:val="Standard"/>
        <w:tabs>
          <w:tab w:val="left" w:pos="2820"/>
        </w:tabs>
        <w:ind w:right="-3"/>
        <w:jc w:val="both"/>
      </w:pPr>
    </w:p>
    <w:p w:rsidR="00370753" w:rsidRPr="00361AFF" w:rsidRDefault="00370753" w:rsidP="00BB7E41">
      <w:pPr>
        <w:pStyle w:val="Standard"/>
        <w:tabs>
          <w:tab w:val="right" w:pos="11773"/>
        </w:tabs>
        <w:ind w:left="851" w:right="-3" w:hanging="422"/>
        <w:jc w:val="both"/>
      </w:pPr>
      <w:r w:rsidRPr="00361AFF">
        <w:t>(</w:t>
      </w:r>
      <w:r w:rsidR="00537451">
        <w:t>7</w:t>
      </w:r>
      <w:r w:rsidR="00BB7E41">
        <w:t>)</w:t>
      </w:r>
      <w:r w:rsidR="00BB7E41">
        <w:tab/>
      </w:r>
      <w:r w:rsidRPr="00361AFF">
        <w:t xml:space="preserve">Tilos a hulladékot elhagyni, – a gyűjtés, lerakás szabályaitól eltérő módon </w:t>
      </w:r>
      <w:r w:rsidR="00525C42" w:rsidRPr="00361AFF">
        <w:t>– felhalmozni</w:t>
      </w:r>
      <w:r w:rsidRPr="00361AFF">
        <w:t>, ellenőrizetlen körülmények között elhelyezni, kezelni.</w:t>
      </w:r>
    </w:p>
    <w:p w:rsidR="00370753" w:rsidRPr="00361AFF" w:rsidRDefault="00370753" w:rsidP="00BB7E41">
      <w:pPr>
        <w:pStyle w:val="Standard"/>
        <w:tabs>
          <w:tab w:val="left" w:pos="1414"/>
          <w:tab w:val="right" w:pos="11773"/>
        </w:tabs>
        <w:ind w:left="851" w:right="-3" w:hanging="422"/>
        <w:jc w:val="both"/>
      </w:pPr>
    </w:p>
    <w:p w:rsidR="00370753" w:rsidRPr="00361AFF" w:rsidRDefault="00370753" w:rsidP="00BB7E41">
      <w:pPr>
        <w:pStyle w:val="Standard"/>
        <w:tabs>
          <w:tab w:val="right" w:pos="2460"/>
          <w:tab w:val="left" w:pos="2640"/>
          <w:tab w:val="left" w:pos="2820"/>
        </w:tabs>
        <w:ind w:left="851" w:right="-3" w:hanging="422"/>
        <w:jc w:val="both"/>
        <w:rPr>
          <w:bCs/>
        </w:rPr>
      </w:pPr>
      <w:r w:rsidRPr="00361AFF">
        <w:t>(</w:t>
      </w:r>
      <w:r w:rsidR="00537451">
        <w:t>8</w:t>
      </w:r>
      <w:r w:rsidRPr="00361AFF">
        <w:t xml:space="preserve">) </w:t>
      </w:r>
      <w:r w:rsidRPr="00361AFF">
        <w:tab/>
      </w:r>
      <w:r w:rsidRPr="00361AFF">
        <w:rPr>
          <w:bCs/>
        </w:rPr>
        <w:t xml:space="preserve">A Közszolgáltató a Miskolc Térségi Konzorcium tagönkormányzatainak kizárólagos tulajdonával megalapított gazdasági társaság, amellyel </w:t>
      </w:r>
      <w:r w:rsidR="00537451">
        <w:rPr>
          <w:bCs/>
        </w:rPr>
        <w:t>Sajószöged Községi</w:t>
      </w:r>
      <w:r w:rsidRPr="00361AFF">
        <w:rPr>
          <w:bCs/>
        </w:rPr>
        <w:t xml:space="preserve"> Önkormányzat </w:t>
      </w:r>
      <w:r w:rsidR="00537451">
        <w:rPr>
          <w:bCs/>
        </w:rPr>
        <w:t>Képviselő-testületének</w:t>
      </w:r>
      <w:r w:rsidRPr="00361AFF">
        <w:rPr>
          <w:bCs/>
        </w:rPr>
        <w:t xml:space="preserve"> határozatával történt kijelölésére tekintettel került megkötésre a (</w:t>
      </w:r>
      <w:r w:rsidR="00537451">
        <w:rPr>
          <w:bCs/>
        </w:rPr>
        <w:t>4</w:t>
      </w:r>
      <w:r w:rsidRPr="00361AFF">
        <w:rPr>
          <w:bCs/>
        </w:rPr>
        <w:t>) bekezdés szerinti közszolgáltatási szerződés.</w:t>
      </w:r>
    </w:p>
    <w:p w:rsidR="00370753" w:rsidRPr="00361AFF" w:rsidRDefault="00370753" w:rsidP="00BB7E41">
      <w:pPr>
        <w:pStyle w:val="Standard"/>
        <w:tabs>
          <w:tab w:val="right" w:pos="2460"/>
          <w:tab w:val="left" w:pos="2640"/>
          <w:tab w:val="left" w:pos="2820"/>
        </w:tabs>
        <w:ind w:left="851" w:right="-3" w:hanging="422"/>
        <w:jc w:val="both"/>
        <w:rPr>
          <w:bCs/>
        </w:rPr>
      </w:pPr>
    </w:p>
    <w:p w:rsidR="00370753" w:rsidRPr="00361AFF" w:rsidRDefault="00370753" w:rsidP="00BB7E41">
      <w:pPr>
        <w:pStyle w:val="Standard"/>
        <w:tabs>
          <w:tab w:val="right" w:pos="2460"/>
          <w:tab w:val="left" w:pos="2640"/>
          <w:tab w:val="left" w:pos="2820"/>
        </w:tabs>
        <w:ind w:left="851" w:right="-3" w:hanging="422"/>
        <w:jc w:val="both"/>
      </w:pPr>
      <w:r w:rsidRPr="00361AFF">
        <w:rPr>
          <w:bCs/>
        </w:rPr>
        <w:t>(</w:t>
      </w:r>
      <w:r w:rsidR="00537451">
        <w:rPr>
          <w:bCs/>
        </w:rPr>
        <w:t>9</w:t>
      </w:r>
      <w:r w:rsidRPr="00361AFF">
        <w:rPr>
          <w:bCs/>
        </w:rPr>
        <w:t xml:space="preserve">) </w:t>
      </w:r>
      <w:r w:rsidRPr="00361AFF">
        <w:rPr>
          <w:bCs/>
        </w:rPr>
        <w:tab/>
      </w:r>
      <w:r w:rsidRPr="00361AFF">
        <w:rPr>
          <w:bCs/>
          <w:color w:val="000000"/>
        </w:rPr>
        <w:t xml:space="preserve">A települési hulladék gyűjtésére, elszállítására, illetve ártalmatlanítására vonatkozóan az ingatlanhasználók és – jelen rendeletben foglaltaknak megfelelően </w:t>
      </w:r>
      <w:r w:rsidR="00525C42" w:rsidRPr="00361AFF">
        <w:rPr>
          <w:bCs/>
          <w:color w:val="000000"/>
        </w:rPr>
        <w:t>– a</w:t>
      </w:r>
      <w:r w:rsidRPr="00361AFF">
        <w:rPr>
          <w:bCs/>
          <w:color w:val="000000"/>
        </w:rPr>
        <w:t xml:space="preserve"> közszolgáltatás igénybevételére kötelezett gazdálkodó szervezetek kötelesek igénybe venni az önkormányzat által szervezett közszolgáltatást, melynek keretében kizárólag a </w:t>
      </w:r>
      <w:r w:rsidR="00F50407">
        <w:rPr>
          <w:bCs/>
          <w:color w:val="000000"/>
        </w:rPr>
        <w:t>(4) bekezdés</w:t>
      </w:r>
      <w:r w:rsidRPr="00361AFF">
        <w:rPr>
          <w:bCs/>
          <w:color w:val="000000"/>
        </w:rPr>
        <w:t>ben megjelölt Közszolgáltatóval köthetnek szerződést.</w:t>
      </w:r>
    </w:p>
    <w:p w:rsidR="00370753" w:rsidRPr="00361AFF" w:rsidRDefault="00370753" w:rsidP="00361AFF">
      <w:pPr>
        <w:pStyle w:val="Standard"/>
        <w:tabs>
          <w:tab w:val="left" w:pos="0"/>
          <w:tab w:val="left" w:pos="235"/>
          <w:tab w:val="left" w:pos="426"/>
          <w:tab w:val="right" w:pos="8953"/>
        </w:tabs>
        <w:ind w:right="-3"/>
      </w:pPr>
    </w:p>
    <w:p w:rsidR="00370753" w:rsidRPr="00361AFF" w:rsidRDefault="00370753" w:rsidP="00BB7E41">
      <w:pPr>
        <w:pStyle w:val="Standard"/>
        <w:tabs>
          <w:tab w:val="right" w:pos="8953"/>
        </w:tabs>
        <w:ind w:left="851" w:right="-3" w:hanging="851"/>
      </w:pPr>
      <w:r w:rsidRPr="00361AFF">
        <w:rPr>
          <w:b/>
        </w:rPr>
        <w:t>2.§</w:t>
      </w:r>
      <w:r w:rsidR="00BB7E41">
        <w:rPr>
          <w:b/>
        </w:rPr>
        <w:t xml:space="preserve"> </w:t>
      </w:r>
      <w:r w:rsidRPr="00361AFF">
        <w:rPr>
          <w:rStyle w:val="FootnoteSymbol"/>
          <w:b/>
          <w:vertAlign w:val="baseline"/>
        </w:rPr>
        <w:t xml:space="preserve"> </w:t>
      </w:r>
      <w:r w:rsidRPr="00361AFF">
        <w:t>(1)</w:t>
      </w:r>
      <w:r w:rsidRPr="00361AFF">
        <w:tab/>
        <w:t xml:space="preserve">Az Önkormányzat a települési hulladékkal kapcsolatos feladatainak megvalósítása során, a </w:t>
      </w:r>
      <w:r w:rsidR="00525C42" w:rsidRPr="00361AFF">
        <w:t>Ht. -ban</w:t>
      </w:r>
      <w:r w:rsidRPr="00361AFF">
        <w:t xml:space="preserve"> megfogalmazott céljainak elérése érdekében együttműködik más települési és térségi önkormányzatokkal.</w:t>
      </w:r>
    </w:p>
    <w:p w:rsidR="00370753" w:rsidRPr="00361AFF" w:rsidRDefault="00370753" w:rsidP="00361AFF">
      <w:pPr>
        <w:pStyle w:val="Standard"/>
        <w:tabs>
          <w:tab w:val="left" w:pos="2820"/>
          <w:tab w:val="left" w:pos="3050"/>
          <w:tab w:val="right" w:pos="11773"/>
        </w:tabs>
        <w:ind w:left="705" w:right="-3" w:hanging="705"/>
      </w:pPr>
    </w:p>
    <w:p w:rsidR="00370753" w:rsidRPr="00361AFF" w:rsidRDefault="00370753" w:rsidP="00BB7E41">
      <w:pPr>
        <w:pStyle w:val="Standard"/>
        <w:tabs>
          <w:tab w:val="left" w:pos="2820"/>
        </w:tabs>
        <w:ind w:left="993" w:right="-3" w:hanging="564"/>
        <w:jc w:val="both"/>
      </w:pPr>
      <w:r w:rsidRPr="00361AFF">
        <w:rPr>
          <w:rStyle w:val="FootnoteSymbol"/>
          <w:b/>
          <w:vertAlign w:val="baseline"/>
        </w:rPr>
        <w:t xml:space="preserve"> </w:t>
      </w:r>
      <w:r w:rsidRPr="00361AFF">
        <w:t>(2)</w:t>
      </w:r>
      <w:r w:rsidRPr="00361AFF">
        <w:tab/>
        <w:t>Az ártalmatlanítással kapcsolatos együttműködés tartalmát és feltételeit a Miskolci Térségi Konzorciumot létrehozó konzorciumi szerződés rögzíti. A konzorciumi szerződést megkötő tagönkormányzatok felsorolását az 1. melléklet tartalmazza.</w:t>
      </w:r>
    </w:p>
    <w:p w:rsidR="00370753" w:rsidRPr="00361AFF" w:rsidRDefault="00370753" w:rsidP="00BB7E41">
      <w:pPr>
        <w:pStyle w:val="Standard"/>
        <w:tabs>
          <w:tab w:val="left" w:pos="2820"/>
        </w:tabs>
        <w:ind w:left="993" w:right="-3" w:hanging="564"/>
        <w:jc w:val="both"/>
      </w:pPr>
    </w:p>
    <w:p w:rsidR="00370753" w:rsidRPr="00361AFF" w:rsidRDefault="00370753" w:rsidP="00BB7E41">
      <w:pPr>
        <w:pStyle w:val="Standard"/>
        <w:tabs>
          <w:tab w:val="left" w:pos="2820"/>
          <w:tab w:val="left" w:pos="3036"/>
          <w:tab w:val="left" w:pos="3098"/>
        </w:tabs>
        <w:ind w:left="993" w:right="-3" w:hanging="564"/>
        <w:jc w:val="both"/>
      </w:pPr>
      <w:r w:rsidRPr="00361AFF">
        <w:rPr>
          <w:rStyle w:val="FootnoteSymbol"/>
          <w:b/>
          <w:vertAlign w:val="baseline"/>
        </w:rPr>
        <w:t xml:space="preserve"> </w:t>
      </w:r>
      <w:r w:rsidRPr="00361AFF">
        <w:t>(3)</w:t>
      </w:r>
      <w:r w:rsidRPr="00361AFF">
        <w:tab/>
        <w:t>Az Önkormányzat az együttműködés keretében kijelölte az 1. mellékeltben felsorolt települések igényeit kielégítő Miskolc Térségi Konzorcium tulajdonában lévő regionális hulladékkezelési létesítményeket</w:t>
      </w:r>
      <w:r w:rsidR="00DE544D" w:rsidRPr="00361AFF">
        <w:t>, amelyek felsorolását az</w:t>
      </w:r>
      <w:r w:rsidRPr="00361AFF">
        <w:t xml:space="preserve"> 1. melléklet </w:t>
      </w:r>
      <w:r w:rsidR="00E838D0" w:rsidRPr="00361AFF">
        <w:t>3</w:t>
      </w:r>
      <w:r w:rsidRPr="00361AFF">
        <w:t>. pont</w:t>
      </w:r>
      <w:r w:rsidR="00E838D0" w:rsidRPr="00361AFF">
        <w:t xml:space="preserve">ja </w:t>
      </w:r>
      <w:r w:rsidR="00361AFF" w:rsidRPr="00361AFF">
        <w:t>tartalmazza</w:t>
      </w:r>
      <w:r w:rsidR="00E838D0" w:rsidRPr="00361AFF">
        <w:t>.</w:t>
      </w:r>
    </w:p>
    <w:p w:rsidR="00BB7E41" w:rsidRDefault="00BB7E41" w:rsidP="00BB7E41">
      <w:pPr>
        <w:pStyle w:val="Standard"/>
        <w:tabs>
          <w:tab w:val="left" w:pos="0"/>
          <w:tab w:val="right" w:pos="8953"/>
        </w:tabs>
        <w:ind w:right="-3"/>
        <w:rPr>
          <w:b/>
        </w:rPr>
      </w:pPr>
    </w:p>
    <w:p w:rsidR="00370753" w:rsidRPr="00361AFF" w:rsidRDefault="00370753" w:rsidP="00BB7E41">
      <w:pPr>
        <w:pStyle w:val="Standard"/>
        <w:tabs>
          <w:tab w:val="left" w:pos="0"/>
          <w:tab w:val="right" w:pos="8953"/>
        </w:tabs>
        <w:ind w:right="-3"/>
      </w:pPr>
      <w:r w:rsidRPr="00361AFF">
        <w:rPr>
          <w:b/>
        </w:rPr>
        <w:t>3.§</w:t>
      </w:r>
      <w:r w:rsidR="00BB7E41">
        <w:rPr>
          <w:b/>
        </w:rPr>
        <w:t xml:space="preserve"> </w:t>
      </w:r>
      <w:r w:rsidRPr="00361AFF">
        <w:t>E rendelet alkalmazásában:</w:t>
      </w:r>
    </w:p>
    <w:p w:rsidR="00370753" w:rsidRPr="00361AFF" w:rsidRDefault="00370753" w:rsidP="00361AFF">
      <w:pPr>
        <w:pStyle w:val="Standard"/>
        <w:tabs>
          <w:tab w:val="left" w:pos="0"/>
        </w:tabs>
        <w:ind w:right="-3" w:hanging="705"/>
        <w:jc w:val="both"/>
      </w:pPr>
    </w:p>
    <w:p w:rsidR="00370753" w:rsidRPr="00361AFF" w:rsidRDefault="00BB7E41" w:rsidP="00BB7E41">
      <w:pPr>
        <w:pStyle w:val="Standard"/>
        <w:tabs>
          <w:tab w:val="left" w:pos="2820"/>
        </w:tabs>
        <w:ind w:left="705" w:right="-3" w:hanging="421"/>
        <w:jc w:val="both"/>
      </w:pPr>
      <w:r>
        <w:t>1</w:t>
      </w:r>
      <w:r w:rsidR="00370753" w:rsidRPr="00361AFF">
        <w:t xml:space="preserve">. </w:t>
      </w:r>
      <w:r w:rsidR="00370753" w:rsidRPr="00361AFF">
        <w:rPr>
          <w:i/>
        </w:rPr>
        <w:tab/>
        <w:t xml:space="preserve">háztartás: </w:t>
      </w:r>
      <w:r w:rsidR="00370753" w:rsidRPr="00361AFF">
        <w:t>a lakás, pihenés, üdülés céljait szolgáló ingatlan, függetlenül attól, hogy az adott ingatlan magán (külön) tulajdonban vagy közös tulajdonban van-e;</w:t>
      </w:r>
    </w:p>
    <w:p w:rsidR="00370753" w:rsidRPr="00361AFF" w:rsidRDefault="00370753" w:rsidP="00BB7E41">
      <w:pPr>
        <w:pStyle w:val="Standard"/>
        <w:tabs>
          <w:tab w:val="left" w:pos="0"/>
        </w:tabs>
        <w:ind w:right="-3" w:hanging="421"/>
        <w:jc w:val="both"/>
      </w:pPr>
    </w:p>
    <w:p w:rsidR="00370753" w:rsidRPr="00361AFF" w:rsidRDefault="00BB7E41" w:rsidP="00BB7E41">
      <w:pPr>
        <w:pStyle w:val="Standard"/>
        <w:tabs>
          <w:tab w:val="left" w:pos="2820"/>
        </w:tabs>
        <w:ind w:left="705" w:right="-3" w:hanging="421"/>
        <w:jc w:val="both"/>
      </w:pPr>
      <w:r>
        <w:t>2</w:t>
      </w:r>
      <w:r w:rsidR="00370753" w:rsidRPr="00361AFF">
        <w:t xml:space="preserve">. </w:t>
      </w:r>
      <w:r w:rsidR="00370753" w:rsidRPr="00361AFF">
        <w:rPr>
          <w:i/>
        </w:rPr>
        <w:tab/>
        <w:t xml:space="preserve">lomtalanítás </w:t>
      </w:r>
      <w:r w:rsidR="00370753" w:rsidRPr="00361AFF">
        <w:t xml:space="preserve">alá </w:t>
      </w:r>
      <w:r w:rsidR="00370753" w:rsidRPr="00361AFF">
        <w:rPr>
          <w:i/>
        </w:rPr>
        <w:t xml:space="preserve">tartozó települési hulladék: </w:t>
      </w:r>
      <w:r w:rsidR="00370753" w:rsidRPr="00361AFF">
        <w:t>az ingatlanhasználótól a Közszolgáltató által a lomtalanítás során átvett olyan háztartási hulladék, amely a közszolgáltatás keretében rendszeresített gyűjtőedény méreteit meghaladja</w:t>
      </w:r>
    </w:p>
    <w:p w:rsidR="00370753" w:rsidRPr="00361AFF" w:rsidRDefault="00370753" w:rsidP="00400CE7">
      <w:pPr>
        <w:pStyle w:val="Standard"/>
        <w:tabs>
          <w:tab w:val="left" w:pos="2820"/>
        </w:tabs>
        <w:ind w:right="-3"/>
        <w:jc w:val="both"/>
      </w:pPr>
    </w:p>
    <w:p w:rsidR="00370753" w:rsidRPr="00361AFF" w:rsidRDefault="00400CE7" w:rsidP="00BB7E41">
      <w:pPr>
        <w:pStyle w:val="Standard"/>
        <w:tabs>
          <w:tab w:val="left" w:pos="2820"/>
        </w:tabs>
        <w:ind w:left="705" w:right="-3" w:hanging="421"/>
        <w:jc w:val="both"/>
      </w:pPr>
      <w:r>
        <w:t>3</w:t>
      </w:r>
      <w:r w:rsidR="00370753" w:rsidRPr="00361AFF">
        <w:t>.</w:t>
      </w:r>
      <w:r w:rsidR="00370753" w:rsidRPr="00361AFF">
        <w:rPr>
          <w:i/>
        </w:rPr>
        <w:t xml:space="preserve"> </w:t>
      </w:r>
      <w:r w:rsidR="00370753" w:rsidRPr="00361AFF">
        <w:tab/>
      </w:r>
      <w:r w:rsidR="00370753" w:rsidRPr="00361AFF">
        <w:rPr>
          <w:i/>
        </w:rPr>
        <w:t>ártalmatlanítóhely:</w:t>
      </w:r>
      <w:r w:rsidR="00370753" w:rsidRPr="00361AFF">
        <w:t xml:space="preserve"> a települési hulladék ártalmatlanítását szolgáló, kizárólag erre a célra létesített és az Önkormányzat által kijelölt lerakóhely, létesítmény;</w:t>
      </w:r>
    </w:p>
    <w:p w:rsidR="00370753" w:rsidRPr="00361AFF" w:rsidRDefault="00370753" w:rsidP="00BB7E41">
      <w:pPr>
        <w:pStyle w:val="Standard"/>
        <w:tabs>
          <w:tab w:val="left" w:pos="0"/>
        </w:tabs>
        <w:ind w:right="-3" w:hanging="421"/>
        <w:jc w:val="both"/>
      </w:pPr>
    </w:p>
    <w:p w:rsidR="00370753" w:rsidRPr="00361AFF" w:rsidRDefault="00400CE7" w:rsidP="00BB7E41">
      <w:pPr>
        <w:pStyle w:val="Standard"/>
        <w:tabs>
          <w:tab w:val="left" w:pos="2820"/>
        </w:tabs>
        <w:ind w:left="705" w:right="-3" w:hanging="421"/>
        <w:jc w:val="both"/>
      </w:pPr>
      <w:r>
        <w:rPr>
          <w:i/>
        </w:rPr>
        <w:t>4</w:t>
      </w:r>
      <w:r w:rsidR="00370753" w:rsidRPr="00361AFF">
        <w:rPr>
          <w:i/>
        </w:rPr>
        <w:t xml:space="preserve">. </w:t>
      </w:r>
      <w:r w:rsidR="00370753" w:rsidRPr="00361AFF">
        <w:rPr>
          <w:i/>
        </w:rPr>
        <w:tab/>
        <w:t xml:space="preserve">hasznosítóhely: </w:t>
      </w:r>
      <w:r w:rsidR="00370753" w:rsidRPr="00361AFF">
        <w:t>a települési hulladéknak vagy valamely összetevőjének a termelésben vagy a szolgáltatásban történő felhasználására szolgáló, kizárólag erre a célra létesített és az Önkormányzat által erre kijelölt létesítmény;</w:t>
      </w:r>
    </w:p>
    <w:p w:rsidR="00370753" w:rsidRPr="00361AFF" w:rsidRDefault="00370753" w:rsidP="00BB7E41">
      <w:pPr>
        <w:pStyle w:val="Standard"/>
        <w:tabs>
          <w:tab w:val="left" w:pos="0"/>
        </w:tabs>
        <w:ind w:right="-3" w:hanging="421"/>
        <w:jc w:val="both"/>
      </w:pPr>
    </w:p>
    <w:p w:rsidR="00370753" w:rsidRPr="00361AFF" w:rsidRDefault="00400CE7" w:rsidP="00BB7E41">
      <w:pPr>
        <w:pStyle w:val="Standard"/>
        <w:tabs>
          <w:tab w:val="left" w:pos="2820"/>
        </w:tabs>
        <w:ind w:left="705" w:right="-3" w:hanging="421"/>
        <w:jc w:val="both"/>
      </w:pPr>
      <w:r>
        <w:rPr>
          <w:i/>
        </w:rPr>
        <w:lastRenderedPageBreak/>
        <w:t>5</w:t>
      </w:r>
      <w:r w:rsidR="00370753" w:rsidRPr="00361AFF">
        <w:rPr>
          <w:i/>
        </w:rPr>
        <w:t>.</w:t>
      </w:r>
      <w:r w:rsidR="00370753" w:rsidRPr="00361AFF">
        <w:rPr>
          <w:i/>
        </w:rPr>
        <w:tab/>
        <w:t xml:space="preserve">hulladékkezelő: </w:t>
      </w:r>
      <w:r w:rsidR="00370753" w:rsidRPr="00361AFF">
        <w:t>aki a települési hulladékot gazdasági tevékenysége körében az ingatlanhasználótól átveszi, begyűjti, elszállítja, tárolja, hasznosítja, illetve ártalmatlanítja;</w:t>
      </w:r>
    </w:p>
    <w:p w:rsidR="00370753" w:rsidRPr="00361AFF" w:rsidRDefault="00370753" w:rsidP="00BB7E41">
      <w:pPr>
        <w:pStyle w:val="Standard"/>
        <w:tabs>
          <w:tab w:val="left" w:pos="0"/>
          <w:tab w:val="right" w:pos="8953"/>
        </w:tabs>
        <w:ind w:right="-3" w:hanging="421"/>
        <w:jc w:val="both"/>
      </w:pPr>
    </w:p>
    <w:p w:rsidR="00370753" w:rsidRPr="00361AFF" w:rsidRDefault="00400CE7" w:rsidP="00BB7E41">
      <w:pPr>
        <w:pStyle w:val="Standard"/>
        <w:tabs>
          <w:tab w:val="left" w:pos="2820"/>
        </w:tabs>
        <w:ind w:left="705" w:right="-3" w:hanging="421"/>
        <w:jc w:val="both"/>
      </w:pPr>
      <w:r>
        <w:rPr>
          <w:i/>
        </w:rPr>
        <w:t>6</w:t>
      </w:r>
      <w:r w:rsidR="00370753" w:rsidRPr="00361AFF">
        <w:rPr>
          <w:i/>
        </w:rPr>
        <w:t>.</w:t>
      </w:r>
      <w:r w:rsidR="00370753" w:rsidRPr="00361AFF">
        <w:rPr>
          <w:i/>
        </w:rPr>
        <w:tab/>
        <w:t xml:space="preserve">hulladékkezelési tevékenység: </w:t>
      </w:r>
      <w:r w:rsidR="00370753" w:rsidRPr="00361AFF">
        <w:t>hasznosítási vagy ártalmatlanítási műveletek, ideértve a hasznosítást vagy ártalmatlanítást megelőző előkészítést is;</w:t>
      </w:r>
    </w:p>
    <w:p w:rsidR="00370753" w:rsidRPr="00361AFF" w:rsidRDefault="00370753" w:rsidP="00BB7E41">
      <w:pPr>
        <w:pStyle w:val="Standard"/>
        <w:tabs>
          <w:tab w:val="left" w:pos="0"/>
        </w:tabs>
        <w:ind w:right="-3" w:hanging="421"/>
        <w:jc w:val="both"/>
      </w:pPr>
    </w:p>
    <w:p w:rsidR="00370753" w:rsidRPr="00361AFF" w:rsidRDefault="00400CE7" w:rsidP="00BB7E41">
      <w:pPr>
        <w:pStyle w:val="Standard"/>
        <w:tabs>
          <w:tab w:val="left" w:pos="2820"/>
        </w:tabs>
        <w:ind w:left="705" w:right="-3" w:hanging="421"/>
        <w:jc w:val="both"/>
      </w:pPr>
      <w:r>
        <w:rPr>
          <w:i/>
        </w:rPr>
        <w:t>7</w:t>
      </w:r>
      <w:r w:rsidR="00370753" w:rsidRPr="00361AFF">
        <w:rPr>
          <w:i/>
        </w:rPr>
        <w:t>.</w:t>
      </w:r>
      <w:r w:rsidR="00370753" w:rsidRPr="00361AFF">
        <w:t xml:space="preserve"> </w:t>
      </w:r>
      <w:r w:rsidR="00370753" w:rsidRPr="00361AFF">
        <w:tab/>
      </w:r>
      <w:r w:rsidR="00370753" w:rsidRPr="00361AFF">
        <w:rPr>
          <w:i/>
        </w:rPr>
        <w:t xml:space="preserve">közszolgáltatási díj: </w:t>
      </w:r>
      <w:r w:rsidR="00370753" w:rsidRPr="00361AFF">
        <w:t xml:space="preserve">az ingatlanhasználó által a közszolgáltatás igénybevételéért a </w:t>
      </w:r>
      <w:r w:rsidR="00214E4B" w:rsidRPr="00361AFF">
        <w:t xml:space="preserve">Koordináló Szervnek </w:t>
      </w:r>
      <w:r w:rsidR="00370753" w:rsidRPr="00361AFF">
        <w:t xml:space="preserve">fizetendő, a Magyar Energetikai és Közmű-szabályozási Hivatal (a továbbiakban: Hivatal) javaslatának figyelembevételével a miniszter rendeletében meghatározott egy éves díjfizetési időszakra általános forgalmi adó nélkül számított egységnyi díjtétel szerint megállapított, ennek hiányában a </w:t>
      </w:r>
      <w:r w:rsidR="00525C42" w:rsidRPr="00361AFF">
        <w:t>Ht. -ben</w:t>
      </w:r>
      <w:r w:rsidR="00370753" w:rsidRPr="00361AFF">
        <w:t xml:space="preserve"> szabályozott díj.</w:t>
      </w:r>
    </w:p>
    <w:p w:rsidR="00370753" w:rsidRPr="00361AFF" w:rsidRDefault="00370753" w:rsidP="00BB7E41">
      <w:pPr>
        <w:pStyle w:val="Standard"/>
        <w:tabs>
          <w:tab w:val="left" w:pos="2820"/>
        </w:tabs>
        <w:ind w:left="705" w:right="-3" w:hanging="421"/>
        <w:jc w:val="both"/>
      </w:pPr>
    </w:p>
    <w:p w:rsidR="00370753" w:rsidRPr="00361AFF" w:rsidRDefault="00400CE7" w:rsidP="00BB7E41">
      <w:pPr>
        <w:pStyle w:val="Standard"/>
        <w:tabs>
          <w:tab w:val="left" w:pos="2820"/>
        </w:tabs>
        <w:ind w:left="705" w:right="-3" w:hanging="421"/>
        <w:jc w:val="both"/>
      </w:pPr>
      <w:r>
        <w:rPr>
          <w:i/>
        </w:rPr>
        <w:t>8</w:t>
      </w:r>
      <w:r w:rsidR="00370753" w:rsidRPr="00361AFF">
        <w:rPr>
          <w:i/>
        </w:rPr>
        <w:t xml:space="preserve">. </w:t>
      </w:r>
      <w:r w:rsidR="00370753" w:rsidRPr="00361AFF">
        <w:rPr>
          <w:i/>
        </w:rPr>
        <w:tab/>
        <w:t xml:space="preserve">kijelölt </w:t>
      </w:r>
      <w:proofErr w:type="spellStart"/>
      <w:r w:rsidR="00370753" w:rsidRPr="00361AFF">
        <w:rPr>
          <w:i/>
        </w:rPr>
        <w:t>ártalmatlanítóhely</w:t>
      </w:r>
      <w:proofErr w:type="spellEnd"/>
      <w:r w:rsidR="00370753" w:rsidRPr="00361AFF">
        <w:rPr>
          <w:i/>
        </w:rPr>
        <w:t xml:space="preserve">: </w:t>
      </w:r>
      <w:r w:rsidR="00BB2428">
        <w:t>Sajószöged</w:t>
      </w:r>
      <w:r w:rsidR="00370753" w:rsidRPr="00361AFF">
        <w:t xml:space="preserve"> közigazgatási területén keletkező települési hulladék kizárólag a Miskolc Térségi Konzorcium létesítményeiben, különösen a Hejőpapi 073/6. helyrajzi szám alatt működő Hejőpapi Hulladékkezelő Központban ártalmatlanítható, melynek üzemeltetését a közszolgáltatási szerződésben foglaltak szerint a MiReHuKöz Nonprofit Kft. látja el.</w:t>
      </w:r>
    </w:p>
    <w:p w:rsidR="00370753" w:rsidRPr="00361AFF" w:rsidRDefault="00370753" w:rsidP="00BB7E41">
      <w:pPr>
        <w:pStyle w:val="Standard"/>
        <w:tabs>
          <w:tab w:val="left" w:pos="0"/>
          <w:tab w:val="right" w:pos="8953"/>
        </w:tabs>
        <w:ind w:right="-3" w:hanging="421"/>
      </w:pPr>
    </w:p>
    <w:p w:rsidR="00370753" w:rsidRPr="00361AFF" w:rsidRDefault="00400CE7" w:rsidP="00BB7E41">
      <w:pPr>
        <w:pStyle w:val="Standard"/>
        <w:tabs>
          <w:tab w:val="left" w:pos="2880"/>
          <w:tab w:val="right" w:pos="11548"/>
        </w:tabs>
        <w:ind w:left="720" w:right="-3" w:hanging="421"/>
        <w:jc w:val="both"/>
      </w:pPr>
      <w:r>
        <w:rPr>
          <w:color w:val="000000"/>
        </w:rPr>
        <w:t>9</w:t>
      </w:r>
      <w:r w:rsidR="00370753" w:rsidRPr="00361AFF">
        <w:rPr>
          <w:color w:val="000000"/>
        </w:rPr>
        <w:t xml:space="preserve">. </w:t>
      </w:r>
      <w:r w:rsidR="00370753" w:rsidRPr="00361AFF">
        <w:rPr>
          <w:color w:val="000000"/>
        </w:rPr>
        <w:tab/>
      </w:r>
      <w:r w:rsidR="00370753" w:rsidRPr="00361AFF">
        <w:rPr>
          <w:i/>
          <w:color w:val="000000"/>
        </w:rPr>
        <w:t>Miskolc Térségi Konzorcium</w:t>
      </w:r>
      <w:r w:rsidR="00370753" w:rsidRPr="00361AFF">
        <w:rPr>
          <w:color w:val="000000"/>
        </w:rPr>
        <w:t xml:space="preserve">: a hulladékgazdálkodási feladatok ellátása érdekében létrejött önkormányzati társulás, melynek tagjai az 1. melléklet </w:t>
      </w:r>
      <w:r w:rsidR="00243E2D" w:rsidRPr="00361AFF">
        <w:rPr>
          <w:color w:val="000000"/>
        </w:rPr>
        <w:t>1</w:t>
      </w:r>
      <w:r w:rsidR="00370753" w:rsidRPr="00361AFF">
        <w:rPr>
          <w:color w:val="000000"/>
        </w:rPr>
        <w:t>. pontjában felsorolt települési önkormányzatok.</w:t>
      </w:r>
    </w:p>
    <w:p w:rsidR="00370753" w:rsidRPr="00361AFF" w:rsidRDefault="00370753" w:rsidP="00BB7E41">
      <w:pPr>
        <w:pStyle w:val="Standard"/>
        <w:tabs>
          <w:tab w:val="left" w:pos="2880"/>
          <w:tab w:val="right" w:pos="11548"/>
        </w:tabs>
        <w:ind w:left="720" w:right="-3" w:hanging="421"/>
        <w:jc w:val="both"/>
      </w:pPr>
    </w:p>
    <w:p w:rsidR="00370753" w:rsidRPr="00361AFF" w:rsidRDefault="00370753" w:rsidP="00BB7E41">
      <w:pPr>
        <w:pStyle w:val="Standard"/>
        <w:ind w:left="709" w:hanging="421"/>
      </w:pPr>
      <w:r w:rsidRPr="00361AFF">
        <w:rPr>
          <w:bCs/>
          <w:color w:val="000000"/>
          <w:shd w:val="clear" w:color="auto" w:fill="FFFFFF"/>
        </w:rPr>
        <w:t>1</w:t>
      </w:r>
      <w:r w:rsidR="00400CE7">
        <w:rPr>
          <w:bCs/>
          <w:color w:val="000000"/>
          <w:shd w:val="clear" w:color="auto" w:fill="FFFFFF"/>
        </w:rPr>
        <w:t>0</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papír hulladék:</w:t>
      </w:r>
      <w:r w:rsidRPr="00361AFF">
        <w:rPr>
          <w:bCs/>
          <w:color w:val="000000"/>
          <w:shd w:val="clear" w:color="auto" w:fill="FFFFFF"/>
        </w:rPr>
        <w:t xml:space="preserve"> újságpapír és csomagolási papír;</w:t>
      </w:r>
    </w:p>
    <w:p w:rsidR="00370753" w:rsidRPr="00361AFF" w:rsidRDefault="00370753" w:rsidP="00BB7E41">
      <w:pPr>
        <w:pStyle w:val="Standard"/>
        <w:ind w:left="709" w:hanging="421"/>
      </w:pPr>
    </w:p>
    <w:p w:rsidR="00370753" w:rsidRPr="00361AFF" w:rsidRDefault="00370753" w:rsidP="00BB7E41">
      <w:pPr>
        <w:pStyle w:val="Standard"/>
        <w:ind w:left="709" w:hanging="421"/>
      </w:pPr>
      <w:r w:rsidRPr="00361AFF">
        <w:rPr>
          <w:bCs/>
          <w:color w:val="000000"/>
          <w:shd w:val="clear" w:color="auto" w:fill="FFFFFF"/>
        </w:rPr>
        <w:t>1</w:t>
      </w:r>
      <w:r w:rsidR="00400CE7">
        <w:rPr>
          <w:bCs/>
          <w:color w:val="000000"/>
          <w:shd w:val="clear" w:color="auto" w:fill="FFFFFF"/>
        </w:rPr>
        <w:t>1</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műanyag hulladék:</w:t>
      </w:r>
      <w:r w:rsidRPr="00361AFF">
        <w:rPr>
          <w:bCs/>
          <w:color w:val="000000"/>
          <w:shd w:val="clear" w:color="auto" w:fill="FFFFFF"/>
        </w:rPr>
        <w:t xml:space="preserve"> csomagolási műanyag hulladék;</w:t>
      </w:r>
    </w:p>
    <w:p w:rsidR="00370753" w:rsidRPr="00361AFF" w:rsidRDefault="00370753" w:rsidP="00BB7E41">
      <w:pPr>
        <w:pStyle w:val="Standard"/>
        <w:ind w:left="709" w:hanging="421"/>
      </w:pPr>
    </w:p>
    <w:p w:rsidR="00370753" w:rsidRPr="00361AFF" w:rsidRDefault="00370753" w:rsidP="00BB7E41">
      <w:pPr>
        <w:pStyle w:val="Standard"/>
        <w:ind w:left="709" w:hanging="421"/>
      </w:pPr>
      <w:r w:rsidRPr="00361AFF">
        <w:rPr>
          <w:bCs/>
          <w:color w:val="000000"/>
          <w:shd w:val="clear" w:color="auto" w:fill="FFFFFF"/>
        </w:rPr>
        <w:t>1</w:t>
      </w:r>
      <w:r w:rsidR="00400CE7">
        <w:rPr>
          <w:bCs/>
          <w:color w:val="000000"/>
          <w:shd w:val="clear" w:color="auto" w:fill="FFFFFF"/>
        </w:rPr>
        <w:t>2</w:t>
      </w:r>
      <w:r w:rsidRPr="00361AFF">
        <w:rPr>
          <w:bCs/>
          <w:color w:val="000000"/>
          <w:shd w:val="clear" w:color="auto" w:fill="FFFFFF"/>
        </w:rPr>
        <w:t xml:space="preserve">. </w:t>
      </w:r>
      <w:r w:rsidRPr="00361AFF">
        <w:rPr>
          <w:bCs/>
          <w:color w:val="000000"/>
          <w:shd w:val="clear" w:color="auto" w:fill="FFFFFF"/>
        </w:rPr>
        <w:tab/>
      </w:r>
      <w:r w:rsidRPr="00361AFF">
        <w:rPr>
          <w:bCs/>
          <w:i/>
          <w:color w:val="000000"/>
          <w:shd w:val="clear" w:color="auto" w:fill="FFFFFF"/>
        </w:rPr>
        <w:t>fém hulladék:</w:t>
      </w:r>
      <w:r w:rsidRPr="00361AFF">
        <w:rPr>
          <w:bCs/>
          <w:color w:val="000000"/>
          <w:shd w:val="clear" w:color="auto" w:fill="FFFFFF"/>
        </w:rPr>
        <w:t xml:space="preserve"> csomagolási fém hulladék;</w:t>
      </w:r>
    </w:p>
    <w:p w:rsidR="00370753" w:rsidRPr="00361AFF" w:rsidRDefault="00370753" w:rsidP="00361AFF">
      <w:pPr>
        <w:pStyle w:val="Standard"/>
      </w:pPr>
    </w:p>
    <w:p w:rsidR="00370753" w:rsidRDefault="00370753" w:rsidP="00BB7E41">
      <w:pPr>
        <w:pStyle w:val="Standard"/>
        <w:tabs>
          <w:tab w:val="left" w:pos="2880"/>
          <w:tab w:val="right" w:pos="11548"/>
        </w:tabs>
        <w:ind w:left="993" w:right="-3" w:hanging="705"/>
        <w:jc w:val="both"/>
        <w:rPr>
          <w:bCs/>
          <w:color w:val="000000"/>
          <w:shd w:val="clear" w:color="auto" w:fill="FFFFFF"/>
        </w:rPr>
      </w:pPr>
      <w:r w:rsidRPr="00361AFF">
        <w:rPr>
          <w:bCs/>
          <w:color w:val="000000"/>
          <w:shd w:val="clear" w:color="auto" w:fill="FFFFFF"/>
        </w:rPr>
        <w:t>1</w:t>
      </w:r>
      <w:r w:rsidR="00400CE7">
        <w:rPr>
          <w:bCs/>
          <w:color w:val="000000"/>
          <w:shd w:val="clear" w:color="auto" w:fill="FFFFFF"/>
        </w:rPr>
        <w:t>3</w:t>
      </w:r>
      <w:r w:rsidRPr="00361AFF">
        <w:rPr>
          <w:bCs/>
          <w:color w:val="000000"/>
          <w:shd w:val="clear" w:color="auto" w:fill="FFFFFF"/>
        </w:rPr>
        <w:t xml:space="preserve">. </w:t>
      </w:r>
      <w:r w:rsidRPr="00361AFF">
        <w:rPr>
          <w:bCs/>
          <w:i/>
          <w:color w:val="000000"/>
          <w:shd w:val="clear" w:color="auto" w:fill="FFFFFF"/>
        </w:rPr>
        <w:t>társított hulladék:</w:t>
      </w:r>
      <w:r w:rsidRPr="00361AFF">
        <w:rPr>
          <w:bCs/>
          <w:color w:val="000000"/>
          <w:shd w:val="clear" w:color="auto" w:fill="FFFFFF"/>
        </w:rPr>
        <w:t xml:space="preserve"> italos karton.</w:t>
      </w:r>
    </w:p>
    <w:p w:rsidR="00BB2F32" w:rsidRDefault="00BB2F32" w:rsidP="00BB7E41">
      <w:pPr>
        <w:pStyle w:val="Standard"/>
        <w:tabs>
          <w:tab w:val="left" w:pos="2880"/>
          <w:tab w:val="right" w:pos="11548"/>
        </w:tabs>
        <w:ind w:left="993" w:right="-3" w:hanging="705"/>
        <w:jc w:val="both"/>
        <w:rPr>
          <w:bCs/>
          <w:color w:val="000000"/>
          <w:shd w:val="clear" w:color="auto" w:fill="FFFFFF"/>
        </w:rPr>
      </w:pPr>
    </w:p>
    <w:p w:rsidR="00113D3F" w:rsidRDefault="00113D3F" w:rsidP="00361AFF">
      <w:pPr>
        <w:pStyle w:val="Standard"/>
        <w:tabs>
          <w:tab w:val="left" w:pos="0"/>
          <w:tab w:val="right" w:pos="8953"/>
        </w:tabs>
        <w:ind w:right="-3"/>
        <w:jc w:val="center"/>
        <w:rPr>
          <w:b/>
        </w:rPr>
      </w:pPr>
    </w:p>
    <w:p w:rsidR="00113D3F" w:rsidRDefault="00113D3F" w:rsidP="00361AFF">
      <w:pPr>
        <w:pStyle w:val="Standard"/>
        <w:tabs>
          <w:tab w:val="left" w:pos="0"/>
          <w:tab w:val="right" w:pos="8953"/>
        </w:tabs>
        <w:ind w:right="-3"/>
        <w:jc w:val="center"/>
        <w:rPr>
          <w:b/>
        </w:rPr>
      </w:pPr>
    </w:p>
    <w:p w:rsidR="00113D3F" w:rsidRDefault="00113D3F" w:rsidP="00361AFF">
      <w:pPr>
        <w:pStyle w:val="Standard"/>
        <w:tabs>
          <w:tab w:val="left" w:pos="0"/>
          <w:tab w:val="right" w:pos="8953"/>
        </w:tabs>
        <w:ind w:right="-3"/>
        <w:jc w:val="center"/>
        <w:rPr>
          <w:b/>
        </w:rPr>
      </w:pPr>
    </w:p>
    <w:p w:rsidR="00370753" w:rsidRDefault="00370753" w:rsidP="00361AFF">
      <w:pPr>
        <w:pStyle w:val="Standard"/>
        <w:tabs>
          <w:tab w:val="left" w:pos="0"/>
          <w:tab w:val="right" w:pos="8953"/>
        </w:tabs>
        <w:ind w:right="-3"/>
        <w:jc w:val="center"/>
        <w:rPr>
          <w:b/>
        </w:rPr>
      </w:pPr>
      <w:r w:rsidRPr="00361AFF">
        <w:rPr>
          <w:b/>
        </w:rPr>
        <w:t>2. Az Önkormányzat közszolgáltatással kapcsolatos feladatai</w:t>
      </w:r>
    </w:p>
    <w:p w:rsidR="00113D3F" w:rsidRPr="00361AFF" w:rsidRDefault="00113D3F" w:rsidP="00361AFF">
      <w:pPr>
        <w:pStyle w:val="Standard"/>
        <w:tabs>
          <w:tab w:val="left" w:pos="0"/>
          <w:tab w:val="right" w:pos="8953"/>
        </w:tabs>
        <w:ind w:right="-3"/>
        <w:jc w:val="center"/>
        <w:rPr>
          <w:b/>
        </w:rPr>
      </w:pPr>
    </w:p>
    <w:p w:rsidR="00370753" w:rsidRPr="00361AFF" w:rsidRDefault="00370753" w:rsidP="00F50407">
      <w:pPr>
        <w:pStyle w:val="Standard"/>
        <w:tabs>
          <w:tab w:val="right" w:pos="8953"/>
        </w:tabs>
        <w:ind w:left="709" w:right="-3" w:hanging="709"/>
      </w:pPr>
      <w:r w:rsidRPr="00361AFF">
        <w:rPr>
          <w:b/>
        </w:rPr>
        <w:t>4.§</w:t>
      </w:r>
      <w:r w:rsidR="00BB7E41">
        <w:rPr>
          <w:b/>
        </w:rPr>
        <w:t xml:space="preserve"> </w:t>
      </w:r>
      <w:r w:rsidRPr="00361AFF">
        <w:t xml:space="preserve">(1) </w:t>
      </w:r>
      <w:r w:rsidRPr="00361AFF">
        <w:tab/>
        <w:t>Az Önkormányzat az ingatlanhasználóknál keletkező települési hulladék kezelésére hulladékgazdálkodási közszolgáltatást szervez és tart fenn.</w:t>
      </w:r>
      <w:r w:rsidR="00F50407">
        <w:t xml:space="preserve"> F</w:t>
      </w:r>
      <w:r w:rsidRPr="00361AFF">
        <w:t>eladata e tekintetben különösen:</w:t>
      </w:r>
    </w:p>
    <w:p w:rsidR="00370753" w:rsidRPr="00361AFF" w:rsidRDefault="00370753" w:rsidP="00361AFF">
      <w:pPr>
        <w:pStyle w:val="Textbody"/>
        <w:tabs>
          <w:tab w:val="left" w:pos="0"/>
          <w:tab w:val="right" w:pos="3198"/>
        </w:tabs>
        <w:ind w:right="-3"/>
        <w:rPr>
          <w:rFonts w:ascii="Times New Roman" w:hAnsi="Times New Roman" w:cs="Times New Roman"/>
        </w:rPr>
      </w:pPr>
    </w:p>
    <w:p w:rsidR="00370753" w:rsidRPr="00361AFF" w:rsidRDefault="00F50407" w:rsidP="00BB7E41">
      <w:pPr>
        <w:pStyle w:val="Szvegtrzs22"/>
        <w:tabs>
          <w:tab w:val="clear" w:pos="8953"/>
        </w:tabs>
        <w:ind w:left="1134" w:right="-3" w:hanging="414"/>
        <w:rPr>
          <w:sz w:val="24"/>
          <w:szCs w:val="24"/>
        </w:rPr>
      </w:pPr>
      <w:r>
        <w:rPr>
          <w:sz w:val="24"/>
          <w:szCs w:val="24"/>
        </w:rPr>
        <w:t xml:space="preserve">a) </w:t>
      </w:r>
      <w:r>
        <w:rPr>
          <w:sz w:val="24"/>
          <w:szCs w:val="24"/>
        </w:rPr>
        <w:tab/>
      </w:r>
      <w:r w:rsidR="00370753" w:rsidRPr="00361AFF">
        <w:rPr>
          <w:sz w:val="24"/>
          <w:szCs w:val="24"/>
        </w:rPr>
        <w:t>a hulladékgazdálkodási közszolgáltatás körébe tartozó települési hulladék rendszeres gyűjtésének, elszállításának és ártalmatlanításának megszervezése,</w:t>
      </w:r>
    </w:p>
    <w:p w:rsidR="00370753" w:rsidRPr="00361AFF" w:rsidRDefault="00370753" w:rsidP="00BB7E41">
      <w:pPr>
        <w:pStyle w:val="Szvegtrzs22"/>
        <w:tabs>
          <w:tab w:val="clear" w:pos="8953"/>
          <w:tab w:val="left" w:pos="5640"/>
          <w:tab w:val="left" w:pos="5980"/>
          <w:tab w:val="left" w:pos="7080"/>
        </w:tabs>
        <w:ind w:left="1134" w:right="-3" w:hanging="414"/>
        <w:rPr>
          <w:sz w:val="24"/>
          <w:szCs w:val="24"/>
        </w:rPr>
      </w:pPr>
    </w:p>
    <w:p w:rsidR="00370753" w:rsidRPr="00361AFF" w:rsidRDefault="00370753" w:rsidP="00BB7E41">
      <w:pPr>
        <w:pStyle w:val="Szvegtrzsbehzssal21"/>
        <w:tabs>
          <w:tab w:val="left" w:pos="5640"/>
          <w:tab w:val="left" w:pos="5923"/>
          <w:tab w:val="left" w:pos="7080"/>
        </w:tabs>
        <w:spacing w:before="0" w:after="0" w:line="240" w:lineRule="auto"/>
        <w:ind w:left="1134" w:right="-3" w:hanging="414"/>
      </w:pPr>
      <w:r w:rsidRPr="00361AFF">
        <w:t xml:space="preserve">b) </w:t>
      </w:r>
      <w:r w:rsidRPr="00361AFF">
        <w:tab/>
        <w:t>a közszolgáltatás ellátására a Közszolgáltató kiválasztása, illetőleg kijelölése, a Szolgáltatóval szerződés megkötése,</w:t>
      </w:r>
    </w:p>
    <w:p w:rsidR="00370753" w:rsidRPr="00361AFF" w:rsidRDefault="00370753" w:rsidP="00BB7E41">
      <w:pPr>
        <w:pStyle w:val="Szvegtrzsbehzssal21"/>
        <w:tabs>
          <w:tab w:val="left" w:pos="5640"/>
          <w:tab w:val="left" w:pos="5923"/>
          <w:tab w:val="left" w:pos="7080"/>
        </w:tabs>
        <w:spacing w:before="0" w:after="0" w:line="240" w:lineRule="auto"/>
        <w:ind w:left="1134" w:right="-3" w:hanging="414"/>
      </w:pPr>
    </w:p>
    <w:p w:rsidR="00370753" w:rsidRPr="00361AFF" w:rsidRDefault="00370753" w:rsidP="00BB7E41">
      <w:pPr>
        <w:pStyle w:val="Szvegtrzs22"/>
        <w:tabs>
          <w:tab w:val="clear" w:pos="8953"/>
          <w:tab w:val="left" w:pos="5640"/>
          <w:tab w:val="left" w:pos="5937"/>
          <w:tab w:val="left" w:pos="7080"/>
        </w:tabs>
        <w:ind w:left="1134" w:right="-3" w:hanging="414"/>
        <w:rPr>
          <w:sz w:val="24"/>
          <w:szCs w:val="24"/>
        </w:rPr>
      </w:pPr>
      <w:r w:rsidRPr="00361AFF">
        <w:rPr>
          <w:sz w:val="24"/>
          <w:szCs w:val="24"/>
        </w:rPr>
        <w:t xml:space="preserve">c) </w:t>
      </w:r>
      <w:r w:rsidRPr="00361AFF">
        <w:rPr>
          <w:sz w:val="24"/>
          <w:szCs w:val="24"/>
        </w:rPr>
        <w:tab/>
        <w:t>gondoskodás a Közszolgáltató rendelkezésére bocsátott települési hulladék elhelyezésére szolgáló ártalmatlanító hely, hasznosító hely kialakításáról, fenntartásáról, üzemeltetéséről, megszüntetéséről, illetve rekultivációjáról,</w:t>
      </w:r>
    </w:p>
    <w:p w:rsidR="00370753" w:rsidRPr="00361AFF" w:rsidRDefault="00370753" w:rsidP="00BB7E41">
      <w:pPr>
        <w:pStyle w:val="Szvegtrzs22"/>
        <w:tabs>
          <w:tab w:val="clear" w:pos="8953"/>
          <w:tab w:val="left" w:pos="5640"/>
          <w:tab w:val="left" w:pos="5937"/>
          <w:tab w:val="left" w:pos="7080"/>
        </w:tabs>
        <w:ind w:left="1134" w:right="-3" w:hanging="414"/>
        <w:rPr>
          <w:sz w:val="24"/>
          <w:szCs w:val="24"/>
        </w:rPr>
      </w:pPr>
    </w:p>
    <w:p w:rsidR="00370753" w:rsidRPr="00361AFF" w:rsidRDefault="00370753" w:rsidP="00BB7E41">
      <w:pPr>
        <w:pStyle w:val="Szvegtrzs22"/>
        <w:tabs>
          <w:tab w:val="clear" w:pos="8953"/>
          <w:tab w:val="left" w:pos="5640"/>
          <w:tab w:val="left" w:pos="5942"/>
          <w:tab w:val="left" w:pos="7080"/>
        </w:tabs>
        <w:ind w:left="1134" w:right="-3" w:hanging="414"/>
        <w:rPr>
          <w:sz w:val="24"/>
          <w:szCs w:val="24"/>
        </w:rPr>
      </w:pPr>
      <w:r w:rsidRPr="00361AFF">
        <w:rPr>
          <w:sz w:val="24"/>
          <w:szCs w:val="24"/>
        </w:rPr>
        <w:t xml:space="preserve">d) </w:t>
      </w:r>
      <w:r w:rsidRPr="00361AFF">
        <w:rPr>
          <w:sz w:val="24"/>
          <w:szCs w:val="24"/>
        </w:rPr>
        <w:tab/>
        <w:t>a települési hulladékkal kapcsolatos egyes – a jogszabályban meghatározott</w:t>
      </w:r>
      <w:r w:rsidR="00F50407">
        <w:rPr>
          <w:sz w:val="24"/>
          <w:szCs w:val="24"/>
        </w:rPr>
        <w:t xml:space="preserve"> – hatósági jogkörök gyakorlása,</w:t>
      </w:r>
    </w:p>
    <w:p w:rsidR="00370753" w:rsidRPr="00361AFF" w:rsidRDefault="00370753" w:rsidP="00BB7E41">
      <w:pPr>
        <w:pStyle w:val="Szvegtrzs22"/>
        <w:tabs>
          <w:tab w:val="clear" w:pos="8953"/>
          <w:tab w:val="left" w:pos="5640"/>
          <w:tab w:val="left" w:pos="5942"/>
          <w:tab w:val="left" w:pos="7080"/>
        </w:tabs>
        <w:ind w:left="1134" w:right="-3" w:hanging="414"/>
        <w:rPr>
          <w:sz w:val="24"/>
          <w:szCs w:val="24"/>
        </w:rPr>
      </w:pP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r w:rsidRPr="00361AFF">
        <w:rPr>
          <w:szCs w:val="24"/>
        </w:rPr>
        <w:t xml:space="preserve">f) </w:t>
      </w:r>
      <w:r w:rsidRPr="00361AFF">
        <w:rPr>
          <w:szCs w:val="24"/>
        </w:rPr>
        <w:tab/>
        <w:t xml:space="preserve">a közszolgáltatással összefüggő – egyéb jogszabályban nem rendezett </w:t>
      </w:r>
      <w:r w:rsidR="00525C42" w:rsidRPr="00361AFF">
        <w:rPr>
          <w:szCs w:val="24"/>
        </w:rPr>
        <w:t>– önkormányzati</w:t>
      </w:r>
      <w:r w:rsidRPr="00361AFF">
        <w:rPr>
          <w:szCs w:val="24"/>
        </w:rPr>
        <w:t xml:space="preserve"> fel</w:t>
      </w:r>
      <w:r w:rsidR="00F50407">
        <w:rPr>
          <w:szCs w:val="24"/>
        </w:rPr>
        <w:t>adat- és hatáskör megállapítása,</w:t>
      </w: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r w:rsidRPr="00361AFF">
        <w:rPr>
          <w:szCs w:val="24"/>
        </w:rPr>
        <w:t xml:space="preserve">g) </w:t>
      </w:r>
      <w:r w:rsidRPr="00361AFF">
        <w:rPr>
          <w:szCs w:val="24"/>
        </w:rPr>
        <w:tab/>
        <w:t xml:space="preserve">a </w:t>
      </w:r>
      <w:r w:rsidRPr="00361AFF">
        <w:t>Közszolgáltató</w:t>
      </w:r>
      <w:r w:rsidRPr="00361AFF">
        <w:rPr>
          <w:szCs w:val="24"/>
        </w:rPr>
        <w:t xml:space="preserve"> kizárólagos közsz</w:t>
      </w:r>
      <w:r w:rsidR="00F50407">
        <w:rPr>
          <w:szCs w:val="24"/>
        </w:rPr>
        <w:t>olgáltatási jogának biztosítása,</w:t>
      </w:r>
    </w:p>
    <w:p w:rsidR="00370753" w:rsidRPr="00361AFF" w:rsidRDefault="00370753" w:rsidP="00BB7E41">
      <w:pPr>
        <w:pStyle w:val="Szvegtrzsbehzssal31"/>
        <w:tabs>
          <w:tab w:val="clear" w:pos="379"/>
          <w:tab w:val="clear" w:pos="8953"/>
          <w:tab w:val="left" w:pos="5640"/>
          <w:tab w:val="left" w:pos="6019"/>
          <w:tab w:val="left" w:pos="7080"/>
        </w:tabs>
        <w:spacing w:before="0"/>
        <w:ind w:left="1134" w:right="-3" w:hanging="414"/>
        <w:rPr>
          <w:szCs w:val="24"/>
        </w:rPr>
      </w:pPr>
    </w:p>
    <w:p w:rsidR="00370753" w:rsidRPr="00361AFF" w:rsidRDefault="00370753" w:rsidP="00BB7E41">
      <w:pPr>
        <w:pStyle w:val="Szvegtrzsbehzssal31"/>
        <w:tabs>
          <w:tab w:val="left" w:pos="5640"/>
          <w:tab w:val="left" w:pos="6019"/>
          <w:tab w:val="left" w:pos="7080"/>
        </w:tabs>
        <w:spacing w:before="0"/>
        <w:ind w:left="1134" w:right="-3" w:hanging="414"/>
        <w:rPr>
          <w:szCs w:val="24"/>
        </w:rPr>
      </w:pPr>
      <w:r w:rsidRPr="00361AFF">
        <w:rPr>
          <w:szCs w:val="24"/>
        </w:rPr>
        <w:t xml:space="preserve">h) </w:t>
      </w:r>
      <w:r w:rsidRPr="00361AFF">
        <w:rPr>
          <w:szCs w:val="24"/>
        </w:rPr>
        <w:tab/>
        <w:t>a tulajdonában álló közterületen elhagyott vagy azon ellenőrizetlen körülmények között elhely</w:t>
      </w:r>
      <w:r w:rsidR="00F50407">
        <w:rPr>
          <w:szCs w:val="24"/>
        </w:rPr>
        <w:t>ezett hulladékok elszállítása</w:t>
      </w:r>
      <w:r w:rsidRPr="00361AFF">
        <w:rPr>
          <w:szCs w:val="24"/>
        </w:rPr>
        <w:t xml:space="preserve"> és kezelés</w:t>
      </w:r>
      <w:r w:rsidR="00F50407">
        <w:rPr>
          <w:szCs w:val="24"/>
        </w:rPr>
        <w:t>e a közszolgáltatási szerződésben írtak szerint.</w:t>
      </w:r>
    </w:p>
    <w:p w:rsidR="00370753" w:rsidRPr="00361AFF" w:rsidRDefault="00370753" w:rsidP="00361AFF">
      <w:pPr>
        <w:pStyle w:val="Szvegtrzsbehzssal31"/>
        <w:tabs>
          <w:tab w:val="clear" w:pos="8953"/>
          <w:tab w:val="left" w:pos="0"/>
        </w:tabs>
        <w:spacing w:before="0"/>
        <w:ind w:left="1410" w:right="-3" w:hanging="690"/>
        <w:rPr>
          <w:szCs w:val="24"/>
        </w:rPr>
      </w:pPr>
    </w:p>
    <w:p w:rsidR="005220BC" w:rsidRPr="00361AFF" w:rsidRDefault="00370753" w:rsidP="00BB7E41">
      <w:pPr>
        <w:pStyle w:val="Textbody"/>
        <w:tabs>
          <w:tab w:val="left" w:pos="2820"/>
          <w:tab w:val="left" w:pos="3098"/>
        </w:tabs>
        <w:ind w:left="709" w:right="-3" w:hanging="425"/>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 xml:space="preserve">A közszolgáltatás a közszolgáltatás ellátására feljogosított Közszolgáltató, vagy alvállalkozója szállítóeszközéhez rendszeresített gyűjtőedényben, a közterületen vagy az ingatlanon összegyűjtött, és a Közszolgáltató rendelkezésére bocsátott, a </w:t>
      </w:r>
      <w:proofErr w:type="spellStart"/>
      <w:r w:rsidR="00F50407">
        <w:rPr>
          <w:rFonts w:ascii="Times New Roman" w:hAnsi="Times New Roman" w:cs="Times New Roman"/>
        </w:rPr>
        <w:t>Ht</w:t>
      </w:r>
      <w:proofErr w:type="spellEnd"/>
      <w:r w:rsidR="00F50407">
        <w:rPr>
          <w:rFonts w:ascii="Times New Roman" w:hAnsi="Times New Roman" w:cs="Times New Roman"/>
        </w:rPr>
        <w:t>. 2.§ (1) bekezdés 43</w:t>
      </w:r>
      <w:r w:rsidRPr="00361AFF">
        <w:rPr>
          <w:rFonts w:ascii="Times New Roman" w:hAnsi="Times New Roman" w:cs="Times New Roman"/>
        </w:rPr>
        <w:t>. pontj</w:t>
      </w:r>
      <w:r w:rsidR="00F50407">
        <w:rPr>
          <w:rFonts w:ascii="Times New Roman" w:hAnsi="Times New Roman" w:cs="Times New Roman"/>
        </w:rPr>
        <w:t>a szerinti</w:t>
      </w:r>
      <w:r w:rsidRPr="00361AFF">
        <w:rPr>
          <w:rFonts w:ascii="Times New Roman" w:hAnsi="Times New Roman" w:cs="Times New Roman"/>
        </w:rPr>
        <w:t xml:space="preserve"> települési hulladék jelen rendeletben foglaltak szerinti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átvételére,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gyűjtésére,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elszállítására,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kezelésére, valamint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a hulladékgazdálkodási közszolgáltatással érintett hulladékgazdálkodási, és a hulladék kezelésére szolgáló létesítmény fenntartására, üzemeltetésére,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házhoz menő </w:t>
      </w:r>
      <w:r w:rsidR="00CA204E" w:rsidRPr="00361AFF">
        <w:rPr>
          <w:rFonts w:ascii="Times New Roman" w:hAnsi="Times New Roman" w:cs="Times New Roman"/>
        </w:rPr>
        <w:t xml:space="preserve">elkülönített </w:t>
      </w:r>
      <w:r w:rsidR="00F50407">
        <w:rPr>
          <w:rFonts w:ascii="Times New Roman" w:hAnsi="Times New Roman" w:cs="Times New Roman"/>
        </w:rPr>
        <w:t xml:space="preserve">hulladékgyűjtésre, </w:t>
      </w:r>
      <w:r w:rsidRPr="00361AFF">
        <w:rPr>
          <w:rFonts w:ascii="Times New Roman" w:hAnsi="Times New Roman" w:cs="Times New Roman"/>
        </w:rPr>
        <w:t xml:space="preserv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rPr>
        <w:t xml:space="preserve">a jelen rendeletben foglaltak szerint </w:t>
      </w:r>
      <w:r w:rsidR="00BB2428">
        <w:rPr>
          <w:rFonts w:ascii="Times New Roman" w:hAnsi="Times New Roman" w:cs="Times New Roman"/>
        </w:rPr>
        <w:t xml:space="preserve">az </w:t>
      </w:r>
      <w:r w:rsidRPr="00361AFF">
        <w:rPr>
          <w:rFonts w:ascii="Times New Roman" w:hAnsi="Times New Roman" w:cs="Times New Roman"/>
          <w:lang w:eastAsia="hu-HU"/>
        </w:rPr>
        <w:t xml:space="preserve">üdülőingatlanokhoz tartozó edényzet ürítésére, </w:t>
      </w:r>
    </w:p>
    <w:p w:rsidR="005220BC" w:rsidRPr="00361AFF" w:rsidRDefault="00370753" w:rsidP="00BB7E41">
      <w:pPr>
        <w:pStyle w:val="Textbody"/>
        <w:numPr>
          <w:ilvl w:val="0"/>
          <w:numId w:val="14"/>
        </w:numPr>
        <w:ind w:left="1560" w:right="-3" w:hanging="425"/>
      </w:pPr>
      <w:r w:rsidRPr="00361AFF">
        <w:rPr>
          <w:rFonts w:ascii="Times New Roman" w:hAnsi="Times New Roman" w:cs="Times New Roman"/>
          <w:lang w:eastAsia="hu-HU"/>
        </w:rPr>
        <w:t>a lomhulladék b</w:t>
      </w:r>
      <w:r w:rsidR="00F50407">
        <w:rPr>
          <w:rFonts w:ascii="Times New Roman" w:hAnsi="Times New Roman" w:cs="Times New Roman"/>
          <w:lang w:eastAsia="hu-HU"/>
        </w:rPr>
        <w:t>egyűjtésére és elszállítására,</w:t>
      </w:r>
      <w:r w:rsidRPr="00361AFF">
        <w:rPr>
          <w:rFonts w:ascii="Times New Roman" w:hAnsi="Times New Roman" w:cs="Times New Roman"/>
          <w:lang w:eastAsia="hu-HU"/>
        </w:rPr>
        <w:t xml:space="preserve"> </w:t>
      </w:r>
    </w:p>
    <w:p w:rsidR="00370753" w:rsidRPr="00BB2F32" w:rsidRDefault="00370753" w:rsidP="00BB7E41">
      <w:pPr>
        <w:pStyle w:val="Textbody"/>
        <w:numPr>
          <w:ilvl w:val="0"/>
          <w:numId w:val="14"/>
        </w:numPr>
        <w:ind w:left="1560" w:right="-3" w:hanging="425"/>
      </w:pPr>
      <w:r w:rsidRPr="00361AFF">
        <w:rPr>
          <w:rFonts w:ascii="Times New Roman" w:hAnsi="Times New Roman" w:cs="Times New Roman"/>
          <w:lang w:eastAsia="hu-HU"/>
        </w:rPr>
        <w:t>a díszüket vesztett, kidobott karácsonyfák összegyűjtésére és elszállítására terjed ki.</w:t>
      </w:r>
    </w:p>
    <w:p w:rsidR="00BB2F32" w:rsidRDefault="00BB2F32" w:rsidP="00BB2F32">
      <w:pPr>
        <w:pStyle w:val="Textbody"/>
        <w:ind w:right="-3"/>
        <w:rPr>
          <w:rFonts w:ascii="Times New Roman" w:hAnsi="Times New Roman" w:cs="Times New Roman"/>
          <w:lang w:eastAsia="hu-HU"/>
        </w:rPr>
      </w:pPr>
    </w:p>
    <w:p w:rsidR="00370753" w:rsidRPr="00361AFF" w:rsidRDefault="00370753" w:rsidP="00361AFF">
      <w:pPr>
        <w:pStyle w:val="Standard"/>
        <w:tabs>
          <w:tab w:val="left" w:pos="0"/>
          <w:tab w:val="right" w:pos="8953"/>
        </w:tabs>
        <w:ind w:right="-3"/>
        <w:jc w:val="center"/>
        <w:rPr>
          <w:b/>
        </w:rPr>
      </w:pPr>
      <w:r w:rsidRPr="00361AFF">
        <w:rPr>
          <w:b/>
        </w:rPr>
        <w:t>3. Az ingatlanhasználó kötelezettségei</w:t>
      </w:r>
    </w:p>
    <w:p w:rsidR="00370753" w:rsidRPr="00361AFF" w:rsidRDefault="00370753" w:rsidP="00361AFF">
      <w:pPr>
        <w:pStyle w:val="Standard"/>
        <w:tabs>
          <w:tab w:val="left" w:pos="0"/>
          <w:tab w:val="right" w:pos="8953"/>
        </w:tabs>
        <w:ind w:right="-3"/>
        <w:jc w:val="center"/>
        <w:rPr>
          <w:b/>
        </w:rPr>
      </w:pPr>
    </w:p>
    <w:p w:rsidR="00370753" w:rsidRPr="00361AFF" w:rsidRDefault="00370753" w:rsidP="00BB7E41">
      <w:pPr>
        <w:pStyle w:val="Standard"/>
        <w:tabs>
          <w:tab w:val="right" w:pos="8953"/>
        </w:tabs>
        <w:ind w:left="851" w:right="-3" w:hanging="851"/>
      </w:pPr>
      <w:r w:rsidRPr="00361AFF">
        <w:rPr>
          <w:b/>
        </w:rPr>
        <w:t>5.§</w:t>
      </w:r>
      <w:r w:rsidR="00BB7E41">
        <w:rPr>
          <w:b/>
        </w:rPr>
        <w:t xml:space="preserve">  </w:t>
      </w:r>
      <w:r w:rsidRPr="00361AFF">
        <w:t xml:space="preserve">(1) </w:t>
      </w:r>
      <w:r w:rsidRPr="00361AFF">
        <w:tab/>
        <w:t>Az ingatlanhasználó köteles az ingatlanán keletkező települési hulladékot az e rendeletben meghatározott módon és helyen gyűjteni, továbbá hasznosításáról vagy ártalmatlanításáról gondoskodni. Alapvető kötelessége e tekintetben, hogy:</w:t>
      </w:r>
    </w:p>
    <w:p w:rsidR="00370753" w:rsidRPr="00361AFF" w:rsidRDefault="00370753" w:rsidP="00361AFF">
      <w:pPr>
        <w:pStyle w:val="Textbody"/>
        <w:tabs>
          <w:tab w:val="left" w:pos="0"/>
          <w:tab w:val="left" w:pos="244"/>
          <w:tab w:val="right" w:pos="8953"/>
        </w:tabs>
        <w:ind w:right="-3"/>
        <w:rPr>
          <w:rFonts w:ascii="Times New Roman" w:hAnsi="Times New Roman" w:cs="Times New Roman"/>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35"/>
        <w:rPr>
          <w:sz w:val="24"/>
          <w:szCs w:val="24"/>
        </w:rPr>
      </w:pPr>
      <w:r w:rsidRPr="00361AFF">
        <w:rPr>
          <w:sz w:val="24"/>
          <w:szCs w:val="24"/>
        </w:rPr>
        <w:t xml:space="preserve">a) </w:t>
      </w:r>
      <w:r w:rsidRPr="00361AFF">
        <w:rPr>
          <w:sz w:val="24"/>
          <w:szCs w:val="24"/>
        </w:rPr>
        <w:tab/>
        <w:t xml:space="preserve">a települési hulladékot </w:t>
      </w:r>
      <w:r w:rsidR="00525C42" w:rsidRPr="00361AFF">
        <w:rPr>
          <w:sz w:val="24"/>
          <w:szCs w:val="24"/>
        </w:rPr>
        <w:t>– különös</w:t>
      </w:r>
      <w:r w:rsidRPr="00361AFF">
        <w:rPr>
          <w:sz w:val="24"/>
          <w:szCs w:val="24"/>
        </w:rPr>
        <w:t xml:space="preserve"> tekintettel a hulladék további kezelésére – az elszállításra való átvételig gyűjtse, illetve tárolja</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20"/>
        <w:rPr>
          <w:sz w:val="24"/>
          <w:szCs w:val="24"/>
        </w:rPr>
      </w:pPr>
      <w:r w:rsidRPr="00361AFF">
        <w:rPr>
          <w:sz w:val="24"/>
          <w:szCs w:val="24"/>
        </w:rPr>
        <w:t xml:space="preserve">b) </w:t>
      </w:r>
      <w:r w:rsidRPr="00361AFF">
        <w:rPr>
          <w:sz w:val="24"/>
          <w:szCs w:val="24"/>
        </w:rPr>
        <w:tab/>
        <w:t>az ingatlanán keletkező települési hulladék kezelésére az Önkormányzat által szervezett közszolgáltatást igénybe</w:t>
      </w:r>
      <w:r w:rsidR="00F50407" w:rsidRPr="00F50407">
        <w:rPr>
          <w:sz w:val="24"/>
          <w:szCs w:val="24"/>
        </w:rPr>
        <w:t xml:space="preserve"> </w:t>
      </w:r>
      <w:r w:rsidR="00F50407" w:rsidRPr="00361AFF">
        <w:rPr>
          <w:sz w:val="24"/>
          <w:szCs w:val="24"/>
        </w:rPr>
        <w:t>vegye</w:t>
      </w:r>
      <w:r w:rsidRPr="00361AFF">
        <w:rPr>
          <w:sz w:val="24"/>
          <w:szCs w:val="24"/>
        </w:rPr>
        <w:t>, illetve a hulladékot a gyűjtésre e rendeletben feljogosított hulladékkezelőnek adja át, illetve a közszolgáltatási díjat kiegyenlítse,</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405"/>
        <w:rPr>
          <w:sz w:val="24"/>
          <w:szCs w:val="24"/>
        </w:rPr>
      </w:pPr>
      <w:r w:rsidRPr="00361AFF">
        <w:rPr>
          <w:sz w:val="24"/>
          <w:szCs w:val="24"/>
        </w:rPr>
        <w:t xml:space="preserve">c) </w:t>
      </w:r>
      <w:r w:rsidRPr="00361AFF">
        <w:rPr>
          <w:sz w:val="24"/>
          <w:szCs w:val="24"/>
        </w:rPr>
        <w:tab/>
        <w:t>a hulladék gyűjtése során megfelelő gondossággal járjon el annak érdekében, hogy a hulladék mások életét, testi épségét, egészségét és jó közérzetét ne veszélyeztesse, a település természetes és épített környezetét ne szennyezze, a növény- és állatvilágot ne károsítsa, a közrendet és a közbiztonságot ne zavarja,</w:t>
      </w:r>
    </w:p>
    <w:p w:rsidR="00370753" w:rsidRPr="00361AFF" w:rsidRDefault="00370753" w:rsidP="00BB7E41">
      <w:pPr>
        <w:pStyle w:val="Szvegtrzs31"/>
        <w:tabs>
          <w:tab w:val="clear" w:pos="244"/>
          <w:tab w:val="clear" w:pos="8953"/>
          <w:tab w:val="left" w:pos="5400"/>
          <w:tab w:val="left" w:pos="5580"/>
          <w:tab w:val="left" w:pos="5760"/>
          <w:tab w:val="right" w:pos="14713"/>
        </w:tabs>
        <w:ind w:left="1276" w:right="-3" w:hanging="720"/>
        <w:rPr>
          <w:sz w:val="24"/>
          <w:szCs w:val="24"/>
        </w:rPr>
      </w:pPr>
    </w:p>
    <w:p w:rsidR="00370753" w:rsidRPr="00361AFF" w:rsidRDefault="00BB7E41" w:rsidP="00BB7E41">
      <w:pPr>
        <w:pStyle w:val="Szvegtrzs31"/>
        <w:tabs>
          <w:tab w:val="clear" w:pos="244"/>
          <w:tab w:val="clear" w:pos="8953"/>
          <w:tab w:val="right" w:pos="7321"/>
        </w:tabs>
        <w:ind w:left="851" w:right="-3"/>
        <w:rPr>
          <w:sz w:val="24"/>
          <w:szCs w:val="24"/>
        </w:rPr>
      </w:pPr>
      <w:r>
        <w:rPr>
          <w:sz w:val="24"/>
          <w:szCs w:val="24"/>
        </w:rPr>
        <w:t xml:space="preserve">d) </w:t>
      </w:r>
      <w:r w:rsidR="00370753" w:rsidRPr="00361AFF">
        <w:rPr>
          <w:sz w:val="24"/>
          <w:szCs w:val="24"/>
        </w:rPr>
        <w:t>az ingatlanán keletkező hulladék mennyiségét alacsony szinten tartsa</w:t>
      </w:r>
      <w:r w:rsidR="00F50407">
        <w:rPr>
          <w:sz w:val="24"/>
          <w:szCs w:val="24"/>
        </w:rPr>
        <w:t>,</w:t>
      </w:r>
    </w:p>
    <w:p w:rsidR="00214E4B" w:rsidRPr="00361AFF" w:rsidRDefault="00214E4B" w:rsidP="00BB7E41">
      <w:pPr>
        <w:pStyle w:val="Listaszerbekezds"/>
        <w:ind w:left="0"/>
        <w:rPr>
          <w:szCs w:val="24"/>
        </w:rPr>
      </w:pPr>
    </w:p>
    <w:p w:rsidR="00370753" w:rsidRPr="00361AFF" w:rsidRDefault="00BB7E41" w:rsidP="00BB7E41">
      <w:pPr>
        <w:pStyle w:val="Listaszerbekezds"/>
        <w:widowControl/>
        <w:suppressAutoHyphens w:val="0"/>
        <w:autoSpaceDE w:val="0"/>
        <w:ind w:left="1134" w:hanging="283"/>
        <w:jc w:val="both"/>
        <w:textAlignment w:val="auto"/>
        <w:rPr>
          <w:rFonts w:cs="Times New Roman"/>
          <w:szCs w:val="24"/>
          <w:lang w:bidi="ar-SA"/>
        </w:rPr>
      </w:pPr>
      <w:r>
        <w:rPr>
          <w:rFonts w:cs="Times New Roman"/>
          <w:szCs w:val="24"/>
          <w:lang w:bidi="ar-SA"/>
        </w:rPr>
        <w:t xml:space="preserve">e) </w:t>
      </w:r>
      <w:r w:rsidR="00370753" w:rsidRPr="00361AFF">
        <w:rPr>
          <w:rFonts w:cs="Times New Roman"/>
          <w:szCs w:val="24"/>
          <w:lang w:bidi="ar-SA"/>
        </w:rPr>
        <w:t>a zöldhulladék</w:t>
      </w:r>
      <w:r w:rsidR="00F50407">
        <w:rPr>
          <w:rFonts w:cs="Times New Roman"/>
          <w:szCs w:val="24"/>
          <w:lang w:bidi="ar-SA"/>
        </w:rPr>
        <w:t>ot</w:t>
      </w:r>
      <w:r w:rsidR="00370753" w:rsidRPr="00361AFF">
        <w:rPr>
          <w:rFonts w:cs="Times New Roman"/>
          <w:szCs w:val="24"/>
          <w:lang w:bidi="ar-SA"/>
        </w:rPr>
        <w:t xml:space="preserve"> komposztál</w:t>
      </w:r>
      <w:r w:rsidR="00F50407">
        <w:rPr>
          <w:rFonts w:cs="Times New Roman"/>
          <w:szCs w:val="24"/>
          <w:lang w:bidi="ar-SA"/>
        </w:rPr>
        <w:t>ja vagy</w:t>
      </w:r>
      <w:r w:rsidR="00370753" w:rsidRPr="00361AFF">
        <w:rPr>
          <w:rFonts w:cs="Times New Roman"/>
          <w:szCs w:val="24"/>
          <w:lang w:bidi="ar-SA"/>
        </w:rPr>
        <w:t xml:space="preserve"> </w:t>
      </w:r>
      <w:r w:rsidR="00F50407">
        <w:rPr>
          <w:rFonts w:cs="Times New Roman"/>
          <w:szCs w:val="24"/>
          <w:lang w:bidi="ar-SA"/>
        </w:rPr>
        <w:t>elkülönítetten gyűjtse</w:t>
      </w:r>
      <w:r w:rsidR="00370753" w:rsidRPr="00361AFF">
        <w:rPr>
          <w:rFonts w:cs="Times New Roman"/>
          <w:szCs w:val="24"/>
          <w:lang w:bidi="ar-SA"/>
        </w:rPr>
        <w:t>, és a Közszolgáltatónak úgy adja át, hogy a zöldhulladék komposztálhatósága, illetv</w:t>
      </w:r>
      <w:r w:rsidR="008637A1">
        <w:rPr>
          <w:rFonts w:cs="Times New Roman"/>
          <w:szCs w:val="24"/>
          <w:lang w:bidi="ar-SA"/>
        </w:rPr>
        <w:t>e lebontása biztosítható legyen,</w:t>
      </w:r>
    </w:p>
    <w:p w:rsidR="00370753" w:rsidRDefault="00370753" w:rsidP="00BB7E41">
      <w:pPr>
        <w:pStyle w:val="Listaszerbekezds"/>
        <w:widowControl/>
        <w:suppressAutoHyphens w:val="0"/>
        <w:autoSpaceDE w:val="0"/>
        <w:ind w:left="1134" w:hanging="283"/>
        <w:jc w:val="both"/>
        <w:textAlignment w:val="auto"/>
        <w:rPr>
          <w:rFonts w:cs="Times New Roman"/>
          <w:szCs w:val="24"/>
          <w:lang w:bidi="ar-SA"/>
        </w:rPr>
      </w:pPr>
    </w:p>
    <w:p w:rsidR="00FA182A" w:rsidRPr="00361AFF" w:rsidRDefault="00FA182A" w:rsidP="00FA182A">
      <w:pPr>
        <w:pStyle w:val="Listaszerbekezds"/>
        <w:widowControl/>
        <w:suppressAutoHyphens w:val="0"/>
        <w:autoSpaceDE w:val="0"/>
        <w:ind w:left="1134" w:hanging="283"/>
        <w:jc w:val="both"/>
        <w:textAlignment w:val="auto"/>
        <w:rPr>
          <w:szCs w:val="24"/>
        </w:rPr>
      </w:pPr>
      <w:r>
        <w:rPr>
          <w:rFonts w:cs="Times New Roman"/>
          <w:szCs w:val="24"/>
          <w:lang w:bidi="ar-SA"/>
        </w:rPr>
        <w:t>f) a veszélyes hulladéko</w:t>
      </w:r>
      <w:r w:rsidRPr="00361AFF">
        <w:rPr>
          <w:rFonts w:cs="Times New Roman"/>
          <w:szCs w:val="24"/>
          <w:lang w:bidi="ar-SA"/>
        </w:rPr>
        <w:t>t az egyéb települési hulladékoktól elkülönítve gyűjt</w:t>
      </w:r>
      <w:r>
        <w:rPr>
          <w:rFonts w:cs="Times New Roman"/>
          <w:szCs w:val="24"/>
          <w:lang w:bidi="ar-SA"/>
        </w:rPr>
        <w:t>se,</w:t>
      </w:r>
    </w:p>
    <w:p w:rsidR="00FA182A" w:rsidRPr="00361AFF" w:rsidRDefault="00FA182A" w:rsidP="00BB7E41">
      <w:pPr>
        <w:pStyle w:val="Listaszerbekezds"/>
        <w:widowControl/>
        <w:suppressAutoHyphens w:val="0"/>
        <w:autoSpaceDE w:val="0"/>
        <w:ind w:left="1134" w:hanging="283"/>
        <w:jc w:val="both"/>
        <w:textAlignment w:val="auto"/>
        <w:rPr>
          <w:rFonts w:cs="Times New Roman"/>
          <w:szCs w:val="24"/>
          <w:lang w:bidi="ar-SA"/>
        </w:rPr>
      </w:pPr>
    </w:p>
    <w:p w:rsidR="00370753" w:rsidRPr="00361AFF" w:rsidRDefault="00FA182A" w:rsidP="00BB7E41">
      <w:pPr>
        <w:pStyle w:val="Listaszerbekezds"/>
        <w:widowControl/>
        <w:suppressAutoHyphens w:val="0"/>
        <w:autoSpaceDE w:val="0"/>
        <w:ind w:left="1134" w:hanging="283"/>
        <w:jc w:val="both"/>
        <w:textAlignment w:val="auto"/>
        <w:rPr>
          <w:rFonts w:cs="Times New Roman"/>
          <w:szCs w:val="24"/>
          <w:lang w:bidi="ar-SA"/>
        </w:rPr>
      </w:pPr>
      <w:r>
        <w:rPr>
          <w:rFonts w:cs="Times New Roman"/>
          <w:szCs w:val="24"/>
          <w:lang w:bidi="ar-SA"/>
        </w:rPr>
        <w:t>g</w:t>
      </w:r>
      <w:r w:rsidR="00BB7E41">
        <w:rPr>
          <w:rFonts w:cs="Times New Roman"/>
          <w:szCs w:val="24"/>
          <w:lang w:bidi="ar-SA"/>
        </w:rPr>
        <w:t xml:space="preserve">) </w:t>
      </w:r>
      <w:r w:rsidR="008637A1">
        <w:rPr>
          <w:rFonts w:cs="Times New Roman"/>
          <w:szCs w:val="24"/>
          <w:lang w:bidi="ar-SA"/>
        </w:rPr>
        <w:t>a</w:t>
      </w:r>
      <w:r w:rsidR="00370753" w:rsidRPr="00361AFF">
        <w:rPr>
          <w:rFonts w:cs="Times New Roman"/>
          <w:szCs w:val="24"/>
          <w:lang w:bidi="ar-SA"/>
        </w:rPr>
        <w:t xml:space="preserve"> gazdálkodó szervezet ingatlanhasználó a </w:t>
      </w:r>
      <w:r w:rsidR="00BB2428">
        <w:t>koordináló szerv</w:t>
      </w:r>
      <w:r w:rsidR="00370753" w:rsidRPr="00361AFF">
        <w:rPr>
          <w:rFonts w:cs="Times New Roman"/>
          <w:szCs w:val="24"/>
          <w:lang w:bidi="ar-SA"/>
        </w:rPr>
        <w:t xml:space="preserve"> felhívására a közhiteles nyilvántartás szerinti nevét, székhelyének, telephelyének címét, adószámát, a természetes személy ingatlanhasználó a személyes adatai közül a családi és utónevét, lakóhelyének, tartózkodási és értesítési hely</w:t>
      </w:r>
      <w:r w:rsidR="00A94AF6">
        <w:rPr>
          <w:rFonts w:cs="Times New Roman"/>
          <w:szCs w:val="24"/>
          <w:lang w:bidi="ar-SA"/>
        </w:rPr>
        <w:t xml:space="preserve">ének címét </w:t>
      </w:r>
      <w:r w:rsidR="00370753" w:rsidRPr="00361AFF">
        <w:rPr>
          <w:rFonts w:cs="Times New Roman"/>
          <w:szCs w:val="24"/>
          <w:lang w:bidi="ar-SA"/>
        </w:rPr>
        <w:t xml:space="preserve"> a 2</w:t>
      </w:r>
      <w:r w:rsidR="002E17DC" w:rsidRPr="00361AFF">
        <w:rPr>
          <w:rFonts w:cs="Times New Roman"/>
          <w:szCs w:val="24"/>
          <w:lang w:bidi="ar-SA"/>
        </w:rPr>
        <w:t>.</w:t>
      </w:r>
      <w:r w:rsidR="00370753" w:rsidRPr="00361AFF">
        <w:rPr>
          <w:rFonts w:cs="Times New Roman"/>
          <w:szCs w:val="24"/>
          <w:lang w:bidi="ar-SA"/>
        </w:rPr>
        <w:t xml:space="preserve"> melléklet szerinti adatlap kitöltésével megadja</w:t>
      </w:r>
      <w:r w:rsidR="0036411C" w:rsidRPr="00361AFF">
        <w:rPr>
          <w:rFonts w:cs="Times New Roman"/>
          <w:szCs w:val="24"/>
          <w:lang w:bidi="ar-SA"/>
        </w:rPr>
        <w:t>, figyelemmel a 2. melléklet 2. pontjában szereplő Adatkezelési Tájékoztatóra</w:t>
      </w:r>
      <w:r>
        <w:rPr>
          <w:rFonts w:cs="Times New Roman"/>
          <w:szCs w:val="24"/>
          <w:lang w:bidi="ar-SA"/>
        </w:rPr>
        <w:t>.</w:t>
      </w:r>
    </w:p>
    <w:p w:rsidR="00370753" w:rsidRPr="00361AFF" w:rsidRDefault="00370753" w:rsidP="00BB7E41">
      <w:pPr>
        <w:pStyle w:val="Listaszerbekezds"/>
        <w:ind w:left="1134" w:hanging="283"/>
        <w:rPr>
          <w:rFonts w:cs="Times New Roman"/>
          <w:szCs w:val="24"/>
          <w:lang w:bidi="ar-SA"/>
        </w:rPr>
      </w:pPr>
    </w:p>
    <w:p w:rsidR="003769D5" w:rsidRPr="00361AFF" w:rsidRDefault="003769D5" w:rsidP="00BB7E41">
      <w:pPr>
        <w:pStyle w:val="Standard"/>
        <w:tabs>
          <w:tab w:val="left" w:pos="2340"/>
          <w:tab w:val="left" w:pos="2520"/>
          <w:tab w:val="left" w:pos="2880"/>
        </w:tabs>
        <w:ind w:left="993" w:right="-3" w:hanging="720"/>
        <w:jc w:val="both"/>
      </w:pPr>
    </w:p>
    <w:p w:rsidR="003769D5" w:rsidRPr="00361AFF" w:rsidRDefault="00370753" w:rsidP="00BB7E41">
      <w:pPr>
        <w:pStyle w:val="Szvegtrzs31"/>
        <w:tabs>
          <w:tab w:val="clear" w:pos="244"/>
          <w:tab w:val="clear" w:pos="8953"/>
        </w:tabs>
        <w:ind w:left="851" w:right="-3" w:hanging="425"/>
        <w:rPr>
          <w:szCs w:val="24"/>
        </w:rPr>
      </w:pPr>
      <w:r w:rsidRPr="00361AFF">
        <w:t>(</w:t>
      </w:r>
      <w:r w:rsidR="00A94AF6">
        <w:t>2</w:t>
      </w:r>
      <w:r w:rsidRPr="00361AFF">
        <w:t xml:space="preserve">) </w:t>
      </w:r>
      <w:r w:rsidRPr="00361AFF">
        <w:tab/>
      </w:r>
      <w:r w:rsidR="003769D5" w:rsidRPr="00361AFF">
        <w:rPr>
          <w:sz w:val="24"/>
          <w:szCs w:val="24"/>
        </w:rPr>
        <w:t>A természetes személy ingatlanhasználó a települési hulladék részét képező elkülönítetten gyűjtött hulladékot – a jelen rendeletben meghatározott feltételek szerint – hulladékgyűjtő pontra, hulladékgyűjtő udvarba, átvételi helyre vagy a közszolgáltatás körébe tartozó hulladékot kezelő hulladékkezelő létesítménybe szállíthatja, és ott a jogosultnak átadhatja vagy gyűjtőedényben elhelyezheti. E jogot a természetes személy ingatlanhasználó csak úgy gyakorolhatja, ha a hulladékgazdálkodási közszolgáltatási díjat a Közszolgáltató részére megfizette.</w:t>
      </w:r>
    </w:p>
    <w:p w:rsidR="00A7659D" w:rsidRPr="00361AFF" w:rsidRDefault="00A7659D" w:rsidP="00BB7E41">
      <w:pPr>
        <w:pStyle w:val="Standard"/>
        <w:ind w:left="851" w:right="-3" w:hanging="425"/>
        <w:jc w:val="both"/>
      </w:pPr>
    </w:p>
    <w:p w:rsidR="00370753" w:rsidRPr="00361AFF" w:rsidRDefault="003769D5" w:rsidP="00BB7E41">
      <w:pPr>
        <w:pStyle w:val="Standard"/>
        <w:ind w:left="851" w:right="-3" w:hanging="425"/>
        <w:jc w:val="both"/>
      </w:pPr>
      <w:r w:rsidRPr="00361AFF">
        <w:t>(</w:t>
      </w:r>
      <w:r w:rsidR="00A94AF6">
        <w:t>3</w:t>
      </w:r>
      <w:r w:rsidRPr="00361AFF">
        <w:t>)</w:t>
      </w:r>
      <w:r w:rsidRPr="00361AFF">
        <w:tab/>
      </w:r>
      <w:r w:rsidR="00370753" w:rsidRPr="00361AFF">
        <w:t xml:space="preserve">Az ingatlanhasználó köteles a Közszolgáltatónak </w:t>
      </w:r>
      <w:r w:rsidR="00370753" w:rsidRPr="00361AFF">
        <w:rPr>
          <w:bCs/>
        </w:rPr>
        <w:t>8 napon</w:t>
      </w:r>
      <w:r w:rsidR="00370753" w:rsidRPr="00361AFF">
        <w:t xml:space="preserve"> belül a 2. melléklet szerinti adatlap kitöltésével bejelenteni, ha tulajdonosváltozás vagy egyéb ok folytán a közszolgáltatás igénybevételére kötelezetté válik.</w:t>
      </w:r>
    </w:p>
    <w:p w:rsidR="00370753" w:rsidRPr="00361AFF" w:rsidRDefault="00370753" w:rsidP="00BB7E41">
      <w:pPr>
        <w:pStyle w:val="Standard"/>
        <w:tabs>
          <w:tab w:val="left" w:pos="2340"/>
          <w:tab w:val="left" w:pos="2520"/>
          <w:tab w:val="left" w:pos="2880"/>
        </w:tabs>
        <w:ind w:left="993" w:right="-3"/>
        <w:jc w:val="both"/>
      </w:pPr>
    </w:p>
    <w:p w:rsidR="00370753" w:rsidRPr="00361AFF" w:rsidRDefault="00370753" w:rsidP="00A7659D">
      <w:pPr>
        <w:pStyle w:val="Textbody"/>
        <w:tabs>
          <w:tab w:val="left" w:pos="2340"/>
          <w:tab w:val="left" w:pos="2520"/>
          <w:tab w:val="left" w:pos="2880"/>
          <w:tab w:val="left" w:pos="3048"/>
        </w:tabs>
        <w:ind w:left="851" w:right="-3" w:hanging="425"/>
        <w:rPr>
          <w:rFonts w:ascii="Times New Roman" w:hAnsi="Times New Roman" w:cs="Times New Roman"/>
        </w:rPr>
      </w:pPr>
      <w:r w:rsidRPr="00361AFF">
        <w:rPr>
          <w:rFonts w:ascii="Times New Roman" w:hAnsi="Times New Roman" w:cs="Times New Roman"/>
        </w:rPr>
        <w:t>(</w:t>
      </w:r>
      <w:r w:rsidR="00A94AF6">
        <w:rPr>
          <w:rFonts w:ascii="Times New Roman" w:hAnsi="Times New Roman" w:cs="Times New Roman"/>
        </w:rPr>
        <w:t>4</w:t>
      </w:r>
      <w:r w:rsidRPr="00361AFF">
        <w:rPr>
          <w:rFonts w:ascii="Times New Roman" w:hAnsi="Times New Roman" w:cs="Times New Roman"/>
        </w:rPr>
        <w:t xml:space="preserve">) </w:t>
      </w:r>
      <w:r w:rsidRPr="00361AFF">
        <w:rPr>
          <w:rFonts w:ascii="Times New Roman" w:hAnsi="Times New Roman" w:cs="Times New Roman"/>
        </w:rPr>
        <w:tab/>
        <w:t>Az ingatlanhasználót nem terheli az (1) bekezdésben foglalt kötelezettség az olyan beépítetlen ingatlana tekintetében, ahol nem tartózkodik és hulladék sem keletkezik.</w:t>
      </w:r>
    </w:p>
    <w:p w:rsidR="00370753" w:rsidRPr="00361AFF" w:rsidRDefault="00370753" w:rsidP="00A7659D">
      <w:pPr>
        <w:pStyle w:val="Textbody"/>
        <w:tabs>
          <w:tab w:val="left" w:pos="2340"/>
          <w:tab w:val="left" w:pos="2520"/>
          <w:tab w:val="left" w:pos="2880"/>
          <w:tab w:val="left" w:pos="3048"/>
        </w:tabs>
        <w:ind w:left="851" w:right="-3" w:hanging="425"/>
        <w:rPr>
          <w:rFonts w:ascii="Times New Roman" w:hAnsi="Times New Roman" w:cs="Times New Roman"/>
        </w:rPr>
      </w:pPr>
    </w:p>
    <w:p w:rsidR="00370753" w:rsidRPr="00361AFF" w:rsidRDefault="00370753" w:rsidP="00A7659D">
      <w:pPr>
        <w:pStyle w:val="Textbody"/>
        <w:tabs>
          <w:tab w:val="left" w:pos="2340"/>
          <w:tab w:val="left" w:pos="2520"/>
          <w:tab w:val="left" w:pos="2880"/>
          <w:tab w:val="left" w:pos="3033"/>
        </w:tabs>
        <w:ind w:left="851" w:right="-3" w:hanging="425"/>
        <w:rPr>
          <w:rFonts w:ascii="Times New Roman" w:hAnsi="Times New Roman" w:cs="Times New Roman"/>
        </w:rPr>
      </w:pPr>
      <w:r w:rsidRPr="00361AFF">
        <w:rPr>
          <w:rFonts w:ascii="Times New Roman" w:hAnsi="Times New Roman" w:cs="Times New Roman"/>
        </w:rPr>
        <w:t>(</w:t>
      </w:r>
      <w:r w:rsidR="00A94AF6">
        <w:rPr>
          <w:rFonts w:ascii="Times New Roman" w:hAnsi="Times New Roman" w:cs="Times New Roman"/>
        </w:rPr>
        <w:t>5</w:t>
      </w:r>
      <w:r w:rsidRPr="00361AFF">
        <w:rPr>
          <w:rFonts w:ascii="Times New Roman" w:hAnsi="Times New Roman" w:cs="Times New Roman"/>
        </w:rPr>
        <w:t xml:space="preserve">) </w:t>
      </w:r>
      <w:r w:rsidRPr="00361AFF">
        <w:rPr>
          <w:rFonts w:ascii="Times New Roman" w:hAnsi="Times New Roman" w:cs="Times New Roman"/>
        </w:rPr>
        <w:tab/>
        <w:t>Az az ingatlanhasználó, akinek ingatlanán települési hulladék keletkezik, de az ingatlana egyidejűleg gazdálkodó szervezet cégnyilvántartásban bejegyzett székhelyéül, telephelyéül vagy fióktelepéül is szolgál, köteles a települési hulladékát a gazdálkodó szervezetnek az ingatlanon folytatott gazdasági tevékenysége során keletkezett települési hulladéktól elkülönítetten gyűjteni és arra a közszolgáltatást igénybe venni.</w:t>
      </w:r>
    </w:p>
    <w:p w:rsidR="00370753" w:rsidRPr="00361AFF" w:rsidRDefault="00370753" w:rsidP="00A7659D">
      <w:pPr>
        <w:pStyle w:val="Textbody"/>
        <w:tabs>
          <w:tab w:val="left" w:pos="2340"/>
          <w:tab w:val="left" w:pos="2520"/>
          <w:tab w:val="left" w:pos="2880"/>
          <w:tab w:val="left" w:pos="3033"/>
        </w:tabs>
        <w:ind w:left="851" w:right="-3" w:hanging="425"/>
        <w:rPr>
          <w:rFonts w:ascii="Times New Roman" w:hAnsi="Times New Roman" w:cs="Times New Roman"/>
        </w:rPr>
      </w:pPr>
    </w:p>
    <w:p w:rsidR="00FF3274" w:rsidRPr="00361AFF" w:rsidRDefault="00370753" w:rsidP="00A7659D">
      <w:pPr>
        <w:pStyle w:val="Standard"/>
        <w:tabs>
          <w:tab w:val="left" w:pos="2340"/>
          <w:tab w:val="left" w:pos="2520"/>
          <w:tab w:val="left" w:pos="2880"/>
        </w:tabs>
        <w:ind w:left="851" w:right="-3" w:hanging="425"/>
        <w:jc w:val="both"/>
      </w:pPr>
      <w:r w:rsidRPr="00361AFF">
        <w:t>(</w:t>
      </w:r>
      <w:r w:rsidR="00A94AF6">
        <w:t>6</w:t>
      </w:r>
      <w:r w:rsidRPr="00361AFF">
        <w:t xml:space="preserve">) </w:t>
      </w:r>
      <w:r w:rsidRPr="00361AFF">
        <w:tab/>
      </w:r>
      <w:r w:rsidR="00FF3274" w:rsidRPr="00361AFF">
        <w:t xml:space="preserve">Szüneteltethető a közszolgáltatás igénybevétele, ha az önállóként nyilvántartott gyűjtőedénnyel rendelkező ingatlanhasználó az ingatlant 30 napnál hosszabb ideig nem használja. Az ingatlanhasználó a szüneteltetés tényét a szüneteltetés kezdő időpontja előtt legalább 30 nappal a Közszolgáltatónak írásbeli nyilatkozattal bejelenti. </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w:t>
      </w:r>
      <w:r w:rsidR="00A94AF6">
        <w:t>7</w:t>
      </w:r>
      <w:r w:rsidRPr="00361AFF">
        <w:t>)</w:t>
      </w:r>
      <w:r w:rsidRPr="00361AFF">
        <w:tab/>
        <w:t xml:space="preserve">A bejelentés megtételére csak a Közszolgáltatóval jogviszonyban álló, vagy meghatalmazottja jogosult. A kérelmet évente kell benyújtani. A szüneteltetésre vonatkozó igénybejelentés megismételhető. </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w:t>
      </w:r>
      <w:r w:rsidR="00A94AF6">
        <w:t>8</w:t>
      </w:r>
      <w:r w:rsidRPr="00361AFF">
        <w:t xml:space="preserve">) </w:t>
      </w:r>
      <w:r w:rsidRPr="00361AFF">
        <w:tab/>
        <w:t>Ha az ingatlanon a szüneteltetési időtartam lejárta előtt újból hulladék keletkezik, annak tényét a Közszolgáltatóval szerződött fél, vagy meghatalmazottja köteles haladéktalanul a Közszolgáltatónak bejelenteni.</w:t>
      </w:r>
    </w:p>
    <w:p w:rsidR="00FF3274" w:rsidRPr="00361AFF" w:rsidRDefault="00FF3274" w:rsidP="00A7659D">
      <w:pPr>
        <w:pStyle w:val="Standard"/>
        <w:tabs>
          <w:tab w:val="left" w:pos="2340"/>
          <w:tab w:val="left" w:pos="2520"/>
          <w:tab w:val="left" w:pos="2880"/>
        </w:tabs>
        <w:ind w:left="851" w:right="-3" w:hanging="425"/>
        <w:jc w:val="both"/>
      </w:pPr>
    </w:p>
    <w:p w:rsidR="00FF3274" w:rsidRDefault="00FF3274" w:rsidP="00A7659D">
      <w:pPr>
        <w:pStyle w:val="Standard"/>
        <w:tabs>
          <w:tab w:val="left" w:pos="709"/>
        </w:tabs>
        <w:ind w:left="851" w:right="-3" w:hanging="425"/>
        <w:jc w:val="both"/>
      </w:pPr>
      <w:r w:rsidRPr="00361AFF">
        <w:t>(</w:t>
      </w:r>
      <w:r w:rsidR="00A94AF6">
        <w:t>9</w:t>
      </w:r>
      <w:r w:rsidRPr="00361AFF">
        <w:t>)</w:t>
      </w:r>
      <w:r w:rsidR="002E17DC" w:rsidRPr="00361AFF">
        <w:tab/>
      </w:r>
      <w:r w:rsidR="00A7659D">
        <w:t xml:space="preserve"> </w:t>
      </w:r>
      <w:r w:rsidRPr="00361AFF">
        <w:t xml:space="preserve">A szüneteltetési kérelemben foglaltak valóságtartalmát a Közszolgáltató jogosult ellenőrizni. A szüneteltetés jogszerűtlen igénybevétele esetén a Közszolgáltató a szüneteltetés kezdő időpontjára visszamenőleg a szüneteltetést megvonja.  </w:t>
      </w:r>
    </w:p>
    <w:p w:rsidR="00BB7E41" w:rsidRPr="00361AFF" w:rsidRDefault="00BB7E41" w:rsidP="00A7659D">
      <w:pPr>
        <w:pStyle w:val="Standard"/>
        <w:tabs>
          <w:tab w:val="left" w:pos="709"/>
        </w:tabs>
        <w:ind w:left="851" w:right="-3" w:hanging="425"/>
        <w:jc w:val="both"/>
      </w:pPr>
    </w:p>
    <w:p w:rsidR="00FF3274" w:rsidRPr="00361AFF" w:rsidRDefault="00FF3274" w:rsidP="00A7659D">
      <w:pPr>
        <w:pStyle w:val="Standard"/>
        <w:ind w:left="851" w:right="-3" w:hanging="425"/>
        <w:jc w:val="both"/>
      </w:pPr>
      <w:r w:rsidRPr="00361AFF">
        <w:t>(</w:t>
      </w:r>
      <w:r w:rsidR="00A94AF6">
        <w:t>10</w:t>
      </w:r>
      <w:r w:rsidRPr="00361AFF">
        <w:t>)  Az ingatlan használaton kívüliségét alátámasztó bizonyíték lehet különösen:</w:t>
      </w:r>
    </w:p>
    <w:p w:rsidR="00FF3274" w:rsidRPr="00361AFF" w:rsidRDefault="00FF3274" w:rsidP="00A7659D">
      <w:pPr>
        <w:pStyle w:val="Standard"/>
        <w:ind w:left="1418" w:right="-3" w:hanging="425"/>
        <w:jc w:val="both"/>
      </w:pPr>
      <w:r w:rsidRPr="00361AFF">
        <w:t>a)</w:t>
      </w:r>
      <w:r w:rsidRPr="00361AFF">
        <w:tab/>
        <w:t>önkormányzat által kiadott igazolás</w:t>
      </w:r>
      <w:r w:rsidR="008637A1">
        <w:t>,</w:t>
      </w:r>
    </w:p>
    <w:p w:rsidR="00FF3274" w:rsidRPr="00361AFF" w:rsidRDefault="00FF3274" w:rsidP="00A7659D">
      <w:pPr>
        <w:pStyle w:val="Standard"/>
        <w:ind w:left="1418" w:right="-3" w:hanging="425"/>
        <w:jc w:val="both"/>
      </w:pPr>
      <w:r w:rsidRPr="00361AFF">
        <w:t>b)</w:t>
      </w:r>
      <w:r w:rsidRPr="00361AFF">
        <w:tab/>
        <w:t>bentlakásos intézmény által kiadott igazolás</w:t>
      </w:r>
      <w:r w:rsidR="008637A1">
        <w:t>,</w:t>
      </w:r>
    </w:p>
    <w:p w:rsidR="00FF3274" w:rsidRPr="00361AFF" w:rsidRDefault="00FF3274" w:rsidP="00A7659D">
      <w:pPr>
        <w:pStyle w:val="Standard"/>
        <w:ind w:left="1418" w:right="-3" w:hanging="425"/>
        <w:jc w:val="both"/>
      </w:pPr>
      <w:r w:rsidRPr="00361AFF">
        <w:t>c)</w:t>
      </w:r>
      <w:r w:rsidRPr="00361AFF">
        <w:tab/>
        <w:t>egyéb nullás közüzemi számla</w:t>
      </w:r>
      <w:r w:rsidR="008637A1">
        <w:t>,</w:t>
      </w:r>
    </w:p>
    <w:p w:rsidR="00FF3274" w:rsidRPr="00361AFF" w:rsidRDefault="00FF3274" w:rsidP="00A7659D">
      <w:pPr>
        <w:pStyle w:val="Standard"/>
        <w:ind w:left="1418" w:right="-3" w:hanging="425"/>
        <w:jc w:val="both"/>
      </w:pPr>
      <w:r w:rsidRPr="00361AFF">
        <w:t>d)</w:t>
      </w:r>
      <w:r w:rsidRPr="00361AFF">
        <w:tab/>
      </w:r>
      <w:r w:rsidR="00F2154D">
        <w:t>egyéb hitelt érdemlő bizonyíték</w:t>
      </w:r>
      <w:r w:rsidR="008637A1">
        <w:t>.</w:t>
      </w:r>
    </w:p>
    <w:p w:rsidR="00FF3274" w:rsidRPr="00361AFF" w:rsidRDefault="00FF3274" w:rsidP="00A7659D">
      <w:pPr>
        <w:pStyle w:val="Standard"/>
        <w:tabs>
          <w:tab w:val="left" w:pos="2340"/>
          <w:tab w:val="left" w:pos="2520"/>
          <w:tab w:val="left" w:pos="2880"/>
        </w:tabs>
        <w:ind w:left="851" w:right="-3" w:hanging="425"/>
        <w:jc w:val="both"/>
      </w:pPr>
    </w:p>
    <w:p w:rsidR="00FF3274" w:rsidRPr="00361AFF" w:rsidRDefault="00FF3274" w:rsidP="00A7659D">
      <w:pPr>
        <w:pStyle w:val="Standard"/>
        <w:tabs>
          <w:tab w:val="left" w:pos="2340"/>
          <w:tab w:val="left" w:pos="2520"/>
          <w:tab w:val="left" w:pos="2880"/>
        </w:tabs>
        <w:ind w:left="851" w:right="-3" w:hanging="425"/>
        <w:jc w:val="both"/>
      </w:pPr>
      <w:r w:rsidRPr="00361AFF">
        <w:t>(1</w:t>
      </w:r>
      <w:r w:rsidR="00A94AF6">
        <w:t>1</w:t>
      </w:r>
      <w:r w:rsidRPr="00361AFF">
        <w:t xml:space="preserve">) Gazdálkodó szervezet akkor szüneteltetheti a közszolgáltatást, ha a tevékenysége igazolhatóan szünetel, vagy valamely székhely, telephely (fióktelep) vonatkozásában a tevékenység szüneteltetve van, illetőleg az időszakos tevékenység vagy működés egyéb módon igazolható. </w:t>
      </w:r>
    </w:p>
    <w:p w:rsidR="00FF3274" w:rsidRPr="00361AFF" w:rsidRDefault="00FF3274" w:rsidP="00A7659D">
      <w:pPr>
        <w:pStyle w:val="Standard"/>
        <w:tabs>
          <w:tab w:val="left" w:pos="2340"/>
          <w:tab w:val="left" w:pos="2520"/>
          <w:tab w:val="left" w:pos="2880"/>
        </w:tabs>
        <w:ind w:left="993" w:right="-3" w:hanging="720"/>
        <w:jc w:val="center"/>
      </w:pPr>
    </w:p>
    <w:p w:rsidR="002037B3" w:rsidRPr="00361AFF" w:rsidRDefault="00FF3274" w:rsidP="00A7659D">
      <w:pPr>
        <w:pStyle w:val="Standard"/>
        <w:tabs>
          <w:tab w:val="left" w:pos="567"/>
        </w:tabs>
        <w:ind w:left="993" w:right="-3" w:hanging="567"/>
        <w:jc w:val="both"/>
      </w:pPr>
      <w:r w:rsidRPr="00361AFF">
        <w:t>(1</w:t>
      </w:r>
      <w:r w:rsidR="00A94AF6">
        <w:t>2</w:t>
      </w:r>
      <w:r w:rsidRPr="00361AFF">
        <w:t>)</w:t>
      </w:r>
      <w:r w:rsidR="002E17DC" w:rsidRPr="00361AFF">
        <w:tab/>
      </w:r>
      <w:r w:rsidRPr="00361AFF">
        <w:t>Amennyiben a szüneteltetés feltételei fennállnak, de a szüneteltetést az ingatlanhasználó tartós akadályoztatása, vagy érvényes jogcíme hiányában csak későbbi időpontban jeleni be, az akadályoztatás okának megjelölésével és a (2) bekezdés szerinti igazolások benyújtásával kérheti a közszolgáltatás szüneteltetésének utólagos megállapítását.</w:t>
      </w:r>
    </w:p>
    <w:p w:rsidR="002037B3" w:rsidRPr="00361AFF" w:rsidRDefault="002037B3" w:rsidP="00A7659D">
      <w:pPr>
        <w:pStyle w:val="Standard"/>
        <w:tabs>
          <w:tab w:val="left" w:pos="2340"/>
          <w:tab w:val="left" w:pos="2520"/>
          <w:tab w:val="left" w:pos="2880"/>
        </w:tabs>
        <w:ind w:left="993" w:right="-3" w:hanging="720"/>
        <w:jc w:val="both"/>
      </w:pPr>
    </w:p>
    <w:p w:rsidR="002037B3" w:rsidRPr="00361AFF" w:rsidRDefault="002037B3" w:rsidP="00A7659D">
      <w:pPr>
        <w:pStyle w:val="Lista"/>
        <w:spacing w:after="0"/>
        <w:ind w:left="993" w:hanging="567"/>
      </w:pPr>
      <w:r w:rsidRPr="00361AFF">
        <w:t>(1</w:t>
      </w:r>
      <w:r w:rsidR="00A94AF6">
        <w:t>3</w:t>
      </w:r>
      <w:r w:rsidR="00A7659D">
        <w:t xml:space="preserve">) </w:t>
      </w:r>
      <w:r w:rsidR="00A7659D">
        <w:tab/>
      </w:r>
      <w:r w:rsidRPr="00361AFF">
        <w:t xml:space="preserve">A gazdálkodó szervezetek vonatkozásában a közszolgáltató jogosult vélelmezni, hogy a gazdálkodó szervezet minden, a nyilvántartásba bejegyzett használatban lévő ingatlan vonatkozásában - székhelyén, illetve telephelyein (fióktelepen) - folytat gazdasági tevékenységet. </w:t>
      </w:r>
    </w:p>
    <w:p w:rsidR="002037B3" w:rsidRPr="00361AFF" w:rsidRDefault="002037B3" w:rsidP="00361AFF">
      <w:pPr>
        <w:pStyle w:val="Lista"/>
        <w:tabs>
          <w:tab w:val="left" w:pos="543"/>
        </w:tabs>
        <w:spacing w:after="0"/>
        <w:ind w:left="709" w:hanging="709"/>
      </w:pPr>
    </w:p>
    <w:p w:rsidR="002037B3" w:rsidRPr="00361AFF" w:rsidRDefault="002037B3" w:rsidP="00A7659D">
      <w:pPr>
        <w:pStyle w:val="Lista"/>
        <w:spacing w:after="0"/>
        <w:ind w:left="993" w:hanging="567"/>
      </w:pPr>
      <w:r w:rsidRPr="00361AFF">
        <w:t>(1</w:t>
      </w:r>
      <w:r w:rsidR="00A94AF6">
        <w:t>4</w:t>
      </w:r>
      <w:r w:rsidR="00A7659D">
        <w:t xml:space="preserve">) </w:t>
      </w:r>
      <w:r w:rsidR="00A7659D">
        <w:tab/>
      </w:r>
      <w:r w:rsidRPr="00361AFF">
        <w:t>Annak igazolására, hogy a gazdálkodó szervezet a székhelyén nem folytat gazdálkodó tevékenységet és így, az ingatlanon ezzel összefüggésben hulladék sem keletkezik, a jegyző jogosult.</w:t>
      </w:r>
    </w:p>
    <w:p w:rsidR="00D16874" w:rsidRPr="00361AFF" w:rsidRDefault="00D16874" w:rsidP="00361AFF">
      <w:pPr>
        <w:pStyle w:val="Lista"/>
        <w:tabs>
          <w:tab w:val="left" w:pos="543"/>
        </w:tabs>
        <w:spacing w:after="0"/>
        <w:ind w:left="567" w:hanging="567"/>
      </w:pPr>
    </w:p>
    <w:p w:rsidR="00370753" w:rsidRPr="00361AFF" w:rsidRDefault="00370753" w:rsidP="00361AFF">
      <w:pPr>
        <w:pStyle w:val="Standard"/>
        <w:tabs>
          <w:tab w:val="left" w:pos="0"/>
          <w:tab w:val="right" w:pos="8953"/>
        </w:tabs>
        <w:ind w:right="-3"/>
        <w:jc w:val="center"/>
        <w:rPr>
          <w:b/>
        </w:rPr>
      </w:pPr>
      <w:r w:rsidRPr="00361AFF">
        <w:rPr>
          <w:b/>
        </w:rPr>
        <w:t>4. A hulladékgazdálkodási helyi közszolgáltatás ellátásának rendje, a közszolgáltatás kötelező igénybevétele</w:t>
      </w:r>
    </w:p>
    <w:p w:rsidR="00370753" w:rsidRPr="00361AFF" w:rsidRDefault="00370753" w:rsidP="00361AFF">
      <w:pPr>
        <w:pStyle w:val="Standard"/>
        <w:tabs>
          <w:tab w:val="left" w:pos="0"/>
          <w:tab w:val="left" w:pos="2702"/>
          <w:tab w:val="right" w:pos="8953"/>
        </w:tabs>
        <w:ind w:right="-3"/>
        <w:jc w:val="center"/>
        <w:rPr>
          <w:b/>
        </w:rPr>
      </w:pPr>
    </w:p>
    <w:p w:rsidR="00370753" w:rsidRPr="00361AFF" w:rsidRDefault="00370753" w:rsidP="007C6B2E">
      <w:pPr>
        <w:pStyle w:val="Standard"/>
        <w:tabs>
          <w:tab w:val="right" w:pos="8953"/>
        </w:tabs>
        <w:ind w:left="851" w:right="-3" w:hanging="851"/>
      </w:pPr>
      <w:r w:rsidRPr="00361AFF">
        <w:rPr>
          <w:b/>
        </w:rPr>
        <w:t>6. §</w:t>
      </w:r>
      <w:r w:rsidR="007C6B2E">
        <w:rPr>
          <w:b/>
        </w:rPr>
        <w:t xml:space="preserve"> </w:t>
      </w:r>
      <w:r w:rsidRPr="00361AFF">
        <w:t>(1)</w:t>
      </w:r>
      <w:r w:rsidRPr="00361AFF">
        <w:tab/>
        <w:t>Az ingatlanhasználó köteles a Közszolgáltató által nyújtott közszolgáltatást igénybe venni.</w:t>
      </w:r>
    </w:p>
    <w:p w:rsidR="00370753" w:rsidRPr="00361AFF" w:rsidRDefault="00370753" w:rsidP="00361AFF">
      <w:pPr>
        <w:pStyle w:val="Standard"/>
        <w:tabs>
          <w:tab w:val="right" w:pos="2340"/>
          <w:tab w:val="left" w:pos="2520"/>
          <w:tab w:val="left" w:pos="2880"/>
        </w:tabs>
        <w:ind w:left="720" w:right="-3" w:hanging="720"/>
        <w:jc w:val="both"/>
      </w:pPr>
    </w:p>
    <w:p w:rsidR="00370753" w:rsidRPr="00361AFF" w:rsidRDefault="00370753" w:rsidP="007C6B2E">
      <w:pPr>
        <w:pStyle w:val="Standard"/>
        <w:tabs>
          <w:tab w:val="right" w:pos="2340"/>
          <w:tab w:val="left" w:pos="2520"/>
          <w:tab w:val="left" w:pos="2880"/>
        </w:tabs>
        <w:ind w:left="851" w:right="-3" w:hanging="437"/>
        <w:jc w:val="both"/>
      </w:pPr>
      <w:r w:rsidRPr="00361AFF">
        <w:t xml:space="preserve">(2) </w:t>
      </w:r>
      <w:r w:rsidRPr="00361AFF">
        <w:tab/>
        <w:t>A helyi közszolgáltatás körében az ingatlanhasználó és a Közszolgáltató közötti jogviszonyt a települési hulladékra vonatkozó közszolgáltatás esetében az a tény hozza létre, hogy a Közszolgáltató az ingatlanhasználó számára a közszolgáltatást felajánlja, illetve a közszolgáltatás teljesítésére rendelkezésre áll.</w:t>
      </w:r>
    </w:p>
    <w:p w:rsidR="00370753" w:rsidRPr="00361AFF" w:rsidRDefault="00370753" w:rsidP="007C6B2E">
      <w:pPr>
        <w:pStyle w:val="Standard"/>
        <w:tabs>
          <w:tab w:val="right" w:pos="2340"/>
          <w:tab w:val="left" w:pos="2520"/>
          <w:tab w:val="left" w:pos="2880"/>
        </w:tabs>
        <w:ind w:left="851" w:right="-3" w:hanging="437"/>
        <w:jc w:val="both"/>
      </w:pPr>
    </w:p>
    <w:p w:rsidR="00370753" w:rsidRPr="00361AFF" w:rsidRDefault="00370753" w:rsidP="007C6B2E">
      <w:pPr>
        <w:pStyle w:val="Standard"/>
        <w:tabs>
          <w:tab w:val="right" w:pos="2340"/>
          <w:tab w:val="left" w:pos="2520"/>
          <w:tab w:val="left" w:pos="2880"/>
        </w:tabs>
        <w:ind w:left="851" w:right="-3" w:hanging="437"/>
        <w:jc w:val="both"/>
      </w:pPr>
      <w:r w:rsidRPr="00361AFF">
        <w:t xml:space="preserve">(3) </w:t>
      </w:r>
      <w:r w:rsidRPr="00361AFF">
        <w:tab/>
        <w:t xml:space="preserve">A közszolgáltatás teljesítésének feltételeiről a Közszolgáltató az ingatlanhasználót írásban köteles értesíteni vagy felhívás közzététele útján, tájékoztatni. A hulladék gyűjtésének, elszállításának rendjét (gyakoriság, útvonal és időpont) – a keletkező hulladékmennyiségek figyelembevételével – a Közszolgáltató köteles elkészíteni és arról az ingatlanhasználókat </w:t>
      </w:r>
      <w:r w:rsidR="00525C42" w:rsidRPr="00361AFF">
        <w:t>– változás</w:t>
      </w:r>
      <w:r w:rsidRPr="00361AFF">
        <w:t xml:space="preserve"> esetén is – értesíteni.</w:t>
      </w:r>
    </w:p>
    <w:p w:rsidR="00370753" w:rsidRPr="00361AFF" w:rsidRDefault="00370753" w:rsidP="007C6B2E">
      <w:pPr>
        <w:pStyle w:val="Standard"/>
        <w:tabs>
          <w:tab w:val="right" w:pos="2340"/>
          <w:tab w:val="left" w:pos="2520"/>
          <w:tab w:val="left" w:pos="2880"/>
        </w:tabs>
        <w:ind w:left="851" w:right="-3" w:hanging="437"/>
        <w:jc w:val="both"/>
      </w:pPr>
      <w:r w:rsidRPr="00361AFF">
        <w:tab/>
      </w:r>
    </w:p>
    <w:p w:rsidR="00370753" w:rsidRPr="00361AFF" w:rsidRDefault="00370753" w:rsidP="007C6B2E">
      <w:pPr>
        <w:pStyle w:val="Textbodyindent"/>
        <w:tabs>
          <w:tab w:val="clear" w:pos="216"/>
          <w:tab w:val="clear" w:pos="8953"/>
          <w:tab w:val="right" w:pos="2340"/>
          <w:tab w:val="left" w:pos="2520"/>
          <w:tab w:val="left" w:pos="2880"/>
          <w:tab w:val="left" w:pos="3096"/>
        </w:tabs>
        <w:ind w:left="851" w:right="-3" w:hanging="437"/>
        <w:rPr>
          <w:szCs w:val="24"/>
        </w:rPr>
      </w:pPr>
      <w:r w:rsidRPr="00361AFF">
        <w:rPr>
          <w:szCs w:val="24"/>
        </w:rPr>
        <w:t>(4)</w:t>
      </w:r>
      <w:r w:rsidRPr="00361AFF">
        <w:rPr>
          <w:szCs w:val="24"/>
        </w:rPr>
        <w:tab/>
        <w:t xml:space="preserve">A települési hulladéknak nem minősülő hulladék keletkezésének tényét az ingatlanhasználó köteles a </w:t>
      </w:r>
      <w:r w:rsidR="00A94AF6">
        <w:rPr>
          <w:szCs w:val="24"/>
        </w:rPr>
        <w:t>jegyzőnek</w:t>
      </w:r>
      <w:r w:rsidRPr="00361AFF">
        <w:rPr>
          <w:szCs w:val="24"/>
        </w:rPr>
        <w:t xml:space="preserve"> haladéktalanul bejelenteni. A bejelentésben az ingatlanhasználó köteles megjelölni azokat a körülményeket, amelyek miatt az adott hulladék nem minősül települési hulladéknak, továbbá azokat az intézkedéséket, amelyek útján a hulladék kezeléséről gondoskodik.</w:t>
      </w:r>
    </w:p>
    <w:p w:rsidR="00370753" w:rsidRPr="00361AFF" w:rsidRDefault="00370753" w:rsidP="007C6B2E">
      <w:pPr>
        <w:pStyle w:val="Textbodyindent"/>
        <w:tabs>
          <w:tab w:val="clear" w:pos="216"/>
          <w:tab w:val="clear" w:pos="8953"/>
          <w:tab w:val="right" w:pos="2340"/>
          <w:tab w:val="left" w:pos="2520"/>
          <w:tab w:val="left" w:pos="2880"/>
          <w:tab w:val="left" w:pos="3096"/>
        </w:tabs>
        <w:ind w:left="851" w:right="-3" w:hanging="437"/>
        <w:rPr>
          <w:szCs w:val="24"/>
        </w:rPr>
      </w:pPr>
    </w:p>
    <w:p w:rsidR="00370753" w:rsidRPr="00361AFF" w:rsidRDefault="00370753" w:rsidP="007C6B2E">
      <w:pPr>
        <w:pStyle w:val="Standard"/>
        <w:tabs>
          <w:tab w:val="right" w:pos="2340"/>
          <w:tab w:val="left" w:pos="2520"/>
          <w:tab w:val="left" w:pos="2880"/>
          <w:tab w:val="left" w:pos="3048"/>
        </w:tabs>
        <w:ind w:left="851" w:right="-3" w:hanging="437"/>
        <w:jc w:val="both"/>
      </w:pPr>
      <w:r w:rsidRPr="00361AFF">
        <w:t>(5)</w:t>
      </w:r>
      <w:r w:rsidRPr="00361AFF">
        <w:tab/>
        <w:t xml:space="preserve">A Közszolgáltató és az ingatlanhasználó jogaira és kötelezettségeire, valamint a Ht. alapján </w:t>
      </w:r>
      <w:r w:rsidR="00A94AF6">
        <w:t>az Önkormányzat</w:t>
      </w:r>
      <w:r w:rsidRPr="00361AFF">
        <w:t xml:space="preserve"> és a Közszolgáltató között létrejött közszolgáltatási szerződéses jogviszony teljesítésére vonatkozó szerződés tartalmi elemeire a jelen rendelet 7. §-ában foglaltakat kell alkalmazni.</w:t>
      </w:r>
    </w:p>
    <w:p w:rsidR="00370753" w:rsidRPr="00361AFF" w:rsidRDefault="00370753" w:rsidP="007C6B2E">
      <w:pPr>
        <w:pStyle w:val="Standard"/>
        <w:tabs>
          <w:tab w:val="right" w:pos="2340"/>
          <w:tab w:val="left" w:pos="2520"/>
          <w:tab w:val="left" w:pos="2880"/>
          <w:tab w:val="left" w:pos="3048"/>
        </w:tabs>
        <w:ind w:left="851" w:right="-3" w:hanging="437"/>
        <w:jc w:val="both"/>
      </w:pPr>
    </w:p>
    <w:p w:rsidR="00370753" w:rsidRPr="00361AFF" w:rsidRDefault="00370753" w:rsidP="007C6B2E">
      <w:pPr>
        <w:pStyle w:val="Standard"/>
        <w:tabs>
          <w:tab w:val="right" w:pos="2340"/>
          <w:tab w:val="left" w:pos="2520"/>
          <w:tab w:val="left" w:pos="2880"/>
          <w:tab w:val="left" w:pos="3038"/>
        </w:tabs>
        <w:ind w:left="851" w:right="-3" w:hanging="437"/>
        <w:jc w:val="both"/>
      </w:pPr>
      <w:r w:rsidRPr="00361AFF">
        <w:t>(6)</w:t>
      </w:r>
      <w:r w:rsidRPr="00361AFF">
        <w:tab/>
        <w:t>Ha az átadásra kerülő hulladék mennyisége rendszeresen meghaladja az átvett gyűjtőedények űrtartalmát, a Közszolgáltató – az ingatlanhasználó megkeresésével egyidejűleg – jogosult a tényleges mennyiségű hulladéknak megfelelő űrtartalmú edényre cserélni az eredeti gyűjtőedényt, illetve jogosult megemelni az ürítési gyakoriságot, vagy a gyűjtésre átadott gyűjtőedények számát.</w:t>
      </w:r>
    </w:p>
    <w:p w:rsidR="00370753" w:rsidRPr="00361AFF" w:rsidRDefault="00370753" w:rsidP="007C6B2E">
      <w:pPr>
        <w:pStyle w:val="Standard"/>
        <w:tabs>
          <w:tab w:val="right" w:pos="2340"/>
          <w:tab w:val="left" w:pos="2520"/>
          <w:tab w:val="left" w:pos="2880"/>
          <w:tab w:val="left" w:pos="3038"/>
        </w:tabs>
        <w:ind w:left="851" w:right="-3" w:hanging="437"/>
        <w:jc w:val="both"/>
      </w:pPr>
    </w:p>
    <w:p w:rsidR="00370753" w:rsidRPr="00361AFF" w:rsidRDefault="00370753" w:rsidP="007C6B2E">
      <w:pPr>
        <w:pStyle w:val="Standard"/>
        <w:tabs>
          <w:tab w:val="right" w:pos="2340"/>
          <w:tab w:val="left" w:pos="2520"/>
          <w:tab w:val="left" w:pos="2880"/>
        </w:tabs>
        <w:ind w:left="851" w:right="-3" w:hanging="437"/>
        <w:jc w:val="both"/>
      </w:pPr>
      <w:r w:rsidRPr="00361AFF">
        <w:t>(7)</w:t>
      </w:r>
      <w:r w:rsidRPr="00361AFF">
        <w:tab/>
        <w:t xml:space="preserve">A hulladékgazdálkodási helyi közszolgáltatás feltételeiben bekövetkezett változásokról a Közszolgáltató az ingatlanhasználót </w:t>
      </w:r>
      <w:r w:rsidR="00525C42" w:rsidRPr="00361AFF">
        <w:t>– a</w:t>
      </w:r>
      <w:r w:rsidRPr="00361AFF">
        <w:t xml:space="preserve"> változás bekövetkezte előtt </w:t>
      </w:r>
      <w:r w:rsidR="00525C42" w:rsidRPr="00361AFF">
        <w:t>– írásban</w:t>
      </w:r>
      <w:r w:rsidRPr="00361AFF">
        <w:t xml:space="preserve"> értesíteni köteles.</w:t>
      </w:r>
    </w:p>
    <w:p w:rsidR="00370753" w:rsidRPr="00361AFF" w:rsidRDefault="00370753" w:rsidP="00361AFF">
      <w:pPr>
        <w:pStyle w:val="Standard"/>
        <w:tabs>
          <w:tab w:val="left" w:pos="0"/>
          <w:tab w:val="right" w:pos="8953"/>
        </w:tabs>
        <w:ind w:right="-3"/>
        <w:rPr>
          <w:b/>
          <w:strike/>
        </w:rPr>
      </w:pPr>
    </w:p>
    <w:p w:rsidR="009E461C" w:rsidRPr="00361AFF" w:rsidRDefault="009E461C" w:rsidP="00361AFF">
      <w:pPr>
        <w:pStyle w:val="Standard"/>
        <w:tabs>
          <w:tab w:val="left" w:pos="0"/>
          <w:tab w:val="right" w:pos="8953"/>
        </w:tabs>
        <w:ind w:right="-3"/>
        <w:jc w:val="both"/>
      </w:pPr>
    </w:p>
    <w:p w:rsidR="00370753" w:rsidRPr="00361AFF" w:rsidRDefault="00370753" w:rsidP="00361AFF">
      <w:pPr>
        <w:pStyle w:val="Standard"/>
        <w:tabs>
          <w:tab w:val="left" w:pos="0"/>
          <w:tab w:val="center" w:pos="4512"/>
        </w:tabs>
        <w:ind w:right="-3"/>
        <w:jc w:val="center"/>
        <w:rPr>
          <w:b/>
        </w:rPr>
      </w:pPr>
      <w:r w:rsidRPr="00361AFF">
        <w:rPr>
          <w:b/>
        </w:rPr>
        <w:t>5. A hulladékgazdálkodási közszolgáltatás teljesítésére vonatkozó szerződés</w:t>
      </w:r>
    </w:p>
    <w:p w:rsidR="00370753" w:rsidRPr="00361AFF" w:rsidRDefault="00370753" w:rsidP="00361AFF">
      <w:pPr>
        <w:pStyle w:val="Standard"/>
        <w:tabs>
          <w:tab w:val="left" w:pos="0"/>
          <w:tab w:val="center" w:pos="4512"/>
        </w:tabs>
        <w:ind w:right="-3"/>
        <w:jc w:val="center"/>
        <w:rPr>
          <w:b/>
        </w:rPr>
      </w:pPr>
      <w:r w:rsidRPr="00361AFF">
        <w:rPr>
          <w:b/>
        </w:rPr>
        <w:t>egyes tartalmi elemei</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851" w:right="-3" w:hanging="851"/>
      </w:pPr>
      <w:r w:rsidRPr="00361AFF">
        <w:rPr>
          <w:b/>
        </w:rPr>
        <w:t>7. §</w:t>
      </w:r>
      <w:r w:rsidR="007C6B2E">
        <w:rPr>
          <w:b/>
        </w:rPr>
        <w:t xml:space="preserve">  </w:t>
      </w:r>
      <w:r w:rsidRPr="00361AFF">
        <w:t xml:space="preserve">(1) </w:t>
      </w:r>
      <w:r w:rsidRPr="00361AFF">
        <w:tab/>
        <w:t>A települési hulladékkal kapcsolatos hulladékgazdálkodási helyi közszolgáltatás igénybevételéről szóló szerződésben meg kell határozni a szerződést kötő feleket: a Közszolgáltatót és a</w:t>
      </w:r>
      <w:r w:rsidR="003769D5" w:rsidRPr="00361AFF">
        <w:t>z</w:t>
      </w:r>
      <w:r w:rsidRPr="00361AFF">
        <w:t xml:space="preserve"> Önkormányzat</w:t>
      </w:r>
      <w:r w:rsidR="003769D5" w:rsidRPr="00361AFF">
        <w:t>ot</w:t>
      </w:r>
      <w:r w:rsidRPr="00361AFF">
        <w:t>.</w:t>
      </w:r>
    </w:p>
    <w:p w:rsidR="00370753" w:rsidRPr="00361AFF" w:rsidRDefault="00370753" w:rsidP="00361AFF">
      <w:pPr>
        <w:pStyle w:val="Standard"/>
        <w:tabs>
          <w:tab w:val="left" w:pos="5220"/>
          <w:tab w:val="left" w:pos="5760"/>
          <w:tab w:val="right" w:pos="14713"/>
        </w:tabs>
        <w:ind w:right="-3"/>
        <w:jc w:val="both"/>
      </w:pPr>
    </w:p>
    <w:p w:rsidR="00370753" w:rsidRPr="00361AFF" w:rsidRDefault="00370753" w:rsidP="007C6B2E">
      <w:pPr>
        <w:pStyle w:val="Standard"/>
        <w:tabs>
          <w:tab w:val="left" w:pos="5220"/>
          <w:tab w:val="left" w:pos="5760"/>
          <w:tab w:val="right" w:pos="14713"/>
        </w:tabs>
        <w:ind w:left="851" w:right="-3" w:hanging="567"/>
        <w:jc w:val="both"/>
      </w:pPr>
      <w:r w:rsidRPr="00361AFF">
        <w:t>(2)</w:t>
      </w:r>
      <w:r w:rsidRPr="00361AFF">
        <w:tab/>
        <w:t>Az Önkormányzat és a Közszolgáltató között létrejött közszolgáltatási szerződés nyilvános, azt a Közszolgáltató saját honlapján illetve ügyfélszolgálatán közzéteszi.</w:t>
      </w:r>
    </w:p>
    <w:p w:rsidR="00370753" w:rsidRPr="00361AFF" w:rsidRDefault="00370753" w:rsidP="007C6B2E">
      <w:pPr>
        <w:pStyle w:val="Standard"/>
        <w:tabs>
          <w:tab w:val="left" w:pos="5220"/>
          <w:tab w:val="left" w:pos="5760"/>
          <w:tab w:val="right" w:pos="14713"/>
        </w:tabs>
        <w:ind w:left="851" w:right="-3" w:hanging="567"/>
        <w:jc w:val="both"/>
      </w:pPr>
    </w:p>
    <w:p w:rsidR="00370753" w:rsidRPr="00361AFF" w:rsidRDefault="00370753" w:rsidP="007C6B2E">
      <w:pPr>
        <w:pStyle w:val="Standard"/>
        <w:numPr>
          <w:ilvl w:val="0"/>
          <w:numId w:val="1"/>
        </w:numPr>
        <w:tabs>
          <w:tab w:val="left" w:pos="5220"/>
          <w:tab w:val="left" w:pos="5760"/>
          <w:tab w:val="right" w:pos="14713"/>
        </w:tabs>
        <w:ind w:left="851" w:right="-3" w:hanging="567"/>
        <w:jc w:val="both"/>
        <w:rPr>
          <w:bCs/>
        </w:rPr>
      </w:pPr>
      <w:r w:rsidRPr="00361AFF">
        <w:t xml:space="preserve">(3) </w:t>
      </w:r>
      <w:r w:rsidRPr="00361AFF">
        <w:tab/>
        <w:t xml:space="preserve">A közszolgáltatási szerződésnek legalább a </w:t>
      </w:r>
      <w:proofErr w:type="spellStart"/>
      <w:r w:rsidR="00525C42" w:rsidRPr="00361AFF">
        <w:t>Ht</w:t>
      </w:r>
      <w:r w:rsidR="008637A1">
        <w:t>.</w:t>
      </w:r>
      <w:r w:rsidR="00525C42" w:rsidRPr="00361AFF">
        <w:t>-ben</w:t>
      </w:r>
      <w:proofErr w:type="spellEnd"/>
      <w:r w:rsidR="008637A1">
        <w:t xml:space="preserve"> és </w:t>
      </w:r>
      <w:r w:rsidR="003769D5" w:rsidRPr="00361AFF">
        <w:rPr>
          <w:bCs/>
        </w:rPr>
        <w:t>a közszolgáltató kiválasztásáról és a hulladékgazdálkodási közszolgáltatási szerződésről szóló kormányrendeletben</w:t>
      </w:r>
      <w:r w:rsidR="003769D5" w:rsidRPr="00361AFF" w:rsidDel="003769D5">
        <w:t xml:space="preserve"> </w:t>
      </w:r>
      <w:r w:rsidRPr="00361AFF">
        <w:t>kötelezően előírt tartalmi elemekkel kell rendelkeznie, továbbá tartalmaznia kell:</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a</w:t>
      </w:r>
      <w:r w:rsidRPr="00361AFF">
        <w:t xml:space="preserve">) </w:t>
      </w:r>
      <w:r w:rsidR="005220BC" w:rsidRPr="00361AFF">
        <w:t xml:space="preserve">az </w:t>
      </w:r>
      <w:r w:rsidRPr="00361AFF">
        <w:t>információ szolgáltatási és adatszolgáltatási kötelezettségének részletese szabályait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b</w:t>
      </w:r>
      <w:r w:rsidRPr="00361AFF">
        <w:t xml:space="preserve">) </w:t>
      </w:r>
      <w:r w:rsidR="005220BC" w:rsidRPr="00361AFF">
        <w:t xml:space="preserve">a </w:t>
      </w:r>
      <w:r w:rsidRPr="00361AFF">
        <w:t>Közszolgáltató által ellátható egyéb bevétel megszerzésére irányuló tevékenységeket és azok elszámolási szabályait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c</w:t>
      </w:r>
      <w:r w:rsidRPr="00361AFF">
        <w:t xml:space="preserve">) </w:t>
      </w:r>
      <w:r w:rsidR="005220BC" w:rsidRPr="00361AFF">
        <w:t>a</w:t>
      </w:r>
      <w:r w:rsidRPr="00361AFF">
        <w:t>lvállalkozók és egyéb közreműködők igénybevételével kapcsolatos szabályokat</w:t>
      </w:r>
      <w:r w:rsidR="005220BC" w:rsidRPr="00361AFF">
        <w:t>,</w:t>
      </w:r>
    </w:p>
    <w:p w:rsidR="00370753" w:rsidRPr="00361AFF" w:rsidRDefault="00370753" w:rsidP="007C6B2E">
      <w:pPr>
        <w:pStyle w:val="Standard"/>
        <w:tabs>
          <w:tab w:val="left" w:pos="5220"/>
          <w:tab w:val="left" w:pos="5760"/>
          <w:tab w:val="right" w:pos="14713"/>
        </w:tabs>
        <w:ind w:left="851" w:right="-3" w:hanging="567"/>
        <w:jc w:val="both"/>
      </w:pPr>
      <w:r w:rsidRPr="00361AFF">
        <w:tab/>
      </w:r>
      <w:r w:rsidR="00FC45EC" w:rsidRPr="00361AFF">
        <w:t>d</w:t>
      </w:r>
      <w:r w:rsidRPr="00361AFF">
        <w:t>) a szerződés megszűnésének részletes feltételeit</w:t>
      </w:r>
      <w:r w:rsidR="005220BC" w:rsidRPr="00361AFF">
        <w:t xml:space="preserve"> és</w:t>
      </w:r>
    </w:p>
    <w:p w:rsidR="00370753" w:rsidRPr="00361AFF" w:rsidRDefault="00370753" w:rsidP="007C6B2E">
      <w:pPr>
        <w:pStyle w:val="Standard"/>
        <w:tabs>
          <w:tab w:val="left" w:pos="5220"/>
          <w:tab w:val="left" w:pos="5760"/>
          <w:tab w:val="right" w:pos="14713"/>
        </w:tabs>
        <w:ind w:left="851" w:right="-3" w:hanging="567"/>
        <w:jc w:val="both"/>
        <w:rPr>
          <w:b/>
        </w:rPr>
      </w:pPr>
      <w:r w:rsidRPr="00361AFF">
        <w:tab/>
      </w:r>
      <w:r w:rsidR="00FC45EC" w:rsidRPr="00361AFF">
        <w:t>e</w:t>
      </w:r>
      <w:r w:rsidRPr="00361AFF">
        <w:t>) a nyilatkozattételre és kapcsolattartásra kijelölt személyek körét mind az önkormányzat mind a Közszolgáltató tekintetében</w:t>
      </w:r>
      <w:r w:rsidR="005220BC" w:rsidRPr="00361AFF">
        <w:t>.</w:t>
      </w:r>
    </w:p>
    <w:p w:rsidR="00370753" w:rsidRDefault="00370753" w:rsidP="00361AFF">
      <w:pPr>
        <w:pStyle w:val="Standard"/>
        <w:tabs>
          <w:tab w:val="left" w:pos="0"/>
          <w:tab w:val="center" w:pos="4512"/>
        </w:tabs>
        <w:ind w:right="-3"/>
        <w:jc w:val="center"/>
        <w:rPr>
          <w:b/>
        </w:rPr>
      </w:pPr>
    </w:p>
    <w:p w:rsidR="00113D3F" w:rsidRPr="00361AFF" w:rsidRDefault="00113D3F" w:rsidP="00361AFF">
      <w:pPr>
        <w:pStyle w:val="Standard"/>
        <w:tabs>
          <w:tab w:val="left" w:pos="0"/>
          <w:tab w:val="center" w:pos="4512"/>
        </w:tabs>
        <w:ind w:right="-3"/>
        <w:jc w:val="center"/>
        <w:rPr>
          <w:b/>
        </w:rPr>
      </w:pPr>
    </w:p>
    <w:p w:rsidR="00370753" w:rsidRPr="00361AFF" w:rsidRDefault="00370753" w:rsidP="00361AFF">
      <w:pPr>
        <w:pStyle w:val="Standard"/>
        <w:tabs>
          <w:tab w:val="left" w:pos="0"/>
          <w:tab w:val="center" w:pos="4512"/>
        </w:tabs>
        <w:ind w:right="-3"/>
        <w:jc w:val="center"/>
        <w:rPr>
          <w:b/>
        </w:rPr>
      </w:pPr>
      <w:r w:rsidRPr="00361AFF">
        <w:rPr>
          <w:b/>
        </w:rPr>
        <w:t>6. A hulladék gyűjtésére és elszállításra való átadására szolgáló gyűjtőedények rendelkezésre bocsátásával kapcsolatos jogok és kötelezettségek</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851" w:right="-3" w:hanging="851"/>
      </w:pPr>
      <w:r w:rsidRPr="00361AFF">
        <w:rPr>
          <w:b/>
        </w:rPr>
        <w:t>8. §</w:t>
      </w:r>
      <w:r w:rsidR="007C6B2E">
        <w:rPr>
          <w:b/>
        </w:rPr>
        <w:t xml:space="preserve"> </w:t>
      </w:r>
      <w:r w:rsidRPr="00361AFF">
        <w:t>(1)</w:t>
      </w:r>
      <w:r w:rsidRPr="00361AFF">
        <w:tab/>
        <w:t>A helyi közszolgáltatás által ellátandó területre rendszeresített, szabványos gyűjtőedények típusát, minimális térfogatát, darabszámát és ürítésre való átadásának helyét a Közszolgáltató az Önkormányzat egyetértésével állapítja meg a keletkezett hulladékmennyiség és a gyűjtési/ürítési gyakoriság figyelembevételével.</w:t>
      </w:r>
    </w:p>
    <w:p w:rsidR="00370753" w:rsidRPr="00361AFF" w:rsidRDefault="00370753" w:rsidP="00361AFF">
      <w:pPr>
        <w:pStyle w:val="Standard"/>
        <w:tabs>
          <w:tab w:val="left" w:pos="1980"/>
          <w:tab w:val="right" w:pos="2340"/>
          <w:tab w:val="left" w:pos="2880"/>
          <w:tab w:val="left" w:pos="3144"/>
        </w:tabs>
        <w:ind w:left="720" w:right="-3" w:hanging="720"/>
        <w:jc w:val="both"/>
      </w:pPr>
    </w:p>
    <w:p w:rsidR="00370753" w:rsidRPr="00361AFF" w:rsidRDefault="00370753" w:rsidP="007C6B2E">
      <w:pPr>
        <w:pStyle w:val="Standard"/>
        <w:tabs>
          <w:tab w:val="left" w:pos="1980"/>
          <w:tab w:val="right" w:pos="2340"/>
          <w:tab w:val="left" w:pos="2880"/>
          <w:tab w:val="left" w:pos="3100"/>
        </w:tabs>
        <w:ind w:left="851" w:right="-3" w:hanging="437"/>
        <w:jc w:val="both"/>
      </w:pPr>
      <w:r w:rsidRPr="00361AFF">
        <w:t>(2)</w:t>
      </w:r>
      <w:r w:rsidRPr="00361AFF">
        <w:tab/>
        <w:t>A hulladék ürítésének minimális gyakorisága</w:t>
      </w:r>
      <w:r w:rsidR="00A94AF6" w:rsidRPr="00A94AF6">
        <w:t xml:space="preserve"> heti egy alkalom.</w:t>
      </w:r>
    </w:p>
    <w:p w:rsidR="00370753" w:rsidRPr="00361AFF" w:rsidRDefault="00370753" w:rsidP="007C6B2E">
      <w:pPr>
        <w:pStyle w:val="Standard"/>
        <w:tabs>
          <w:tab w:val="left" w:pos="1980"/>
          <w:tab w:val="right" w:pos="2340"/>
          <w:tab w:val="left" w:pos="2880"/>
          <w:tab w:val="left" w:pos="3100"/>
        </w:tabs>
        <w:ind w:left="851" w:right="-3" w:hanging="437"/>
        <w:jc w:val="both"/>
      </w:pPr>
    </w:p>
    <w:p w:rsidR="00370753" w:rsidRPr="00361AFF" w:rsidRDefault="00370753" w:rsidP="007C6B2E">
      <w:pPr>
        <w:pStyle w:val="Standard"/>
        <w:tabs>
          <w:tab w:val="left" w:pos="2460"/>
          <w:tab w:val="left" w:pos="2820"/>
        </w:tabs>
        <w:ind w:left="851" w:right="-3" w:hanging="437"/>
        <w:jc w:val="both"/>
      </w:pPr>
      <w:r w:rsidRPr="00361AFF">
        <w:t>(3)</w:t>
      </w:r>
      <w:r w:rsidRPr="00361AFF">
        <w:tab/>
        <w:t>A gyűjtőedényzet űrtartalmának ingatlan típusonként az alábbi minimális mértéket kell elérni</w:t>
      </w:r>
      <w:r w:rsidRPr="00361AFF">
        <w:rPr>
          <w:rStyle w:val="Jegyzethivatkozs1"/>
          <w:sz w:val="24"/>
          <w:szCs w:val="24"/>
          <w:lang w:bidi="hi-IN"/>
        </w:rPr>
        <w:t>e</w:t>
      </w:r>
      <w:r w:rsidRPr="00361AFF">
        <w:t>:</w:t>
      </w:r>
    </w:p>
    <w:p w:rsidR="00370753" w:rsidRPr="00361AFF" w:rsidRDefault="00714064" w:rsidP="007C6B2E">
      <w:pPr>
        <w:pStyle w:val="Standard"/>
        <w:numPr>
          <w:ilvl w:val="0"/>
          <w:numId w:val="7"/>
        </w:numPr>
        <w:ind w:left="1276" w:hanging="437"/>
      </w:pPr>
      <w:r>
        <w:rPr>
          <w:rStyle w:val="Footnoteanchor"/>
          <w:bCs/>
          <w:color w:val="000000"/>
          <w:shd w:val="clear" w:color="auto" w:fill="FFFFFF"/>
          <w:vertAlign w:val="baseline"/>
        </w:rPr>
        <w:t>családi ház</w:t>
      </w:r>
      <w:r w:rsidR="00370753" w:rsidRPr="00361AFF">
        <w:rPr>
          <w:rStyle w:val="Footnoteanchor"/>
          <w:bCs/>
          <w:color w:val="000000"/>
          <w:shd w:val="clear" w:color="auto" w:fill="FFFFFF"/>
          <w:vertAlign w:val="baseline"/>
        </w:rPr>
        <w:t>: 120 liter/la</w:t>
      </w:r>
      <w:r>
        <w:rPr>
          <w:rStyle w:val="Footnoteanchor"/>
          <w:bCs/>
          <w:color w:val="000000"/>
          <w:shd w:val="clear" w:color="auto" w:fill="FFFFFF"/>
          <w:vertAlign w:val="baseline"/>
        </w:rPr>
        <w:t xml:space="preserve">kás/hét </w:t>
      </w:r>
      <w:r w:rsidR="00370753" w:rsidRPr="00361AFF">
        <w:rPr>
          <w:rStyle w:val="Footnoteanchor"/>
          <w:bCs/>
          <w:color w:val="000000"/>
          <w:shd w:val="clear" w:color="auto" w:fill="FFFFFF"/>
          <w:vertAlign w:val="baseline"/>
        </w:rPr>
        <w:t>a jelen rendeletben foglalt szabályok szerint,</w:t>
      </w:r>
    </w:p>
    <w:p w:rsidR="00370753" w:rsidRPr="00361AFF" w:rsidRDefault="00370753" w:rsidP="007C6B2E">
      <w:pPr>
        <w:pStyle w:val="Standard"/>
        <w:numPr>
          <w:ilvl w:val="0"/>
          <w:numId w:val="7"/>
        </w:numPr>
        <w:ind w:left="1276" w:hanging="437"/>
        <w:jc w:val="both"/>
      </w:pPr>
      <w:r w:rsidRPr="00361AFF">
        <w:t xml:space="preserve">egy vagy két </w:t>
      </w:r>
      <w:r w:rsidR="00714064">
        <w:t>fő által lakott családi ház</w:t>
      </w:r>
      <w:r w:rsidRPr="00361AFF">
        <w:t xml:space="preserve"> esetén </w:t>
      </w:r>
      <w:r w:rsidR="00472E57" w:rsidRPr="00361AFF">
        <w:t xml:space="preserve">a közszolgáltató által jogszabályi feltételek fennállása esetén biztosított a </w:t>
      </w:r>
      <w:r w:rsidRPr="00361AFF">
        <w:t xml:space="preserve">mérték: 60 liter/lakás/hét. </w:t>
      </w:r>
      <w:r w:rsidR="00472E57" w:rsidRPr="00361AFF">
        <w:t xml:space="preserve">Ezen edényzet használatára </w:t>
      </w:r>
      <w:r w:rsidRPr="00361AFF">
        <w:t xml:space="preserve">jogosító feltétel teljesülését </w:t>
      </w:r>
      <w:r w:rsidR="00472E57" w:rsidRPr="00361AFF">
        <w:t>az azt</w:t>
      </w:r>
      <w:r w:rsidRPr="00361AFF">
        <w:t xml:space="preserve"> igénybe vevő ingatlanhasználónak kell a Közszolgáltató felé igazolnia.</w:t>
      </w:r>
    </w:p>
    <w:p w:rsidR="00370753" w:rsidRPr="00361AFF" w:rsidRDefault="00370753" w:rsidP="007C6B2E">
      <w:pPr>
        <w:pStyle w:val="Standard"/>
        <w:tabs>
          <w:tab w:val="left" w:pos="1980"/>
          <w:tab w:val="right" w:pos="2340"/>
          <w:tab w:val="left" w:pos="2880"/>
        </w:tabs>
        <w:ind w:left="851" w:right="-3" w:hanging="437"/>
        <w:jc w:val="both"/>
      </w:pPr>
    </w:p>
    <w:p w:rsidR="00370753" w:rsidRPr="00361AFF" w:rsidRDefault="00370753" w:rsidP="007C6B2E">
      <w:pPr>
        <w:pStyle w:val="Standard"/>
        <w:tabs>
          <w:tab w:val="left" w:pos="1980"/>
          <w:tab w:val="right" w:pos="2340"/>
          <w:tab w:val="left" w:pos="2880"/>
          <w:tab w:val="left" w:pos="3038"/>
        </w:tabs>
        <w:ind w:left="851" w:right="-3" w:hanging="437"/>
        <w:jc w:val="both"/>
      </w:pPr>
      <w:r w:rsidRPr="00361AFF">
        <w:t>(4)</w:t>
      </w:r>
      <w:r w:rsidRPr="00361AFF">
        <w:tab/>
        <w:t>Ha az ingatlanhasználó a Közszolgáltató felé a valóságnak meg nem felelő mennyiséget vagy adatot közöl – ide értve az ingatlanon rendszeresen tartózkodó személyek számára vonatkozó adatot is – és ennek folytán az átadásra kerülő hulladék mennyisége rendszeresen meghaladja az átvett gyűjtőedények űrtartalmát, a Közszolgáltató – az ingatlanhasználó megkeresésével egyidejűleg – jogosult a tényleges mennyiségű hulladéknak megfelelő űrtartalmú edényre cserélni az eredeti gyűjtőedényt, illetve jogosult megemelni az ürítési gyakoriságot vagy a gyűjtésre átadott gyűjtőedények számát.</w:t>
      </w:r>
    </w:p>
    <w:p w:rsidR="00370753" w:rsidRPr="00361AFF" w:rsidRDefault="00370753" w:rsidP="007C6B2E">
      <w:pPr>
        <w:pStyle w:val="Standard"/>
        <w:tabs>
          <w:tab w:val="left" w:pos="1980"/>
          <w:tab w:val="right" w:pos="2340"/>
          <w:tab w:val="left" w:pos="2880"/>
          <w:tab w:val="left" w:pos="3038"/>
        </w:tabs>
        <w:ind w:left="851" w:right="-3" w:hanging="437"/>
        <w:jc w:val="both"/>
      </w:pPr>
    </w:p>
    <w:p w:rsidR="00370753" w:rsidRPr="00361AFF" w:rsidRDefault="00370753" w:rsidP="007C6B2E">
      <w:pPr>
        <w:pStyle w:val="Standard"/>
        <w:tabs>
          <w:tab w:val="left" w:pos="1980"/>
          <w:tab w:val="right" w:pos="2340"/>
          <w:tab w:val="left" w:pos="2880"/>
          <w:tab w:val="left" w:pos="3052"/>
        </w:tabs>
        <w:ind w:left="851" w:right="-3" w:hanging="437"/>
        <w:jc w:val="both"/>
      </w:pPr>
      <w:r w:rsidRPr="00361AFF">
        <w:t>(5)</w:t>
      </w:r>
      <w:r w:rsidRPr="00361AFF">
        <w:tab/>
        <w:t>A Közszolgáltató jogosult a gyűjtőedényzet mellé kirakott hulladék elszállítására, amennyiben az adott területen alkalmazott technológia erre lehetőséget nyújt. A többletszolgáltatás tényéről és az ennek megfelelő díj alkalmazásáról a Közszolgáltató az ingatlanhasználót egyidejűleg értesíteni köteles.</w:t>
      </w:r>
    </w:p>
    <w:p w:rsidR="00370753" w:rsidRPr="00361AFF" w:rsidRDefault="00370753" w:rsidP="00361AFF">
      <w:pPr>
        <w:pStyle w:val="Standard"/>
        <w:tabs>
          <w:tab w:val="left" w:pos="1980"/>
          <w:tab w:val="right" w:pos="2340"/>
          <w:tab w:val="left" w:pos="2880"/>
          <w:tab w:val="left" w:pos="3052"/>
        </w:tabs>
        <w:ind w:left="720" w:right="-3" w:hanging="720"/>
        <w:jc w:val="both"/>
      </w:pPr>
    </w:p>
    <w:p w:rsidR="00370753" w:rsidRPr="00361AFF" w:rsidRDefault="00370753" w:rsidP="007C6B2E">
      <w:pPr>
        <w:pStyle w:val="Textbodyindent"/>
        <w:tabs>
          <w:tab w:val="clear" w:pos="216"/>
          <w:tab w:val="clear" w:pos="8953"/>
          <w:tab w:val="left" w:pos="1980"/>
          <w:tab w:val="right" w:pos="2340"/>
          <w:tab w:val="left" w:pos="2880"/>
          <w:tab w:val="left" w:pos="3096"/>
        </w:tabs>
        <w:ind w:left="851" w:right="-3" w:hanging="425"/>
      </w:pPr>
      <w:r w:rsidRPr="00361AFF">
        <w:rPr>
          <w:szCs w:val="24"/>
        </w:rPr>
        <w:t>(6)</w:t>
      </w:r>
      <w:r w:rsidRPr="00361AFF">
        <w:rPr>
          <w:szCs w:val="24"/>
        </w:rPr>
        <w:tab/>
        <w:t xml:space="preserve">A </w:t>
      </w:r>
      <w:r w:rsidRPr="00361AFF">
        <w:t>Közszolgáltató</w:t>
      </w:r>
      <w:r w:rsidRPr="00361AFF">
        <w:rPr>
          <w:szCs w:val="24"/>
        </w:rPr>
        <w:t xml:space="preserve"> által a szállítóeszközéhez rendszeresített gyűjtőedényeket az ingatlanhasználó erre irányuló írásbeli szerződés alapján jogosult megvásárolni vagy </w:t>
      </w:r>
      <w:r w:rsidRPr="00361AFF">
        <w:rPr>
          <w:szCs w:val="24"/>
        </w:rPr>
        <w:softHyphen/>
        <w:t xml:space="preserve">külön díj ellenében - bérbe venni a Közszolgáltatótól, vagy egyéb más szolgáltatótól. </w:t>
      </w:r>
    </w:p>
    <w:p w:rsidR="00370753" w:rsidRPr="00361AFF" w:rsidRDefault="00370753" w:rsidP="007C6B2E">
      <w:pPr>
        <w:pStyle w:val="Standard"/>
        <w:tabs>
          <w:tab w:val="left" w:pos="0"/>
          <w:tab w:val="left" w:pos="216"/>
          <w:tab w:val="right" w:pos="8953"/>
        </w:tabs>
        <w:ind w:left="851" w:right="-3" w:hanging="425"/>
        <w:jc w:val="both"/>
      </w:pPr>
    </w:p>
    <w:p w:rsidR="00370753" w:rsidRPr="00361AFF" w:rsidRDefault="00370753" w:rsidP="007C6B2E">
      <w:pPr>
        <w:pStyle w:val="Standard"/>
        <w:tabs>
          <w:tab w:val="left" w:pos="2880"/>
        </w:tabs>
        <w:ind w:left="851" w:right="-3" w:hanging="425"/>
        <w:jc w:val="both"/>
        <w:rPr>
          <w:b/>
          <w:bCs/>
        </w:rPr>
      </w:pPr>
      <w:r w:rsidRPr="00361AFF">
        <w:t>(7)</w:t>
      </w:r>
      <w:r w:rsidRPr="00361AFF">
        <w:tab/>
        <w:t>A közszolgáltatótól megvásárolt vagy az önkormányzat tulajdonát képező gyűjtőedények elhelyezéséről, pótlásáról, kicseréléséről, javításáról az ingatlanhasználó köteles gondoskodni saját költségén, kivéve a Közszolgáltató általi, bizonyított károkozás esetét.</w:t>
      </w:r>
    </w:p>
    <w:p w:rsidR="00370753" w:rsidRPr="00361AFF" w:rsidRDefault="00370753" w:rsidP="007C6B2E">
      <w:pPr>
        <w:pStyle w:val="Standard"/>
        <w:tabs>
          <w:tab w:val="left" w:pos="2880"/>
        </w:tabs>
        <w:ind w:left="851" w:right="-3" w:hanging="425"/>
        <w:jc w:val="both"/>
        <w:rPr>
          <w:b/>
          <w:bCs/>
        </w:rPr>
      </w:pPr>
    </w:p>
    <w:p w:rsidR="00370753" w:rsidRPr="00361AFF" w:rsidRDefault="00370753" w:rsidP="007C6B2E">
      <w:pPr>
        <w:pStyle w:val="Standard"/>
        <w:tabs>
          <w:tab w:val="left" w:pos="2880"/>
        </w:tabs>
        <w:ind w:left="851" w:right="-3" w:hanging="425"/>
        <w:jc w:val="both"/>
        <w:rPr>
          <w:bCs/>
        </w:rPr>
      </w:pPr>
      <w:r w:rsidRPr="00361AFF">
        <w:rPr>
          <w:bCs/>
        </w:rPr>
        <w:t>(8)</w:t>
      </w:r>
      <w:r w:rsidRPr="00361AFF">
        <w:rPr>
          <w:bCs/>
        </w:rPr>
        <w:tab/>
        <w:t xml:space="preserve">A Közszolgáltató karácsonyi ünnepeket követően a lakossági gyűjtő edényzet mellé kihelyezett karácsonyfákat külön díj felszámolása </w:t>
      </w:r>
      <w:r w:rsidR="00F2154D">
        <w:rPr>
          <w:bCs/>
        </w:rPr>
        <w:t xml:space="preserve">nélkül szállítja el a Hejőpapi </w:t>
      </w:r>
      <w:r w:rsidRPr="00361AFF">
        <w:rPr>
          <w:bCs/>
        </w:rPr>
        <w:t xml:space="preserve">Hulladékkezelő </w:t>
      </w:r>
      <w:r w:rsidR="00361AFF" w:rsidRPr="00361AFF">
        <w:rPr>
          <w:bCs/>
        </w:rPr>
        <w:t>Központba</w:t>
      </w:r>
      <w:r w:rsidRPr="00361AFF">
        <w:rPr>
          <w:bCs/>
        </w:rPr>
        <w:t xml:space="preserve"> komposztálás céljából minden év január 31-ig.</w:t>
      </w:r>
    </w:p>
    <w:p w:rsidR="00370753" w:rsidRPr="00361AFF" w:rsidRDefault="00370753" w:rsidP="007C6B2E">
      <w:pPr>
        <w:pStyle w:val="Standard"/>
        <w:tabs>
          <w:tab w:val="left" w:pos="2880"/>
        </w:tabs>
        <w:ind w:left="851" w:right="-3" w:hanging="425"/>
        <w:jc w:val="both"/>
        <w:rPr>
          <w:bCs/>
        </w:rPr>
      </w:pPr>
    </w:p>
    <w:p w:rsidR="0004046E" w:rsidRPr="00361AFF" w:rsidRDefault="00370753" w:rsidP="007C6B2E">
      <w:pPr>
        <w:pStyle w:val="Standard"/>
        <w:tabs>
          <w:tab w:val="left" w:pos="2880"/>
        </w:tabs>
        <w:ind w:left="851" w:right="-3" w:hanging="425"/>
        <w:jc w:val="both"/>
        <w:rPr>
          <w:bCs/>
        </w:rPr>
      </w:pPr>
      <w:r w:rsidRPr="00361AFF">
        <w:rPr>
          <w:bCs/>
        </w:rPr>
        <w:t>(</w:t>
      </w:r>
      <w:r w:rsidR="0004046E" w:rsidRPr="00361AFF">
        <w:rPr>
          <w:bCs/>
        </w:rPr>
        <w:t>9</w:t>
      </w:r>
      <w:r w:rsidRPr="00361AFF">
        <w:rPr>
          <w:bCs/>
        </w:rPr>
        <w:t xml:space="preserve">) </w:t>
      </w:r>
      <w:r w:rsidRPr="00361AFF">
        <w:rPr>
          <w:bCs/>
        </w:rPr>
        <w:tab/>
      </w:r>
      <w:r w:rsidR="0004046E" w:rsidRPr="00361AFF">
        <w:rPr>
          <w:bCs/>
        </w:rPr>
        <w:t xml:space="preserve">A Közszolgáltató a település közigazgatási területén a vonatkozó jogszabályi előírások szerint elkülönített gyűjtést köteles megszervezni, - figyelemmel a közszolgáltatási szerződésben foglalt előírásokra is - az ingatlanhasználó köteles azt igénybe venni. </w:t>
      </w:r>
    </w:p>
    <w:p w:rsidR="0004046E" w:rsidRPr="00361AFF" w:rsidRDefault="0004046E" w:rsidP="007C6B2E">
      <w:pPr>
        <w:pStyle w:val="Standard"/>
        <w:tabs>
          <w:tab w:val="left" w:pos="2880"/>
        </w:tabs>
        <w:ind w:left="851" w:right="-3" w:hanging="425"/>
        <w:jc w:val="both"/>
        <w:rPr>
          <w:bCs/>
        </w:rPr>
      </w:pPr>
    </w:p>
    <w:p w:rsidR="0004046E" w:rsidRPr="00361AFF" w:rsidRDefault="007C6B2E" w:rsidP="007C6B2E">
      <w:pPr>
        <w:pStyle w:val="Standard"/>
        <w:ind w:left="851" w:right="-3" w:hanging="425"/>
        <w:jc w:val="both"/>
        <w:rPr>
          <w:bCs/>
        </w:rPr>
      </w:pPr>
      <w:r>
        <w:rPr>
          <w:bCs/>
        </w:rPr>
        <w:t xml:space="preserve">(10) </w:t>
      </w:r>
      <w:r w:rsidR="0004046E" w:rsidRPr="00361AFF">
        <w:rPr>
          <w:bCs/>
        </w:rPr>
        <w:t>Az elkülönített hulladék gyűjtését a Közszolgáltató:</w:t>
      </w:r>
    </w:p>
    <w:p w:rsidR="0004046E" w:rsidRPr="00361AFF" w:rsidRDefault="0004046E" w:rsidP="007C6B2E">
      <w:pPr>
        <w:pStyle w:val="Standard"/>
        <w:tabs>
          <w:tab w:val="left" w:pos="2880"/>
        </w:tabs>
        <w:ind w:left="1276" w:right="-3" w:hanging="425"/>
        <w:jc w:val="both"/>
        <w:rPr>
          <w:bCs/>
        </w:rPr>
      </w:pPr>
      <w:r w:rsidRPr="00361AFF">
        <w:rPr>
          <w:bCs/>
        </w:rPr>
        <w:t xml:space="preserve">a) házhoz menő gyűjtőjáratokkal, </w:t>
      </w:r>
    </w:p>
    <w:p w:rsidR="0004046E" w:rsidRPr="00361AFF" w:rsidRDefault="0004046E" w:rsidP="007C6B2E">
      <w:pPr>
        <w:pStyle w:val="Standard"/>
        <w:tabs>
          <w:tab w:val="left" w:pos="2880"/>
        </w:tabs>
        <w:ind w:left="1276" w:right="-3" w:hanging="425"/>
        <w:jc w:val="both"/>
        <w:rPr>
          <w:bCs/>
        </w:rPr>
      </w:pPr>
      <w:r w:rsidRPr="00361AFF">
        <w:rPr>
          <w:bCs/>
        </w:rPr>
        <w:t>b) gyűjtőszigetek működtetésével,</w:t>
      </w:r>
    </w:p>
    <w:p w:rsidR="0004046E" w:rsidRPr="00361AFF" w:rsidRDefault="0004046E" w:rsidP="007C6B2E">
      <w:pPr>
        <w:pStyle w:val="Standard"/>
        <w:tabs>
          <w:tab w:val="left" w:pos="2880"/>
        </w:tabs>
        <w:ind w:left="1276" w:right="-3" w:hanging="425"/>
        <w:jc w:val="both"/>
        <w:rPr>
          <w:bCs/>
        </w:rPr>
      </w:pPr>
      <w:r w:rsidRPr="00361AFF">
        <w:rPr>
          <w:bCs/>
        </w:rPr>
        <w:t>c) vagy ezek kombinációjával biztosítja.</w:t>
      </w:r>
    </w:p>
    <w:p w:rsidR="0004046E" w:rsidRPr="00361AFF" w:rsidRDefault="0004046E" w:rsidP="007C6B2E">
      <w:pPr>
        <w:pStyle w:val="Standard"/>
        <w:tabs>
          <w:tab w:val="left" w:pos="2880"/>
        </w:tabs>
        <w:ind w:left="851" w:right="-3" w:hanging="425"/>
        <w:jc w:val="both"/>
        <w:rPr>
          <w:bCs/>
        </w:rPr>
      </w:pPr>
    </w:p>
    <w:p w:rsidR="00370753" w:rsidRPr="00361AFF" w:rsidRDefault="007C6B2E" w:rsidP="007C6B2E">
      <w:pPr>
        <w:pStyle w:val="Standard"/>
        <w:tabs>
          <w:tab w:val="left" w:pos="2880"/>
        </w:tabs>
        <w:ind w:left="851" w:right="-3" w:hanging="425"/>
        <w:jc w:val="both"/>
        <w:rPr>
          <w:bCs/>
        </w:rPr>
      </w:pPr>
      <w:r>
        <w:rPr>
          <w:bCs/>
        </w:rPr>
        <w:t xml:space="preserve">(11) </w:t>
      </w:r>
      <w:r w:rsidR="0004046E" w:rsidRPr="00361AFF">
        <w:rPr>
          <w:bCs/>
        </w:rPr>
        <w:t>Az elkülönített gyűjtés és szállítás feltételeit a közszolgáltató állapítja meg, és hirdetmény, vagy egyéb értesítés útján tájékoztatja az ingatlanhasználókat</w:t>
      </w:r>
    </w:p>
    <w:p w:rsidR="00370753" w:rsidRPr="00361AFF" w:rsidRDefault="00370753" w:rsidP="007C6B2E">
      <w:pPr>
        <w:pStyle w:val="Standard"/>
        <w:tabs>
          <w:tab w:val="left" w:pos="2880"/>
        </w:tabs>
        <w:ind w:left="851" w:right="-3" w:hanging="425"/>
        <w:jc w:val="both"/>
        <w:rPr>
          <w:bCs/>
        </w:rPr>
      </w:pPr>
    </w:p>
    <w:p w:rsidR="0004046E" w:rsidRPr="00361AFF" w:rsidRDefault="00370753" w:rsidP="007C6B2E">
      <w:pPr>
        <w:pStyle w:val="Standard"/>
        <w:tabs>
          <w:tab w:val="left" w:pos="2880"/>
        </w:tabs>
        <w:ind w:left="851" w:right="-3" w:hanging="425"/>
        <w:jc w:val="both"/>
        <w:rPr>
          <w:bCs/>
        </w:rPr>
      </w:pPr>
      <w:r w:rsidRPr="00361AFF">
        <w:rPr>
          <w:bCs/>
        </w:rPr>
        <w:t>(1</w:t>
      </w:r>
      <w:r w:rsidR="0004046E" w:rsidRPr="00361AFF">
        <w:rPr>
          <w:bCs/>
        </w:rPr>
        <w:t>2</w:t>
      </w:r>
      <w:r w:rsidRPr="00361AFF">
        <w:rPr>
          <w:bCs/>
        </w:rPr>
        <w:t>)</w:t>
      </w:r>
      <w:r w:rsidRPr="00361AFF">
        <w:rPr>
          <w:bCs/>
        </w:rPr>
        <w:tab/>
      </w:r>
      <w:r w:rsidR="0004046E" w:rsidRPr="00361AFF">
        <w:rPr>
          <w:bCs/>
        </w:rPr>
        <w:t>A Közszolgáltató a település közigazgatási területén a Ht. 39.</w:t>
      </w:r>
      <w:r w:rsidR="005D7C59" w:rsidRPr="00361AFF">
        <w:rPr>
          <w:bCs/>
        </w:rPr>
        <w:t xml:space="preserve"> </w:t>
      </w:r>
      <w:r w:rsidR="0004046E" w:rsidRPr="00361AFF">
        <w:rPr>
          <w:bCs/>
        </w:rPr>
        <w:t xml:space="preserve">§ (5) bekezdés szerinti (kötelező) elkülönített gyűjtést köteles megszervezni, - figyelemmel a közszolgáltatási szerződésben foglalt előírásokra is </w:t>
      </w:r>
      <w:r w:rsidR="008637A1">
        <w:rPr>
          <w:bCs/>
        </w:rPr>
        <w:t>–</w:t>
      </w:r>
      <w:r w:rsidR="0004046E" w:rsidRPr="00361AFF">
        <w:rPr>
          <w:bCs/>
        </w:rPr>
        <w:t xml:space="preserve"> </w:t>
      </w:r>
      <w:r w:rsidR="008637A1">
        <w:rPr>
          <w:bCs/>
        </w:rPr>
        <w:t xml:space="preserve">és </w:t>
      </w:r>
      <w:r w:rsidR="0004046E" w:rsidRPr="00361AFF">
        <w:rPr>
          <w:bCs/>
        </w:rPr>
        <w:t xml:space="preserve">az ingatlanhasználó köteles azt igénybe venni. </w:t>
      </w:r>
    </w:p>
    <w:p w:rsidR="0004046E" w:rsidRPr="00361AFF" w:rsidRDefault="0004046E" w:rsidP="007C6B2E">
      <w:pPr>
        <w:pStyle w:val="Standard"/>
        <w:tabs>
          <w:tab w:val="left" w:pos="2880"/>
        </w:tabs>
        <w:ind w:left="851" w:right="-3" w:hanging="425"/>
        <w:jc w:val="both"/>
        <w:rPr>
          <w:bCs/>
        </w:rPr>
      </w:pPr>
    </w:p>
    <w:p w:rsidR="00370753" w:rsidRPr="00361AFF" w:rsidRDefault="007C6B2E" w:rsidP="007C6B2E">
      <w:pPr>
        <w:pStyle w:val="Standard"/>
        <w:tabs>
          <w:tab w:val="left" w:pos="2880"/>
        </w:tabs>
        <w:ind w:left="851" w:right="-3" w:hanging="425"/>
        <w:jc w:val="both"/>
        <w:rPr>
          <w:bCs/>
        </w:rPr>
      </w:pPr>
      <w:r>
        <w:rPr>
          <w:bCs/>
        </w:rPr>
        <w:t xml:space="preserve">(13) </w:t>
      </w:r>
      <w:r w:rsidR="00370753" w:rsidRPr="00361AFF">
        <w:rPr>
          <w:bCs/>
        </w:rPr>
        <w:t>A Közszolgáltató által létesített és üzemeltetett hulladékgyűjtő szigetekre történő hulladék szállításáról az ingatlanhasználó gondoskodik.</w:t>
      </w:r>
    </w:p>
    <w:p w:rsidR="00370753" w:rsidRPr="00361AFF" w:rsidRDefault="00370753" w:rsidP="007C6B2E">
      <w:pPr>
        <w:pStyle w:val="Standard"/>
        <w:tabs>
          <w:tab w:val="left" w:pos="2880"/>
        </w:tabs>
        <w:ind w:left="851" w:right="-3" w:hanging="425"/>
        <w:jc w:val="both"/>
        <w:rPr>
          <w:bCs/>
        </w:rPr>
      </w:pPr>
    </w:p>
    <w:p w:rsidR="00370753" w:rsidRPr="00361AFF" w:rsidRDefault="00370753" w:rsidP="007C6B2E">
      <w:pPr>
        <w:pStyle w:val="Standard"/>
        <w:tabs>
          <w:tab w:val="left" w:pos="2880"/>
        </w:tabs>
        <w:ind w:left="851" w:right="-3" w:hanging="425"/>
        <w:jc w:val="both"/>
        <w:rPr>
          <w:bCs/>
        </w:rPr>
      </w:pPr>
      <w:r w:rsidRPr="00361AFF">
        <w:rPr>
          <w:bCs/>
        </w:rPr>
        <w:t>(1</w:t>
      </w:r>
      <w:r w:rsidR="0004046E" w:rsidRPr="00361AFF">
        <w:rPr>
          <w:bCs/>
        </w:rPr>
        <w:t>4</w:t>
      </w:r>
      <w:r w:rsidRPr="00361AFF">
        <w:rPr>
          <w:bCs/>
        </w:rPr>
        <w:t>)</w:t>
      </w:r>
      <w:r w:rsidRPr="00361AFF">
        <w:rPr>
          <w:bCs/>
        </w:rPr>
        <w:tab/>
        <w:t xml:space="preserve">Az elkülönítetten gyűjtött hulladékot a hulladékgyűjtő szigeten – a Közszolgáltató előírásaira is tekintettel </w:t>
      </w:r>
      <w:r w:rsidR="00525C42" w:rsidRPr="00361AFF">
        <w:rPr>
          <w:bCs/>
        </w:rPr>
        <w:t>– úgy</w:t>
      </w:r>
      <w:r w:rsidRPr="00361AFF">
        <w:rPr>
          <w:bCs/>
        </w:rPr>
        <w:t xml:space="preserve"> kell elhelyezni, hogy azok ne keveredjenek egymással, és a környezetet ne szennyezzék.</w:t>
      </w:r>
    </w:p>
    <w:p w:rsidR="00370753" w:rsidRPr="00361AFF" w:rsidRDefault="00370753" w:rsidP="007C6B2E">
      <w:pPr>
        <w:pStyle w:val="Standard"/>
        <w:tabs>
          <w:tab w:val="left" w:pos="2880"/>
        </w:tabs>
        <w:ind w:left="851" w:right="-3" w:hanging="425"/>
        <w:jc w:val="both"/>
        <w:rPr>
          <w:bCs/>
        </w:rPr>
      </w:pPr>
    </w:p>
    <w:p w:rsidR="00370753" w:rsidRPr="00361AFF" w:rsidRDefault="00370753" w:rsidP="007C6B2E">
      <w:pPr>
        <w:pStyle w:val="Standard"/>
        <w:tabs>
          <w:tab w:val="left" w:pos="2880"/>
        </w:tabs>
        <w:ind w:left="851" w:right="-3" w:hanging="425"/>
        <w:jc w:val="both"/>
      </w:pPr>
      <w:r w:rsidRPr="00361AFF">
        <w:rPr>
          <w:bCs/>
        </w:rPr>
        <w:t>(1</w:t>
      </w:r>
      <w:r w:rsidR="0004046E" w:rsidRPr="00361AFF">
        <w:rPr>
          <w:bCs/>
        </w:rPr>
        <w:t>5</w:t>
      </w:r>
      <w:r w:rsidR="007C6B2E">
        <w:rPr>
          <w:bCs/>
        </w:rPr>
        <w:t xml:space="preserve">) </w:t>
      </w:r>
      <w:r w:rsidRPr="00361AFF">
        <w:rPr>
          <w:bCs/>
        </w:rPr>
        <w:t xml:space="preserve">A </w:t>
      </w:r>
      <w:r w:rsidRPr="00361AFF">
        <w:t xml:space="preserve">1. mellékelt </w:t>
      </w:r>
      <w:r w:rsidR="005D7C59" w:rsidRPr="00361AFF">
        <w:t>3</w:t>
      </w:r>
      <w:r w:rsidRPr="00361AFF">
        <w:t>. pontban</w:t>
      </w:r>
      <w:r w:rsidRPr="00361AFF">
        <w:rPr>
          <w:bCs/>
        </w:rPr>
        <w:t xml:space="preserve"> meghatározott hulladékgyűjtő udvarokat a Közszolgáltató a hatályos jogszabályoknak és a közszolgáltatási szerződésben meghatározott módon megfelelően üzemelteti, ürítéséről edények telítettségének függvényében gondoskodik.</w:t>
      </w:r>
    </w:p>
    <w:p w:rsidR="00370753" w:rsidRDefault="00370753" w:rsidP="00361AFF">
      <w:pPr>
        <w:pStyle w:val="Standard"/>
        <w:tabs>
          <w:tab w:val="left" w:pos="0"/>
          <w:tab w:val="left" w:pos="216"/>
          <w:tab w:val="right" w:pos="8953"/>
        </w:tabs>
        <w:ind w:right="-3"/>
        <w:jc w:val="both"/>
      </w:pPr>
    </w:p>
    <w:p w:rsidR="00113D3F" w:rsidRPr="00361AFF" w:rsidRDefault="00113D3F" w:rsidP="00361AFF">
      <w:pPr>
        <w:pStyle w:val="Standard"/>
        <w:tabs>
          <w:tab w:val="left" w:pos="0"/>
          <w:tab w:val="left" w:pos="216"/>
          <w:tab w:val="right" w:pos="8953"/>
        </w:tabs>
        <w:ind w:right="-3"/>
        <w:jc w:val="both"/>
      </w:pPr>
    </w:p>
    <w:p w:rsidR="00370753" w:rsidRPr="00361AFF" w:rsidRDefault="00370753" w:rsidP="00361AFF">
      <w:pPr>
        <w:pStyle w:val="Standard"/>
        <w:tabs>
          <w:tab w:val="left" w:pos="0"/>
          <w:tab w:val="center" w:pos="4512"/>
        </w:tabs>
        <w:ind w:right="-3"/>
        <w:jc w:val="center"/>
        <w:rPr>
          <w:b/>
        </w:rPr>
      </w:pPr>
      <w:r w:rsidRPr="00361AFF">
        <w:rPr>
          <w:b/>
        </w:rPr>
        <w:t>7. A hulladék gyűjtésére és elszállításra való átadására szolgáló gyűjtőedények elhelyezésével, használatával és kezelésével kapcsolatos kötelezettségek</w:t>
      </w:r>
    </w:p>
    <w:p w:rsidR="00370753" w:rsidRPr="00361AFF" w:rsidRDefault="00370753" w:rsidP="00361AFF">
      <w:pPr>
        <w:pStyle w:val="Standard"/>
        <w:tabs>
          <w:tab w:val="left" w:pos="0"/>
          <w:tab w:val="center" w:pos="4512"/>
        </w:tabs>
        <w:ind w:right="-3"/>
        <w:jc w:val="center"/>
        <w:rPr>
          <w:b/>
        </w:rPr>
      </w:pPr>
    </w:p>
    <w:p w:rsidR="00370753" w:rsidRPr="00361AFF" w:rsidRDefault="00370753" w:rsidP="007C6B2E">
      <w:pPr>
        <w:pStyle w:val="Standard"/>
        <w:tabs>
          <w:tab w:val="right" w:pos="8953"/>
        </w:tabs>
        <w:ind w:left="709" w:right="-3" w:hanging="709"/>
      </w:pPr>
      <w:r w:rsidRPr="00361AFF">
        <w:rPr>
          <w:b/>
        </w:rPr>
        <w:t>9.§</w:t>
      </w:r>
      <w:r w:rsidR="007C6B2E">
        <w:rPr>
          <w:b/>
        </w:rPr>
        <w:t xml:space="preserve"> </w:t>
      </w:r>
      <w:r w:rsidRPr="00361AFF">
        <w:t>(1)</w:t>
      </w:r>
      <w:r w:rsidRPr="00361AFF">
        <w:tab/>
        <w:t>Az ingatlanhasználó a gyűjtőedényeket az ingatlan területén belül köteles elhelyezni. Gyűjtőedényt közterületen tartósan elhelyezni kizárólag az Önkormányzat rendeletében szabályozott közterület-használati hozzájárulás, illetve a vonatkozó szabályok szerinti közterület-használati engedély alapján lehet.</w:t>
      </w:r>
    </w:p>
    <w:p w:rsidR="00370753" w:rsidRPr="00361AFF" w:rsidRDefault="00370753" w:rsidP="00361AFF">
      <w:pPr>
        <w:pStyle w:val="Standard"/>
        <w:tabs>
          <w:tab w:val="left" w:pos="2160"/>
          <w:tab w:val="right" w:pos="2340"/>
          <w:tab w:val="left" w:pos="2880"/>
        </w:tabs>
        <w:ind w:left="720" w:right="-3" w:hanging="720"/>
        <w:jc w:val="both"/>
      </w:pPr>
    </w:p>
    <w:p w:rsidR="00370753" w:rsidRPr="00361AFF" w:rsidRDefault="00370753" w:rsidP="008637A1">
      <w:pPr>
        <w:pStyle w:val="Textbody"/>
        <w:tabs>
          <w:tab w:val="left" w:pos="2160"/>
          <w:tab w:val="right" w:pos="2340"/>
          <w:tab w:val="left" w:pos="2880"/>
        </w:tabs>
        <w:ind w:left="851" w:right="-3" w:hanging="425"/>
      </w:pPr>
      <w:r w:rsidRPr="00361AFF">
        <w:rPr>
          <w:rFonts w:ascii="Times New Roman" w:hAnsi="Times New Roman" w:cs="Times New Roman"/>
        </w:rPr>
        <w:t>(2)</w:t>
      </w:r>
      <w:r w:rsidRPr="00361AFF">
        <w:rPr>
          <w:rFonts w:ascii="Times New Roman" w:hAnsi="Times New Roman" w:cs="Times New Roman"/>
        </w:rPr>
        <w:tab/>
        <w:t xml:space="preserve">Az ingatlanhasználó köteles a gyűjtőedényeket a hulladék elszállítása céljából a Közszolgáltató által megjelölt időpontban, a közterületen, a begyűjtést végző gépjárművel megközelíthető és ürítésre alkalmas helyen elhelyezni. Az edények ürítése a megjelölt szállítási </w:t>
      </w:r>
      <w:r w:rsidRPr="008637A1">
        <w:rPr>
          <w:rFonts w:ascii="Times New Roman" w:hAnsi="Times New Roman" w:cs="Times New Roman"/>
        </w:rPr>
        <w:t>napon 6.00 és 22.00 óra között történik.</w:t>
      </w:r>
      <w:r w:rsidR="008637A1" w:rsidRPr="008637A1">
        <w:rPr>
          <w:rFonts w:ascii="Times New Roman" w:hAnsi="Times New Roman" w:cs="Times New Roman"/>
        </w:rPr>
        <w:t xml:space="preserve"> </w:t>
      </w:r>
      <w:r w:rsidRPr="008637A1">
        <w:rPr>
          <w:rFonts w:ascii="Times New Roman" w:hAnsi="Times New Roman" w:cs="Times New Roman"/>
        </w:rPr>
        <w:t>A gyűjtőedényt a szállítási napon, 06 órától lehet kihelyezni a közterületre, kivéve a tartósan engedélyezett elhelyezést.</w:t>
      </w:r>
    </w:p>
    <w:p w:rsidR="00370753" w:rsidRPr="00361AFF" w:rsidRDefault="00370753" w:rsidP="007C6B2E">
      <w:pPr>
        <w:pStyle w:val="Standard"/>
        <w:tabs>
          <w:tab w:val="left" w:pos="2160"/>
          <w:tab w:val="right" w:pos="2340"/>
          <w:tab w:val="left" w:pos="2880"/>
        </w:tabs>
        <w:ind w:left="851" w:right="-3" w:hanging="425"/>
        <w:jc w:val="both"/>
      </w:pPr>
    </w:p>
    <w:p w:rsidR="00370753" w:rsidRPr="00361AFF" w:rsidRDefault="00370753" w:rsidP="007C6B2E">
      <w:pPr>
        <w:pStyle w:val="Standard"/>
        <w:tabs>
          <w:tab w:val="left" w:pos="2160"/>
          <w:tab w:val="right" w:pos="2340"/>
          <w:tab w:val="left" w:pos="2880"/>
        </w:tabs>
        <w:ind w:left="851" w:right="-3" w:hanging="425"/>
        <w:jc w:val="both"/>
      </w:pPr>
      <w:r w:rsidRPr="00361AFF">
        <w:t>(3)</w:t>
      </w:r>
      <w:r w:rsidRPr="00361AFF">
        <w:tab/>
        <w:t>A hulladék elszállítása céljából kihelyezett gyűjtőedény fedelének – a közterület szennyezésének elkerülése érdekében – lecsukott állapotban kell lennie. A hulladékot a gyűjtőedényben úgy kell elhelyezni, hogy az az edény mozgatásakor és ürítésekor ne szóródjon, valamint a gépi ürítést ne akadályozza.</w:t>
      </w:r>
    </w:p>
    <w:p w:rsidR="00370753" w:rsidRPr="00361AFF" w:rsidRDefault="00370753" w:rsidP="007C6B2E">
      <w:pPr>
        <w:pStyle w:val="Standard"/>
        <w:tabs>
          <w:tab w:val="left" w:pos="2160"/>
          <w:tab w:val="right" w:pos="2340"/>
          <w:tab w:val="left" w:pos="2880"/>
        </w:tabs>
        <w:ind w:left="851" w:right="-3" w:hanging="425"/>
        <w:jc w:val="both"/>
      </w:pPr>
    </w:p>
    <w:p w:rsidR="00370753" w:rsidRPr="00361AFF" w:rsidRDefault="00874C18" w:rsidP="007C6B2E">
      <w:pPr>
        <w:pStyle w:val="Standard"/>
        <w:tabs>
          <w:tab w:val="left" w:pos="2160"/>
          <w:tab w:val="right" w:pos="2340"/>
          <w:tab w:val="left" w:pos="2880"/>
        </w:tabs>
        <w:ind w:left="851" w:right="-3" w:hanging="425"/>
        <w:jc w:val="both"/>
        <w:rPr>
          <w:b/>
          <w:i/>
        </w:rPr>
      </w:pPr>
      <w:r w:rsidRPr="00361AFF">
        <w:t>(4)</w:t>
      </w:r>
      <w:r w:rsidR="00370753" w:rsidRPr="00361AFF">
        <w:tab/>
        <w:t>A kihelyezett gyűjtőedényből guberálni tilos. A kihelyezett gyűjtőedény nem akadályozhatja a jármű és gyalogos forgalmat és elhelyezése egyébként sem járhat baleset vagy károkozás veszélyének előidézésével.</w:t>
      </w:r>
    </w:p>
    <w:p w:rsidR="00370753" w:rsidRDefault="00370753" w:rsidP="00361AFF">
      <w:pPr>
        <w:pStyle w:val="Standard"/>
        <w:tabs>
          <w:tab w:val="left" w:pos="0"/>
          <w:tab w:val="right" w:pos="8953"/>
        </w:tabs>
        <w:ind w:right="-3"/>
        <w:jc w:val="both"/>
        <w:rPr>
          <w:b/>
          <w:i/>
        </w:rPr>
      </w:pPr>
    </w:p>
    <w:p w:rsidR="00361AFF" w:rsidRPr="00361AFF" w:rsidRDefault="00361AFF" w:rsidP="00361AFF">
      <w:pPr>
        <w:pStyle w:val="Standard"/>
        <w:tabs>
          <w:tab w:val="left" w:pos="0"/>
          <w:tab w:val="right" w:pos="8953"/>
        </w:tabs>
        <w:ind w:right="-3"/>
        <w:jc w:val="both"/>
        <w:rPr>
          <w:b/>
          <w:i/>
        </w:rPr>
      </w:pPr>
    </w:p>
    <w:p w:rsidR="00370753" w:rsidRPr="00361AFF" w:rsidRDefault="00370753" w:rsidP="007C6B2E">
      <w:pPr>
        <w:pStyle w:val="Standard"/>
        <w:tabs>
          <w:tab w:val="right" w:pos="8953"/>
        </w:tabs>
        <w:ind w:left="851" w:right="-3" w:hanging="851"/>
      </w:pPr>
      <w:r w:rsidRPr="00361AFF">
        <w:rPr>
          <w:b/>
        </w:rPr>
        <w:t>10. §</w:t>
      </w:r>
      <w:r w:rsidR="007C6B2E">
        <w:rPr>
          <w:b/>
        </w:rPr>
        <w:t xml:space="preserve"> </w:t>
      </w:r>
      <w:r w:rsidRPr="00361AFF">
        <w:t>(1)</w:t>
      </w:r>
      <w:r w:rsidRPr="00361AFF">
        <w:tab/>
        <w:t>A szabályszerűen kihelyezett gyűjtőedények ürítése során esetlegesen keletkezett szennyeződés takarításáról a Közszolgáltató köteles gondoskodni.</w:t>
      </w:r>
    </w:p>
    <w:p w:rsidR="00370753" w:rsidRPr="00361AFF" w:rsidRDefault="00370753" w:rsidP="00361AFF">
      <w:pPr>
        <w:pStyle w:val="Standard"/>
        <w:tabs>
          <w:tab w:val="left" w:pos="2160"/>
          <w:tab w:val="right" w:pos="2520"/>
          <w:tab w:val="left" w:pos="2880"/>
        </w:tabs>
        <w:ind w:left="720" w:right="-3" w:hanging="720"/>
        <w:jc w:val="both"/>
      </w:pPr>
    </w:p>
    <w:p w:rsidR="00370753" w:rsidRPr="00361AFF" w:rsidRDefault="00370753" w:rsidP="007C6B2E">
      <w:pPr>
        <w:pStyle w:val="Textbody"/>
        <w:tabs>
          <w:tab w:val="left" w:pos="2160"/>
          <w:tab w:val="right" w:pos="2520"/>
          <w:tab w:val="left" w:pos="2880"/>
        </w:tabs>
        <w:ind w:left="851" w:right="-3" w:hanging="436"/>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A Közszolgáltató tulajdonát képező, az ingatlanhasználó rendelkezésére bocsátott vagy általa bérbe vett és rendeltetésszerűen használt gyűjtőedények szükség szerinti javításáról, cseréjéről az ingatlanhasználó bejelentése alapján a Közszolgáltató köteles gondoskodni.</w:t>
      </w:r>
    </w:p>
    <w:p w:rsidR="00370753" w:rsidRPr="00361AFF" w:rsidRDefault="00370753" w:rsidP="007C6B2E">
      <w:pPr>
        <w:pStyle w:val="Textbody"/>
        <w:tabs>
          <w:tab w:val="left" w:pos="2160"/>
          <w:tab w:val="right" w:pos="2520"/>
          <w:tab w:val="left" w:pos="2880"/>
        </w:tabs>
        <w:ind w:left="851" w:right="-3" w:hanging="436"/>
        <w:rPr>
          <w:rFonts w:ascii="Times New Roman" w:hAnsi="Times New Roman" w:cs="Times New Roman"/>
        </w:rPr>
      </w:pPr>
    </w:p>
    <w:p w:rsidR="00370753" w:rsidRPr="00361AFF" w:rsidRDefault="00370753" w:rsidP="007C6B2E">
      <w:pPr>
        <w:pStyle w:val="Standard"/>
        <w:tabs>
          <w:tab w:val="left" w:pos="2160"/>
          <w:tab w:val="right" w:pos="2520"/>
          <w:tab w:val="left" w:pos="2880"/>
        </w:tabs>
        <w:ind w:left="851" w:right="-3" w:hanging="436"/>
        <w:jc w:val="both"/>
      </w:pPr>
      <w:r w:rsidRPr="00361AFF">
        <w:t>(3)</w:t>
      </w:r>
      <w:r w:rsidRPr="00361AFF">
        <w:tab/>
        <w:t>A gyűjtőedény rendeltetéstől eltérő használata, valamint eltűnése vagy megsemmisülése miatt keletkezett kárt az az ingatlanhasználó köteles megtéríteni, aki a gyűjtőedény használati jogát (bérleti vagy tulajdonjogát) megszerezte.</w:t>
      </w:r>
    </w:p>
    <w:p w:rsidR="00370753" w:rsidRPr="00361AFF" w:rsidRDefault="00370753" w:rsidP="007C6B2E">
      <w:pPr>
        <w:pStyle w:val="Standard"/>
        <w:tabs>
          <w:tab w:val="left" w:pos="2160"/>
          <w:tab w:val="right" w:pos="2520"/>
          <w:tab w:val="left" w:pos="2880"/>
        </w:tabs>
        <w:ind w:left="851" w:right="-3" w:hanging="436"/>
        <w:jc w:val="both"/>
      </w:pPr>
    </w:p>
    <w:p w:rsidR="00370753" w:rsidRPr="00361AFF" w:rsidRDefault="00370753" w:rsidP="007C6B2E">
      <w:pPr>
        <w:pStyle w:val="Standard"/>
        <w:tabs>
          <w:tab w:val="left" w:pos="2160"/>
          <w:tab w:val="right" w:pos="2520"/>
          <w:tab w:val="left" w:pos="2880"/>
        </w:tabs>
        <w:ind w:left="851" w:right="-3" w:hanging="436"/>
        <w:jc w:val="both"/>
      </w:pPr>
      <w:r w:rsidRPr="00361AFF">
        <w:t>(4)</w:t>
      </w:r>
      <w:r w:rsidRPr="00361AFF">
        <w:tab/>
        <w:t>A Közszolgáltató kárát az ingatlanhasználó a kár bekövetkeztétől számított harminc napon belül köteles megtéríteni.</w:t>
      </w:r>
    </w:p>
    <w:p w:rsidR="00370753" w:rsidRPr="00361AFF" w:rsidRDefault="00370753" w:rsidP="00361AFF">
      <w:pPr>
        <w:pStyle w:val="Standard"/>
        <w:tabs>
          <w:tab w:val="left" w:pos="2880"/>
          <w:tab w:val="right" w:pos="11833"/>
        </w:tabs>
        <w:ind w:left="720" w:right="-3" w:hanging="720"/>
        <w:jc w:val="both"/>
      </w:pPr>
    </w:p>
    <w:p w:rsidR="0004046E" w:rsidRPr="00361AFF" w:rsidRDefault="0004046E" w:rsidP="00361AFF">
      <w:pPr>
        <w:pStyle w:val="Standard"/>
        <w:tabs>
          <w:tab w:val="left" w:pos="2880"/>
          <w:tab w:val="right" w:pos="11833"/>
        </w:tabs>
        <w:ind w:left="720" w:right="-3" w:hanging="720"/>
        <w:jc w:val="both"/>
      </w:pPr>
    </w:p>
    <w:p w:rsidR="00370753" w:rsidRPr="00361AFF" w:rsidRDefault="00370753" w:rsidP="007C6B2E">
      <w:pPr>
        <w:pStyle w:val="Standard"/>
        <w:tabs>
          <w:tab w:val="left" w:pos="2880"/>
          <w:tab w:val="right" w:pos="11833"/>
        </w:tabs>
        <w:ind w:left="720" w:right="-3" w:hanging="720"/>
      </w:pPr>
      <w:r w:rsidRPr="00361AFF">
        <w:rPr>
          <w:b/>
        </w:rPr>
        <w:t>11. §</w:t>
      </w:r>
      <w:r w:rsidR="007C6B2E">
        <w:rPr>
          <w:b/>
        </w:rPr>
        <w:t xml:space="preserve"> </w:t>
      </w:r>
      <w:r w:rsidRPr="00361AFF">
        <w:t>(1)</w:t>
      </w:r>
      <w:r w:rsidR="007C6B2E">
        <w:rPr>
          <w:b/>
          <w:i/>
        </w:rPr>
        <w:t xml:space="preserve"> </w:t>
      </w:r>
      <w:r w:rsidRPr="00361AFF">
        <w:t>A gyűjtőedényben elhelyezhető települési hulladék súlya:</w:t>
      </w:r>
    </w:p>
    <w:p w:rsidR="00370753" w:rsidRPr="00361AFF" w:rsidRDefault="00370753" w:rsidP="007C6B2E">
      <w:pPr>
        <w:pStyle w:val="Szvegtrzs23"/>
        <w:tabs>
          <w:tab w:val="left" w:pos="2536"/>
          <w:tab w:val="right" w:pos="11862"/>
        </w:tabs>
        <w:spacing w:after="0" w:line="240" w:lineRule="auto"/>
        <w:ind w:left="1418" w:right="-3" w:hanging="398"/>
        <w:rPr>
          <w:rFonts w:cs="Times New Roman"/>
          <w:szCs w:val="24"/>
        </w:rPr>
      </w:pPr>
      <w:r w:rsidRPr="00361AFF">
        <w:rPr>
          <w:rFonts w:cs="Times New Roman"/>
          <w:szCs w:val="24"/>
        </w:rPr>
        <w:t>a</w:t>
      </w:r>
      <w:r w:rsidR="007C6B2E">
        <w:rPr>
          <w:rFonts w:cs="Times New Roman"/>
          <w:szCs w:val="24"/>
        </w:rPr>
        <w:t xml:space="preserve">)    </w:t>
      </w:r>
      <w:r w:rsidRPr="00361AFF">
        <w:rPr>
          <w:rFonts w:cs="Times New Roman"/>
          <w:szCs w:val="24"/>
        </w:rPr>
        <w:t>60 literes gyűjtőedény esetében legfeljebb 13 kg,</w:t>
      </w:r>
    </w:p>
    <w:p w:rsidR="00370753" w:rsidRPr="00361AFF" w:rsidRDefault="00370753" w:rsidP="007C6B2E">
      <w:pPr>
        <w:pStyle w:val="Szvegtrzs23"/>
        <w:tabs>
          <w:tab w:val="left" w:pos="2536"/>
          <w:tab w:val="right" w:pos="11862"/>
        </w:tabs>
        <w:spacing w:after="0" w:line="240" w:lineRule="auto"/>
        <w:ind w:left="1418" w:right="-3" w:hanging="398"/>
        <w:rPr>
          <w:rFonts w:cs="Times New Roman"/>
          <w:szCs w:val="24"/>
        </w:rPr>
      </w:pPr>
      <w:r w:rsidRPr="00361AFF">
        <w:rPr>
          <w:rFonts w:cs="Times New Roman"/>
          <w:szCs w:val="24"/>
        </w:rPr>
        <w:t>b)</w:t>
      </w:r>
      <w:r w:rsidRPr="00361AFF">
        <w:rPr>
          <w:rFonts w:cs="Times New Roman"/>
          <w:szCs w:val="24"/>
        </w:rPr>
        <w:tab/>
        <w:t>80 literes gyűjtőedény esetében legfeljebb 17 kg,</w:t>
      </w:r>
    </w:p>
    <w:p w:rsidR="00370753" w:rsidRPr="00361AFF" w:rsidRDefault="00370753" w:rsidP="007C6B2E">
      <w:pPr>
        <w:pStyle w:val="Szvegtrzs23"/>
        <w:tabs>
          <w:tab w:val="left" w:pos="4680"/>
          <w:tab w:val="left" w:pos="4860"/>
          <w:tab w:val="left" w:pos="5040"/>
          <w:tab w:val="right" w:pos="11862"/>
        </w:tabs>
        <w:spacing w:after="0" w:line="240" w:lineRule="auto"/>
        <w:ind w:left="1418" w:right="-3" w:hanging="398"/>
      </w:pPr>
      <w:r w:rsidRPr="00361AFF">
        <w:rPr>
          <w:rFonts w:cs="Times New Roman"/>
          <w:szCs w:val="24"/>
        </w:rPr>
        <w:t xml:space="preserve">c)   </w:t>
      </w:r>
      <w:r w:rsidRPr="00361AFF">
        <w:rPr>
          <w:rFonts w:cs="Times New Roman"/>
          <w:szCs w:val="24"/>
        </w:rPr>
        <w:tab/>
        <w:t>120 literes gyűjtőedény esetében legfeljebb 27 kg,</w:t>
      </w:r>
    </w:p>
    <w:p w:rsidR="00370753" w:rsidRPr="00361AFF" w:rsidRDefault="00370753" w:rsidP="007C6B2E">
      <w:pPr>
        <w:pStyle w:val="Standard"/>
        <w:tabs>
          <w:tab w:val="left" w:pos="4680"/>
          <w:tab w:val="left" w:pos="4860"/>
          <w:tab w:val="left" w:pos="5040"/>
          <w:tab w:val="right" w:pos="10677"/>
        </w:tabs>
        <w:ind w:left="1418" w:right="-3" w:hanging="398"/>
      </w:pPr>
      <w:r w:rsidRPr="00361AFF">
        <w:t xml:space="preserve">d)   </w:t>
      </w:r>
      <w:r w:rsidRPr="00361AFF">
        <w:tab/>
        <w:t>240 literes gyűjtőedény esetében legfeljebb 50 kg,</w:t>
      </w:r>
    </w:p>
    <w:p w:rsidR="00370753" w:rsidRPr="00361AFF" w:rsidRDefault="00370753" w:rsidP="007C6B2E">
      <w:pPr>
        <w:pStyle w:val="Standard"/>
        <w:tabs>
          <w:tab w:val="left" w:pos="4680"/>
          <w:tab w:val="left" w:pos="4860"/>
          <w:tab w:val="left" w:pos="5040"/>
          <w:tab w:val="right" w:pos="10677"/>
        </w:tabs>
        <w:ind w:left="1418" w:right="-3" w:hanging="398"/>
      </w:pPr>
      <w:r w:rsidRPr="00361AFF">
        <w:t xml:space="preserve">e)   </w:t>
      </w:r>
      <w:r w:rsidRPr="00361AFF">
        <w:tab/>
        <w:t>770 literes gyűjtőedény esetében legfeljebb 175 kg,</w:t>
      </w:r>
    </w:p>
    <w:p w:rsidR="00370753" w:rsidRPr="00361AFF" w:rsidRDefault="00370753" w:rsidP="007C6B2E">
      <w:pPr>
        <w:pStyle w:val="Szvegtrzs23"/>
        <w:tabs>
          <w:tab w:val="left" w:pos="4680"/>
          <w:tab w:val="left" w:pos="4860"/>
          <w:tab w:val="left" w:pos="5040"/>
          <w:tab w:val="right" w:pos="11469"/>
        </w:tabs>
        <w:spacing w:after="0" w:line="240" w:lineRule="auto"/>
        <w:ind w:left="1418" w:right="-3" w:hanging="398"/>
        <w:rPr>
          <w:szCs w:val="24"/>
        </w:rPr>
      </w:pPr>
      <w:r w:rsidRPr="00361AFF">
        <w:rPr>
          <w:rFonts w:cs="Times New Roman"/>
          <w:szCs w:val="24"/>
        </w:rPr>
        <w:t xml:space="preserve">f) </w:t>
      </w:r>
      <w:r w:rsidRPr="00361AFF">
        <w:rPr>
          <w:rFonts w:cs="Times New Roman"/>
          <w:szCs w:val="24"/>
        </w:rPr>
        <w:tab/>
        <w:t>1100 literes gyűjtőedény esetében legfeljebb 250 kg lehet.</w:t>
      </w:r>
    </w:p>
    <w:p w:rsidR="00370753" w:rsidRPr="00361AFF" w:rsidRDefault="00370753" w:rsidP="00361AFF">
      <w:pPr>
        <w:pStyle w:val="Szvegtrzs23"/>
        <w:tabs>
          <w:tab w:val="left" w:pos="4680"/>
          <w:tab w:val="left" w:pos="4860"/>
          <w:tab w:val="left" w:pos="5040"/>
          <w:tab w:val="right" w:pos="11469"/>
        </w:tabs>
        <w:spacing w:after="0" w:line="240" w:lineRule="auto"/>
        <w:ind w:left="1260" w:right="-3" w:hanging="540"/>
        <w:rPr>
          <w:szCs w:val="24"/>
        </w:rPr>
      </w:pPr>
    </w:p>
    <w:p w:rsidR="00370753" w:rsidRPr="00361AFF" w:rsidRDefault="00370753" w:rsidP="007C6B2E">
      <w:pPr>
        <w:pStyle w:val="Szvegtrzs22"/>
        <w:tabs>
          <w:tab w:val="clear" w:pos="8953"/>
          <w:tab w:val="left" w:pos="2160"/>
          <w:tab w:val="right" w:pos="2340"/>
          <w:tab w:val="left" w:pos="2880"/>
        </w:tabs>
        <w:ind w:left="851" w:right="-3" w:hanging="425"/>
        <w:rPr>
          <w:sz w:val="24"/>
          <w:szCs w:val="24"/>
        </w:rPr>
      </w:pPr>
      <w:r w:rsidRPr="00361AFF">
        <w:rPr>
          <w:sz w:val="24"/>
          <w:szCs w:val="24"/>
        </w:rPr>
        <w:t>(2)</w:t>
      </w:r>
      <w:r w:rsidRPr="00361AFF">
        <w:rPr>
          <w:sz w:val="24"/>
          <w:szCs w:val="24"/>
        </w:rPr>
        <w:tab/>
        <w:t>Ha a gyűjtőedényben olyan nedves hulladékot helyeztek el, amely az edényben összetömörödött vagy befagyott, illetve az edényben lévő hulladékot úgy összepréselték, hogy emiatt az edényt üríteni nem lehet, az ingatlanhasználó a Közszolgáltató felhívására köteles az edényt üríthetővé, illetve használhatóvá tenni. Köteles továbbá az így okozott esetleges kárt megtéríteni.</w:t>
      </w:r>
    </w:p>
    <w:p w:rsidR="00370753" w:rsidRPr="00361AFF" w:rsidRDefault="00370753" w:rsidP="00361AFF">
      <w:pPr>
        <w:pStyle w:val="Szvegtrzs22"/>
        <w:tabs>
          <w:tab w:val="clear" w:pos="8953"/>
          <w:tab w:val="left" w:pos="2160"/>
          <w:tab w:val="right" w:pos="2340"/>
          <w:tab w:val="left" w:pos="2880"/>
        </w:tabs>
        <w:ind w:left="720" w:right="-3" w:hanging="720"/>
        <w:rPr>
          <w:sz w:val="24"/>
          <w:szCs w:val="24"/>
        </w:rPr>
      </w:pP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(3)</w:t>
      </w:r>
      <w:r w:rsidRPr="00361AFF">
        <w:tab/>
        <w:t>Tilos a gyűjtőedénybe folyékony, mérgező, tűz- és robbanásveszélyes anyagot, állati tetemet vagy egyéb olyan anyagot elhelyezni, amely veszélyeztetheti a begyűjtést, ürítést végző személyek vagy más személyek életét, testi épségét, egészségét.</w:t>
      </w:r>
    </w:p>
    <w:p w:rsidR="00370753" w:rsidRPr="00361AFF" w:rsidRDefault="00370753" w:rsidP="007C6B2E">
      <w:pPr>
        <w:pStyle w:val="Standard"/>
        <w:tabs>
          <w:tab w:val="left" w:pos="2160"/>
          <w:tab w:val="right" w:pos="2340"/>
          <w:tab w:val="left" w:pos="2880"/>
          <w:tab w:val="left" w:pos="3028"/>
        </w:tabs>
        <w:ind w:left="851" w:right="-3" w:hanging="425"/>
        <w:jc w:val="both"/>
      </w:pP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 xml:space="preserve">(4) </w:t>
      </w:r>
      <w:r w:rsidRPr="00361AFF">
        <w:tab/>
        <w:t>A (2) bekezdésben foglalt esetben és a (3) bekezdésben foglaltak megszegése esetén a Közszolgáltató a közszolgáltatás teljesítését megtagadhatja. Ezen túlmenően a Közszolgáltató jogosult megtagadni a közszolgáltatás teljesítését az alábbi esetekben:</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a) a hulladék nem jelen rendeletben meghatározott edényzetben vagy zsákban került elhelyezésre</w:t>
      </w:r>
      <w:r w:rsidR="008637A1">
        <w:t>,</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b) a gyűjtőedényben települési hulladéknak nem minősülő hulladékot helyeztek el, különösen építési és bontási hulladékot, állati tetemet, valamint elektromos, elektronikai és veszélyes hulladékot</w:t>
      </w:r>
      <w:r w:rsidR="008637A1">
        <w:t>,</w:t>
      </w:r>
    </w:p>
    <w:p w:rsidR="00370753" w:rsidRPr="00361AFF" w:rsidRDefault="00370753" w:rsidP="007C6B2E">
      <w:pPr>
        <w:pStyle w:val="Standard"/>
        <w:tabs>
          <w:tab w:val="left" w:pos="2160"/>
          <w:tab w:val="right" w:pos="2340"/>
          <w:tab w:val="left" w:pos="2880"/>
          <w:tab w:val="left" w:pos="3028"/>
        </w:tabs>
        <w:ind w:left="851" w:right="-3" w:hanging="425"/>
        <w:jc w:val="both"/>
      </w:pPr>
      <w:r w:rsidRPr="00361AFF">
        <w:tab/>
        <w:t>c) érzékszervi észleléssel megállapítható, hogy a gyűjtőedény mérgező, robbanó, folyékony, veszélyes vagy olyan anyagot tartalmaz, amely a települési hulladékkal együtt nem gyűjthető, nem szállítható, illetve ártalommentesen nem helyezhető el, illetve nem minősül települési hulladéknak</w:t>
      </w:r>
      <w:r w:rsidR="008637A1">
        <w:t>,</w:t>
      </w:r>
    </w:p>
    <w:p w:rsidR="00370753" w:rsidRPr="00361AFF" w:rsidRDefault="00370753" w:rsidP="007C6B2E">
      <w:pPr>
        <w:pStyle w:val="Standard"/>
        <w:tabs>
          <w:tab w:val="left" w:pos="2160"/>
          <w:tab w:val="right" w:pos="2340"/>
          <w:tab w:val="left" w:pos="2880"/>
          <w:tab w:val="left" w:pos="3028"/>
        </w:tabs>
        <w:ind w:left="851" w:right="-3" w:hanging="425"/>
        <w:jc w:val="both"/>
        <w:rPr>
          <w:b/>
          <w:i/>
        </w:rPr>
      </w:pPr>
      <w:r w:rsidRPr="00361AFF">
        <w:tab/>
        <w:t>d) a gyűjtőedény oly mértékben sérült, hogy a gépi ürítés során balesetveszélyt okozhat.</w:t>
      </w:r>
    </w:p>
    <w:p w:rsidR="00370753" w:rsidRPr="00361AFF" w:rsidRDefault="00370753" w:rsidP="00361AFF">
      <w:pPr>
        <w:pStyle w:val="Standard"/>
        <w:tabs>
          <w:tab w:val="left" w:pos="0"/>
          <w:tab w:val="left" w:pos="3518"/>
          <w:tab w:val="right" w:pos="8953"/>
        </w:tabs>
        <w:ind w:right="-3"/>
        <w:jc w:val="center"/>
        <w:rPr>
          <w:b/>
          <w:i/>
        </w:rPr>
      </w:pPr>
    </w:p>
    <w:p w:rsidR="00370753" w:rsidRPr="00361AFF" w:rsidRDefault="00370753" w:rsidP="00361AFF">
      <w:pPr>
        <w:pStyle w:val="Standard"/>
        <w:tabs>
          <w:tab w:val="left" w:pos="0"/>
          <w:tab w:val="left" w:pos="3518"/>
          <w:tab w:val="right" w:pos="8953"/>
        </w:tabs>
        <w:ind w:right="-3"/>
        <w:rPr>
          <w:b/>
          <w:i/>
        </w:rPr>
      </w:pPr>
    </w:p>
    <w:p w:rsidR="00370753" w:rsidRPr="00361AFF" w:rsidRDefault="00370753" w:rsidP="00361AFF">
      <w:pPr>
        <w:pStyle w:val="Standard"/>
        <w:tabs>
          <w:tab w:val="left" w:pos="0"/>
          <w:tab w:val="right" w:pos="8953"/>
        </w:tabs>
        <w:ind w:right="-3"/>
        <w:jc w:val="center"/>
        <w:rPr>
          <w:b/>
        </w:rPr>
      </w:pPr>
      <w:r w:rsidRPr="00361AFF">
        <w:rPr>
          <w:b/>
        </w:rPr>
        <w:t>8. A hulladék elhelyezésével, ártalmatlanításával, illetve hasznosításával kapcsolatos rendelkezések</w:t>
      </w:r>
    </w:p>
    <w:p w:rsidR="00370753" w:rsidRPr="00361AFF" w:rsidRDefault="00370753" w:rsidP="00361AFF">
      <w:pPr>
        <w:pStyle w:val="Standard"/>
        <w:tabs>
          <w:tab w:val="left" w:pos="0"/>
          <w:tab w:val="left" w:pos="3518"/>
          <w:tab w:val="right" w:pos="8953"/>
        </w:tabs>
        <w:ind w:right="-3"/>
        <w:jc w:val="center"/>
        <w:rPr>
          <w:b/>
        </w:rPr>
      </w:pPr>
    </w:p>
    <w:p w:rsidR="00370753" w:rsidRPr="00361AFF" w:rsidRDefault="00370753" w:rsidP="007C6B2E">
      <w:pPr>
        <w:pStyle w:val="Standard"/>
        <w:tabs>
          <w:tab w:val="right" w:pos="8953"/>
        </w:tabs>
        <w:ind w:left="851" w:right="-3" w:hanging="851"/>
      </w:pPr>
      <w:r w:rsidRPr="00361AFF">
        <w:rPr>
          <w:b/>
        </w:rPr>
        <w:t>12. §</w:t>
      </w:r>
      <w:r w:rsidR="007C6B2E">
        <w:rPr>
          <w:b/>
        </w:rPr>
        <w:t xml:space="preserve"> </w:t>
      </w:r>
      <w:r w:rsidRPr="00361AFF">
        <w:t>(1)</w:t>
      </w:r>
      <w:r w:rsidRPr="00361AFF">
        <w:rPr>
          <w:rStyle w:val="WW-Lbjegyzet-karakterek"/>
          <w:vertAlign w:val="baseline"/>
        </w:rPr>
        <w:tab/>
      </w:r>
      <w:r w:rsidR="002A77F7" w:rsidRPr="00361AFF">
        <w:t>A</w:t>
      </w:r>
      <w:r w:rsidR="008637A1">
        <w:t>z</w:t>
      </w:r>
      <w:r w:rsidR="002A77F7" w:rsidRPr="00361AFF">
        <w:t xml:space="preserve"> </w:t>
      </w:r>
      <w:r w:rsidR="008637A1">
        <w:t>önkormányzat</w:t>
      </w:r>
      <w:r w:rsidRPr="00361AFF">
        <w:t xml:space="preserve"> közigazgatási területén keletkez</w:t>
      </w:r>
      <w:r w:rsidR="00F2154D">
        <w:t>ő települési hulladék kizárólag</w:t>
      </w:r>
      <w:r w:rsidRPr="00361AFF">
        <w:t xml:space="preserve"> a feladat ellátására létrejött Miskolc Térségi Konzorcium tulajdonában és a közszolgáltatási szerződés alapján 2018. december 31-ig az </w:t>
      </w:r>
      <w:r w:rsidR="00525C42" w:rsidRPr="00361AFF">
        <w:t>MiReHuKöz</w:t>
      </w:r>
      <w:r w:rsidRPr="00361AFF">
        <w:t xml:space="preserve"> Nonprofit Kft. kizárólagos üzemeltetésében levő jelen rendelet 1. mellékelt </w:t>
      </w:r>
      <w:r w:rsidR="002A77F7" w:rsidRPr="00361AFF">
        <w:t>3</w:t>
      </w:r>
      <w:r w:rsidRPr="00361AFF">
        <w:t>. pontban szereplő ártalmatlanító helyen ártalmatlanítható. Az ártalmatlanító helyen lerakással ártalmatlanított hulladék a Miskolc Térségi Konzorcium tulajdonát képezi.</w:t>
      </w:r>
    </w:p>
    <w:p w:rsidR="00370753" w:rsidRPr="00361AFF" w:rsidRDefault="00370753" w:rsidP="00361AFF">
      <w:pPr>
        <w:pStyle w:val="Standard"/>
        <w:tabs>
          <w:tab w:val="left" w:pos="2880"/>
          <w:tab w:val="left" w:pos="3600"/>
          <w:tab w:val="right" w:pos="10620"/>
        </w:tabs>
        <w:ind w:left="720" w:right="-3" w:hanging="720"/>
        <w:jc w:val="both"/>
      </w:pPr>
    </w:p>
    <w:p w:rsidR="00370753" w:rsidRPr="00361AFF" w:rsidRDefault="00370753" w:rsidP="007C6B2E">
      <w:pPr>
        <w:pStyle w:val="Textbody"/>
        <w:tabs>
          <w:tab w:val="left" w:pos="2880"/>
          <w:tab w:val="left" w:pos="3600"/>
        </w:tabs>
        <w:ind w:left="851" w:right="-3" w:hanging="425"/>
        <w:rPr>
          <w:rFonts w:ascii="Times New Roman" w:hAnsi="Times New Roman" w:cs="Times New Roman"/>
        </w:rPr>
      </w:pPr>
      <w:r w:rsidRPr="00361AFF">
        <w:rPr>
          <w:rFonts w:ascii="Times New Roman" w:hAnsi="Times New Roman" w:cs="Times New Roman"/>
        </w:rPr>
        <w:t xml:space="preserve">(2) </w:t>
      </w:r>
      <w:r w:rsidRPr="00361AFF">
        <w:rPr>
          <w:rFonts w:ascii="Times New Roman" w:hAnsi="Times New Roman" w:cs="Times New Roman"/>
        </w:rPr>
        <w:tab/>
        <w:t xml:space="preserve">Lakossági hulladékgyűjtő udvarokban is elhelyezhetőek a háztartásokból származó elkülönítetten gyűjtött hulladékok (pl. színes, vegyes és kartonpapír, fehér és színes üveg, italos fémdoboz, szárazelem) és a Közszolgáltató, mint hulladékgyűjtő udvar kizárólagos üzemeltetője által meghatározott egyéb hulladékalkotók (pl. textil, műanyag, akkumulátor, </w:t>
      </w:r>
      <w:r w:rsidR="005220BC" w:rsidRPr="00361AFF">
        <w:rPr>
          <w:rFonts w:ascii="Times New Roman" w:hAnsi="Times New Roman" w:cs="Times New Roman"/>
        </w:rPr>
        <w:t>zöld</w:t>
      </w:r>
      <w:r w:rsidRPr="00361AFF">
        <w:rPr>
          <w:rFonts w:ascii="Times New Roman" w:hAnsi="Times New Roman" w:cs="Times New Roman"/>
        </w:rPr>
        <w:t>hulladék), a hulladékgyűjtő udvar üzemeltetője által közzé tett nyitvatartási időben és feltételekkel.</w:t>
      </w:r>
    </w:p>
    <w:p w:rsidR="00370753" w:rsidRPr="00361AFF" w:rsidRDefault="00370753" w:rsidP="007C6B2E">
      <w:pPr>
        <w:pStyle w:val="Textbody"/>
        <w:tabs>
          <w:tab w:val="left" w:pos="2880"/>
          <w:tab w:val="left" w:pos="3600"/>
        </w:tabs>
        <w:ind w:left="851" w:right="-3" w:hanging="425"/>
        <w:rPr>
          <w:rFonts w:ascii="Times New Roman" w:hAnsi="Times New Roman" w:cs="Times New Roman"/>
        </w:rPr>
      </w:pPr>
    </w:p>
    <w:p w:rsidR="00370753" w:rsidRPr="00361AFF" w:rsidRDefault="00370753" w:rsidP="007C6B2E">
      <w:pPr>
        <w:pStyle w:val="Standard"/>
        <w:tabs>
          <w:tab w:val="left" w:pos="2880"/>
          <w:tab w:val="left" w:pos="3072"/>
          <w:tab w:val="left" w:pos="3600"/>
        </w:tabs>
        <w:ind w:left="851" w:right="-3" w:hanging="425"/>
        <w:jc w:val="both"/>
      </w:pPr>
      <w:r w:rsidRPr="00361AFF">
        <w:t xml:space="preserve">(3) </w:t>
      </w:r>
      <w:r w:rsidRPr="00361AFF">
        <w:tab/>
        <w:t>A hulladék ártalmatlanításáról, illetve hasznosításáról a Közszolgáltató külön szerződésben rögzítetteknek megfelelően köteles gondoskodni.</w:t>
      </w:r>
    </w:p>
    <w:p w:rsidR="00370753" w:rsidRPr="00361AFF" w:rsidRDefault="00370753" w:rsidP="007C6B2E">
      <w:pPr>
        <w:pStyle w:val="Textbody"/>
        <w:tabs>
          <w:tab w:val="left" w:pos="2880"/>
          <w:tab w:val="left" w:pos="3600"/>
          <w:tab w:val="left" w:pos="4140"/>
          <w:tab w:val="right" w:pos="11833"/>
        </w:tabs>
        <w:ind w:left="851" w:right="-3" w:hanging="425"/>
        <w:rPr>
          <w:rFonts w:ascii="Times New Roman" w:hAnsi="Times New Roman" w:cs="Times New Roman"/>
        </w:rPr>
      </w:pPr>
    </w:p>
    <w:p w:rsidR="00370753" w:rsidRPr="00361AFF" w:rsidRDefault="00370753" w:rsidP="007C6B2E">
      <w:pPr>
        <w:pStyle w:val="Standard"/>
        <w:tabs>
          <w:tab w:val="left" w:pos="2880"/>
          <w:tab w:val="left" w:pos="3600"/>
        </w:tabs>
        <w:ind w:left="851" w:right="-3" w:hanging="425"/>
        <w:jc w:val="both"/>
      </w:pPr>
      <w:r w:rsidRPr="00361AFF">
        <w:t>(4)</w:t>
      </w:r>
      <w:r w:rsidRPr="00361AFF">
        <w:rPr>
          <w:bCs/>
        </w:rPr>
        <w:t xml:space="preserve"> </w:t>
      </w:r>
      <w:r w:rsidRPr="00361AFF">
        <w:rPr>
          <w:bCs/>
        </w:rPr>
        <w:tab/>
        <w:t>Az ingatlanhasználó</w:t>
      </w:r>
    </w:p>
    <w:p w:rsidR="00370753" w:rsidRPr="00361AFF" w:rsidRDefault="008637A1" w:rsidP="008637A1">
      <w:pPr>
        <w:pStyle w:val="Standard"/>
        <w:tabs>
          <w:tab w:val="left" w:pos="5640"/>
          <w:tab w:val="left" w:pos="6360"/>
        </w:tabs>
        <w:ind w:left="851" w:right="-3"/>
        <w:jc w:val="both"/>
      </w:pPr>
      <w:r>
        <w:t xml:space="preserve">a) </w:t>
      </w:r>
      <w:r w:rsidR="00370753" w:rsidRPr="00361AFF">
        <w:t>negyedévente maximum 250 kg települési hulladékot a Hejőpapi Regionális Hulladéklerakón és a Miskolc, József Attila u. 65. szám alatti úti átrakó állomáson</w:t>
      </w:r>
      <w:r>
        <w:t>,</w:t>
      </w:r>
    </w:p>
    <w:p w:rsidR="00F2154D" w:rsidRDefault="008637A1" w:rsidP="008637A1">
      <w:pPr>
        <w:pStyle w:val="Standard"/>
        <w:tabs>
          <w:tab w:val="left" w:pos="5640"/>
          <w:tab w:val="left" w:pos="6360"/>
        </w:tabs>
        <w:ind w:left="851" w:right="-3"/>
        <w:jc w:val="both"/>
      </w:pPr>
      <w:r>
        <w:t xml:space="preserve">b) </w:t>
      </w:r>
      <w:r w:rsidR="00370753" w:rsidRPr="00361AFF">
        <w:t>a hulladékudvarokban ingyenesen</w:t>
      </w:r>
      <w:r>
        <w:t>,</w:t>
      </w:r>
    </w:p>
    <w:p w:rsidR="00370753" w:rsidRPr="00361AFF" w:rsidRDefault="008637A1" w:rsidP="008637A1">
      <w:pPr>
        <w:pStyle w:val="Standard"/>
        <w:tabs>
          <w:tab w:val="left" w:pos="5640"/>
          <w:tab w:val="left" w:pos="6360"/>
        </w:tabs>
        <w:ind w:left="851" w:right="-3"/>
        <w:jc w:val="both"/>
      </w:pPr>
      <w:r>
        <w:rPr>
          <w:bCs/>
          <w:iCs/>
        </w:rPr>
        <w:t>a</w:t>
      </w:r>
      <w:r w:rsidR="00370753" w:rsidRPr="00361AFF">
        <w:rPr>
          <w:bCs/>
          <w:iCs/>
        </w:rPr>
        <w:t xml:space="preserve"> </w:t>
      </w:r>
      <w:r w:rsidR="005220BC" w:rsidRPr="00361AFF">
        <w:rPr>
          <w:bCs/>
          <w:iCs/>
        </w:rPr>
        <w:t xml:space="preserve">246/2014. (IX. 29.) Korm. </w:t>
      </w:r>
      <w:r w:rsidR="00370753" w:rsidRPr="00361AFF">
        <w:rPr>
          <w:bCs/>
          <w:iCs/>
        </w:rPr>
        <w:t>rendelet előírásai szerint helyezhet el, az adott telephelyre vonatkozó szabályok betartásával.</w:t>
      </w:r>
    </w:p>
    <w:p w:rsidR="00370753" w:rsidRPr="00361AFF" w:rsidRDefault="00370753" w:rsidP="007C6B2E">
      <w:pPr>
        <w:pStyle w:val="Standard"/>
        <w:tabs>
          <w:tab w:val="right" w:pos="8953"/>
        </w:tabs>
        <w:ind w:left="851" w:right="-3" w:hanging="425"/>
        <w:jc w:val="both"/>
      </w:pPr>
    </w:p>
    <w:p w:rsidR="00370753" w:rsidRPr="00361AFF" w:rsidRDefault="00370753" w:rsidP="007C6B2E">
      <w:pPr>
        <w:pStyle w:val="Standard"/>
        <w:tabs>
          <w:tab w:val="left" w:pos="2880"/>
          <w:tab w:val="left" w:pos="3600"/>
        </w:tabs>
        <w:ind w:left="851" w:right="-3" w:hanging="425"/>
        <w:jc w:val="both"/>
      </w:pPr>
      <w:r w:rsidRPr="00361AFF">
        <w:t xml:space="preserve">(5) </w:t>
      </w:r>
      <w:r w:rsidRPr="00361AFF">
        <w:tab/>
        <w:t>Valamennyi hulladékkezelő létesítményben, ártalmatlanító helyen, illetőleg hulladékudvarokban guberálni tilos.</w:t>
      </w:r>
    </w:p>
    <w:p w:rsidR="00370753" w:rsidRPr="00361AFF" w:rsidRDefault="00370753" w:rsidP="00361AFF">
      <w:pPr>
        <w:pStyle w:val="Standard"/>
        <w:tabs>
          <w:tab w:val="left" w:pos="0"/>
          <w:tab w:val="left" w:pos="192"/>
          <w:tab w:val="right" w:pos="8953"/>
        </w:tabs>
        <w:ind w:right="-3"/>
        <w:jc w:val="both"/>
      </w:pPr>
    </w:p>
    <w:p w:rsidR="00370753" w:rsidRPr="00361AFF" w:rsidRDefault="00370753" w:rsidP="00361AFF">
      <w:pPr>
        <w:pStyle w:val="Textbody"/>
        <w:tabs>
          <w:tab w:val="left" w:pos="0"/>
          <w:tab w:val="right" w:pos="8953"/>
        </w:tabs>
        <w:ind w:right="-3"/>
        <w:jc w:val="center"/>
        <w:rPr>
          <w:rFonts w:ascii="Times New Roman" w:hAnsi="Times New Roman" w:cs="Times New Roman"/>
          <w:b/>
          <w:i/>
        </w:rPr>
      </w:pPr>
    </w:p>
    <w:p w:rsidR="00E81090" w:rsidRPr="00361AFF" w:rsidRDefault="00E81090" w:rsidP="00361AFF">
      <w:pPr>
        <w:pStyle w:val="Textbody"/>
        <w:tabs>
          <w:tab w:val="left" w:pos="0"/>
          <w:tab w:val="right" w:pos="8953"/>
        </w:tabs>
        <w:ind w:right="-3"/>
        <w:jc w:val="center"/>
        <w:rPr>
          <w:rFonts w:ascii="Times New Roman" w:hAnsi="Times New Roman" w:cs="Times New Roman"/>
          <w:b/>
          <w:i/>
        </w:rPr>
      </w:pPr>
    </w:p>
    <w:p w:rsidR="00370753" w:rsidRPr="00361AFF" w:rsidRDefault="00370753" w:rsidP="00361AFF">
      <w:pPr>
        <w:pStyle w:val="Textbody"/>
        <w:tabs>
          <w:tab w:val="left" w:pos="0"/>
          <w:tab w:val="right" w:pos="8953"/>
        </w:tabs>
        <w:ind w:right="-3"/>
        <w:jc w:val="center"/>
        <w:rPr>
          <w:rFonts w:ascii="Times New Roman" w:hAnsi="Times New Roman" w:cs="Times New Roman"/>
          <w:b/>
        </w:rPr>
      </w:pPr>
      <w:r w:rsidRPr="00361AFF">
        <w:rPr>
          <w:rFonts w:ascii="Times New Roman" w:hAnsi="Times New Roman" w:cs="Times New Roman"/>
          <w:b/>
        </w:rPr>
        <w:t>9. A lomtalanítás alá tartozó alkalmi háztartási szilárd hulladékra vonatkozó</w:t>
      </w:r>
    </w:p>
    <w:p w:rsidR="00370753" w:rsidRPr="00361AFF" w:rsidRDefault="00370753" w:rsidP="00361AFF">
      <w:pPr>
        <w:pStyle w:val="Textbody"/>
        <w:tabs>
          <w:tab w:val="left" w:pos="0"/>
          <w:tab w:val="right" w:pos="8953"/>
        </w:tabs>
        <w:ind w:right="-3"/>
        <w:jc w:val="center"/>
        <w:rPr>
          <w:rFonts w:ascii="Times New Roman" w:hAnsi="Times New Roman" w:cs="Times New Roman"/>
          <w:b/>
        </w:rPr>
      </w:pPr>
      <w:r w:rsidRPr="00361AFF">
        <w:rPr>
          <w:rFonts w:ascii="Times New Roman" w:hAnsi="Times New Roman" w:cs="Times New Roman"/>
          <w:b/>
        </w:rPr>
        <w:t>külön rendelkezések</w:t>
      </w:r>
    </w:p>
    <w:p w:rsidR="00370753" w:rsidRPr="00361AFF" w:rsidRDefault="00370753" w:rsidP="00361AFF">
      <w:pPr>
        <w:pStyle w:val="Textbody"/>
        <w:tabs>
          <w:tab w:val="left" w:pos="0"/>
          <w:tab w:val="right" w:pos="8953"/>
        </w:tabs>
        <w:ind w:right="-3"/>
        <w:jc w:val="center"/>
        <w:rPr>
          <w:rFonts w:ascii="Times New Roman" w:hAnsi="Times New Roman" w:cs="Times New Roman"/>
          <w:b/>
        </w:rPr>
      </w:pPr>
    </w:p>
    <w:p w:rsidR="00370753" w:rsidRPr="00361AFF" w:rsidRDefault="00370753" w:rsidP="007C6B2E">
      <w:pPr>
        <w:pStyle w:val="Standard"/>
        <w:tabs>
          <w:tab w:val="right" w:pos="8953"/>
        </w:tabs>
        <w:ind w:left="851" w:right="-3" w:hanging="851"/>
      </w:pPr>
      <w:r w:rsidRPr="00361AFF">
        <w:rPr>
          <w:b/>
        </w:rPr>
        <w:t>13. §</w:t>
      </w:r>
      <w:r w:rsidR="007C6B2E">
        <w:rPr>
          <w:b/>
        </w:rPr>
        <w:t xml:space="preserve"> </w:t>
      </w:r>
      <w:r w:rsidR="00113D3F">
        <w:t>(1)</w:t>
      </w:r>
      <w:r w:rsidR="00113D3F">
        <w:tab/>
        <w:t>A jelen rendelet 3. § 2</w:t>
      </w:r>
      <w:r w:rsidRPr="00361AFF">
        <w:t xml:space="preserve">. pontjában meghatározott hulladékra nézve a lomtalanítás megszervezéséről és lebonyolításáról a Közszolgáltató gondoskodik évi két alkalommal </w:t>
      </w:r>
    </w:p>
    <w:p w:rsidR="00370753" w:rsidRPr="00361AFF" w:rsidRDefault="00370753" w:rsidP="00361AFF">
      <w:pPr>
        <w:pStyle w:val="Textbody"/>
        <w:tabs>
          <w:tab w:val="left" w:pos="2160"/>
          <w:tab w:val="right" w:pos="2340"/>
          <w:tab w:val="left" w:pos="2880"/>
        </w:tabs>
        <w:ind w:left="720" w:right="-3" w:hanging="720"/>
        <w:rPr>
          <w:rFonts w:ascii="Times New Roman" w:hAnsi="Times New Roman" w:cs="Times New Roman"/>
        </w:rPr>
      </w:pPr>
    </w:p>
    <w:p w:rsidR="00370753" w:rsidRPr="00361AFF" w:rsidRDefault="00370753" w:rsidP="007C6B2E">
      <w:pPr>
        <w:pStyle w:val="Standard"/>
        <w:tabs>
          <w:tab w:val="left" w:pos="2160"/>
          <w:tab w:val="right" w:pos="2340"/>
          <w:tab w:val="left" w:pos="2880"/>
        </w:tabs>
        <w:ind w:left="993" w:right="-3" w:hanging="426"/>
        <w:jc w:val="both"/>
      </w:pPr>
      <w:r w:rsidRPr="00361AFF">
        <w:t>(2)</w:t>
      </w:r>
      <w:r w:rsidRPr="00361AFF">
        <w:tab/>
        <w:t>A hulladék elszállítását, ártalmatlanítását, illetve hasznosítását a Közszolgáltató végzi.</w:t>
      </w:r>
    </w:p>
    <w:p w:rsidR="00370753" w:rsidRPr="00361AFF" w:rsidRDefault="00370753" w:rsidP="007C6B2E">
      <w:pPr>
        <w:pStyle w:val="Standard"/>
        <w:tabs>
          <w:tab w:val="left" w:pos="2160"/>
          <w:tab w:val="right" w:pos="2340"/>
          <w:tab w:val="left" w:pos="2880"/>
        </w:tabs>
        <w:ind w:left="993" w:right="-3" w:hanging="426"/>
        <w:jc w:val="both"/>
      </w:pPr>
    </w:p>
    <w:p w:rsidR="00370753" w:rsidRPr="00361AFF" w:rsidRDefault="00370753" w:rsidP="007C6B2E">
      <w:pPr>
        <w:pStyle w:val="Standard"/>
        <w:tabs>
          <w:tab w:val="left" w:pos="2160"/>
          <w:tab w:val="right" w:pos="2340"/>
          <w:tab w:val="left" w:pos="2880"/>
          <w:tab w:val="left" w:pos="3067"/>
        </w:tabs>
        <w:ind w:left="993" w:right="-3" w:hanging="426"/>
        <w:jc w:val="both"/>
      </w:pPr>
      <w:r w:rsidRPr="00361AFF">
        <w:t>(3)</w:t>
      </w:r>
      <w:r w:rsidRPr="00361AFF">
        <w:tab/>
        <w:t>Az elszállítandó hulladékot úgy kell elhelyezni a közterületen, hogy az a jármű és gyalogos forgalmat ne akadályozza, a zöldterületeket és a növényzetet ne károsítsa, illetve ne járjon baleset vagy károkozás veszélyének előidézésével.</w:t>
      </w:r>
    </w:p>
    <w:p w:rsidR="0004046E" w:rsidRPr="007C6B2E" w:rsidRDefault="0004046E" w:rsidP="007C6B2E">
      <w:pPr>
        <w:pStyle w:val="Standard"/>
        <w:tabs>
          <w:tab w:val="left" w:pos="2160"/>
          <w:tab w:val="right" w:pos="2340"/>
          <w:tab w:val="left" w:pos="2880"/>
          <w:tab w:val="left" w:pos="3067"/>
        </w:tabs>
        <w:ind w:left="993" w:right="-3" w:hanging="426"/>
        <w:jc w:val="both"/>
      </w:pPr>
    </w:p>
    <w:p w:rsidR="00370753" w:rsidRPr="007C6B2E" w:rsidRDefault="00370753" w:rsidP="007C6B2E">
      <w:pPr>
        <w:pStyle w:val="Standard"/>
        <w:tabs>
          <w:tab w:val="left" w:pos="2160"/>
          <w:tab w:val="right" w:pos="2340"/>
          <w:tab w:val="left" w:pos="2880"/>
          <w:tab w:val="left" w:pos="3110"/>
        </w:tabs>
        <w:ind w:left="993" w:right="-3" w:hanging="426"/>
        <w:jc w:val="both"/>
      </w:pPr>
      <w:r w:rsidRPr="007C6B2E">
        <w:t>(4)</w:t>
      </w:r>
      <w:r w:rsidRPr="007C6B2E">
        <w:tab/>
        <w:t xml:space="preserve">A Közszolgáltató az előírásoktól eltérő módon, szabálytalanul elhelyezett hulladékot köteles – külön díjfizetés ellenében – elszállítani. </w:t>
      </w:r>
    </w:p>
    <w:p w:rsidR="00370753" w:rsidRPr="007C6B2E" w:rsidRDefault="00370753" w:rsidP="00361AFF">
      <w:pPr>
        <w:pStyle w:val="Standard"/>
        <w:tabs>
          <w:tab w:val="left" w:pos="0"/>
          <w:tab w:val="left" w:pos="230"/>
          <w:tab w:val="right" w:pos="8953"/>
        </w:tabs>
        <w:ind w:right="-3"/>
        <w:jc w:val="both"/>
      </w:pPr>
    </w:p>
    <w:p w:rsidR="000A3C53" w:rsidRPr="007C6B2E" w:rsidRDefault="000A3C53" w:rsidP="00361AFF">
      <w:pPr>
        <w:pStyle w:val="Standard"/>
        <w:tabs>
          <w:tab w:val="left" w:pos="0"/>
          <w:tab w:val="left" w:pos="230"/>
          <w:tab w:val="right" w:pos="8953"/>
        </w:tabs>
        <w:ind w:right="-3"/>
        <w:jc w:val="both"/>
      </w:pPr>
    </w:p>
    <w:p w:rsidR="00370753" w:rsidRPr="007C6B2E" w:rsidRDefault="00370753" w:rsidP="00361AFF">
      <w:pPr>
        <w:pStyle w:val="Cmsor3"/>
        <w:tabs>
          <w:tab w:val="left" w:pos="0"/>
          <w:tab w:val="right" w:pos="8953"/>
        </w:tabs>
        <w:spacing w:before="0" w:after="0"/>
        <w:ind w:right="-3"/>
        <w:jc w:val="center"/>
        <w:rPr>
          <w:rFonts w:ascii="Times New Roman" w:hAnsi="Times New Roman" w:cs="Times New Roman"/>
          <w:sz w:val="24"/>
          <w:szCs w:val="24"/>
        </w:rPr>
      </w:pPr>
      <w:r w:rsidRPr="007C6B2E">
        <w:rPr>
          <w:rFonts w:ascii="Times New Roman" w:hAnsi="Times New Roman" w:cs="Times New Roman"/>
          <w:sz w:val="24"/>
          <w:szCs w:val="24"/>
        </w:rPr>
        <w:t>10. A hulladékgazdálkodási közszolgáltatási díj</w:t>
      </w:r>
      <w:r w:rsidR="00E2394C" w:rsidRPr="007C6B2E">
        <w:rPr>
          <w:rFonts w:ascii="Times New Roman" w:hAnsi="Times New Roman" w:cs="Times New Roman"/>
          <w:sz w:val="24"/>
          <w:szCs w:val="24"/>
        </w:rPr>
        <w:t>jal kapcsolatos rendelkezések</w:t>
      </w:r>
    </w:p>
    <w:p w:rsidR="00361AFF" w:rsidRPr="007C6B2E" w:rsidRDefault="00361AFF" w:rsidP="00361AFF">
      <w:pPr>
        <w:rPr>
          <w:rFonts w:cs="Times New Roman"/>
        </w:rPr>
      </w:pPr>
    </w:p>
    <w:p w:rsidR="00370753" w:rsidRPr="007C6B2E" w:rsidRDefault="00370753" w:rsidP="007C6B2E">
      <w:pPr>
        <w:pStyle w:val="Cmsor3"/>
        <w:tabs>
          <w:tab w:val="right" w:pos="8953"/>
        </w:tabs>
        <w:spacing w:before="0" w:after="0"/>
        <w:ind w:left="993" w:right="-3" w:hanging="993"/>
        <w:rPr>
          <w:rFonts w:ascii="Times New Roman" w:hAnsi="Times New Roman" w:cs="Times New Roman"/>
          <w:b w:val="0"/>
          <w:sz w:val="24"/>
          <w:szCs w:val="24"/>
        </w:rPr>
      </w:pPr>
      <w:r w:rsidRPr="00740AB3">
        <w:rPr>
          <w:rFonts w:ascii="Times New Roman" w:hAnsi="Times New Roman" w:cs="Times New Roman"/>
          <w:sz w:val="24"/>
          <w:szCs w:val="24"/>
        </w:rPr>
        <w:t>14. §</w:t>
      </w:r>
      <w:r w:rsidR="007C6B2E" w:rsidRPr="00740AB3">
        <w:rPr>
          <w:rFonts w:ascii="Times New Roman" w:hAnsi="Times New Roman" w:cs="Times New Roman"/>
          <w:sz w:val="24"/>
          <w:szCs w:val="24"/>
        </w:rPr>
        <w:t xml:space="preserve"> </w:t>
      </w:r>
      <w:r w:rsidRPr="007C6B2E">
        <w:rPr>
          <w:rFonts w:ascii="Times New Roman" w:hAnsi="Times New Roman" w:cs="Times New Roman"/>
          <w:b w:val="0"/>
          <w:sz w:val="24"/>
          <w:szCs w:val="24"/>
        </w:rPr>
        <w:t>(</w:t>
      </w:r>
      <w:r w:rsidR="00E2394C" w:rsidRPr="007C6B2E">
        <w:rPr>
          <w:rFonts w:ascii="Times New Roman" w:hAnsi="Times New Roman" w:cs="Times New Roman"/>
          <w:b w:val="0"/>
          <w:sz w:val="24"/>
          <w:szCs w:val="24"/>
        </w:rPr>
        <w:t>1</w:t>
      </w:r>
      <w:r w:rsidRPr="007C6B2E">
        <w:rPr>
          <w:rFonts w:ascii="Times New Roman" w:hAnsi="Times New Roman" w:cs="Times New Roman"/>
          <w:b w:val="0"/>
          <w:sz w:val="24"/>
          <w:szCs w:val="24"/>
        </w:rPr>
        <w:t>)</w:t>
      </w:r>
      <w:r w:rsidRPr="007C6B2E">
        <w:rPr>
          <w:rFonts w:ascii="Times New Roman" w:hAnsi="Times New Roman" w:cs="Times New Roman"/>
          <w:b w:val="0"/>
          <w:sz w:val="24"/>
          <w:szCs w:val="24"/>
        </w:rPr>
        <w:tab/>
        <w:t xml:space="preserve">Ha a gyűjtőedényt külön bérlettel a Közszolgáltató vagy harmadik személy, szervezet biztosítja, annak költsége a </w:t>
      </w:r>
      <w:r w:rsidR="00E2394C" w:rsidRPr="007C6B2E">
        <w:rPr>
          <w:rFonts w:ascii="Times New Roman" w:hAnsi="Times New Roman" w:cs="Times New Roman"/>
          <w:b w:val="0"/>
          <w:sz w:val="24"/>
          <w:szCs w:val="24"/>
        </w:rPr>
        <w:t>közszolgáltatási díjon felül értendő és azt a bérbeadó részére köteles az ingatlanhasználó megfizetni</w:t>
      </w:r>
      <w:r w:rsidRPr="007C6B2E">
        <w:rPr>
          <w:rFonts w:ascii="Times New Roman" w:hAnsi="Times New Roman" w:cs="Times New Roman"/>
          <w:b w:val="0"/>
          <w:sz w:val="24"/>
          <w:szCs w:val="24"/>
        </w:rPr>
        <w:t>.</w:t>
      </w:r>
    </w:p>
    <w:p w:rsidR="00370753" w:rsidRPr="007C6B2E" w:rsidRDefault="00370753" w:rsidP="00361AFF">
      <w:pPr>
        <w:pStyle w:val="Szvegtrzs22"/>
        <w:tabs>
          <w:tab w:val="clear" w:pos="8953"/>
          <w:tab w:val="left" w:pos="2340"/>
          <w:tab w:val="right" w:pos="2520"/>
          <w:tab w:val="left" w:pos="2880"/>
        </w:tabs>
        <w:ind w:left="720" w:right="-3" w:hanging="720"/>
        <w:rPr>
          <w:sz w:val="24"/>
          <w:szCs w:val="24"/>
        </w:rPr>
      </w:pPr>
    </w:p>
    <w:p w:rsidR="00370753" w:rsidRPr="007C6B2E" w:rsidRDefault="00370753" w:rsidP="007C6B2E">
      <w:pPr>
        <w:pStyle w:val="Szvegtrzs23"/>
        <w:tabs>
          <w:tab w:val="left" w:pos="2880"/>
        </w:tabs>
        <w:spacing w:after="0" w:line="240" w:lineRule="auto"/>
        <w:ind w:left="851" w:right="-3" w:hanging="425"/>
        <w:jc w:val="both"/>
        <w:rPr>
          <w:rFonts w:cs="Times New Roman"/>
          <w:szCs w:val="24"/>
        </w:rPr>
      </w:pPr>
      <w:r w:rsidRPr="007C6B2E">
        <w:rPr>
          <w:rFonts w:cs="Times New Roman"/>
          <w:szCs w:val="24"/>
        </w:rPr>
        <w:t>(</w:t>
      </w:r>
      <w:r w:rsidR="00E2394C" w:rsidRPr="007C6B2E">
        <w:rPr>
          <w:rFonts w:cs="Times New Roman"/>
          <w:szCs w:val="24"/>
        </w:rPr>
        <w:t>2</w:t>
      </w:r>
      <w:r w:rsidRPr="007C6B2E">
        <w:rPr>
          <w:rFonts w:cs="Times New Roman"/>
          <w:szCs w:val="24"/>
        </w:rPr>
        <w:t>)</w:t>
      </w:r>
      <w:r w:rsidRPr="007C6B2E">
        <w:rPr>
          <w:rFonts w:cs="Times New Roman"/>
          <w:szCs w:val="24"/>
        </w:rPr>
        <w:tab/>
        <w:t>A rendszeres települési hulladék gyűjtéséhez rendelkezésre álló tartálytérfogaton túl alkalmanként keletkező többlethulladék tárolására a</w:t>
      </w:r>
      <w:r w:rsidR="00E2394C" w:rsidRPr="007C6B2E">
        <w:rPr>
          <w:rFonts w:cs="Times New Roman"/>
          <w:szCs w:val="24"/>
        </w:rPr>
        <w:t xml:space="preserve"> kifejezetten</w:t>
      </w:r>
      <w:r w:rsidRPr="007C6B2E">
        <w:rPr>
          <w:rFonts w:cs="Times New Roman"/>
          <w:szCs w:val="24"/>
        </w:rPr>
        <w:t xml:space="preserve"> erre a célra rendszeresített gyűjtőzsák vásárolható, melyet a gyűjtőtartály mellé kihelyezve a gyűjtési napon a Közszolgáltató elszállít.</w:t>
      </w:r>
    </w:p>
    <w:p w:rsidR="00370753" w:rsidRPr="007C6B2E" w:rsidRDefault="00370753" w:rsidP="007C6B2E">
      <w:pPr>
        <w:pStyle w:val="Szvegtrzs23"/>
        <w:tabs>
          <w:tab w:val="left" w:pos="2880"/>
        </w:tabs>
        <w:spacing w:after="0" w:line="240" w:lineRule="auto"/>
        <w:ind w:left="851" w:right="-3" w:hanging="425"/>
        <w:jc w:val="both"/>
        <w:rPr>
          <w:rFonts w:cs="Times New Roman"/>
          <w:szCs w:val="24"/>
        </w:rPr>
      </w:pPr>
    </w:p>
    <w:p w:rsidR="00370753" w:rsidRPr="007C6B2E" w:rsidRDefault="008D7C23" w:rsidP="007C6B2E">
      <w:pPr>
        <w:pStyle w:val="Szvegtrzs23"/>
        <w:tabs>
          <w:tab w:val="left" w:pos="2880"/>
        </w:tabs>
        <w:spacing w:after="0" w:line="240" w:lineRule="auto"/>
        <w:ind w:left="851" w:right="-3" w:hanging="425"/>
        <w:jc w:val="both"/>
        <w:rPr>
          <w:rFonts w:cs="Times New Roman"/>
        </w:rPr>
      </w:pPr>
      <w:r>
        <w:rPr>
          <w:rFonts w:cs="Times New Roman"/>
          <w:szCs w:val="24"/>
        </w:rPr>
        <w:t>(3</w:t>
      </w:r>
      <w:r w:rsidR="002A77F7" w:rsidRPr="007C6B2E">
        <w:rPr>
          <w:rFonts w:cs="Times New Roman"/>
          <w:szCs w:val="24"/>
        </w:rPr>
        <w:t>)</w:t>
      </w:r>
      <w:r w:rsidR="00370753" w:rsidRPr="007C6B2E">
        <w:rPr>
          <w:rFonts w:cs="Times New Roman"/>
          <w:szCs w:val="24"/>
        </w:rPr>
        <w:tab/>
        <w:t>A zsák csak alkalmi kiegészítésként használható, önmagában</w:t>
      </w:r>
      <w:r w:rsidR="002A77F7" w:rsidRPr="007C6B2E">
        <w:rPr>
          <w:rFonts w:cs="Times New Roman"/>
          <w:szCs w:val="24"/>
        </w:rPr>
        <w:t xml:space="preserve"> gyűjtőedényként</w:t>
      </w:r>
      <w:r w:rsidR="00370753" w:rsidRPr="007C6B2E">
        <w:rPr>
          <w:rFonts w:cs="Times New Roman"/>
          <w:szCs w:val="24"/>
        </w:rPr>
        <w:t xml:space="preserve"> nem.</w:t>
      </w:r>
      <w:r w:rsidR="002A77F7" w:rsidRPr="007C6B2E">
        <w:rPr>
          <w:rFonts w:cs="Times New Roman"/>
          <w:szCs w:val="24"/>
        </w:rPr>
        <w:t xml:space="preserve"> </w:t>
      </w:r>
      <w:r w:rsidR="00370753" w:rsidRPr="007C6B2E">
        <w:rPr>
          <w:rFonts w:cs="Times New Roman"/>
          <w:szCs w:val="24"/>
        </w:rPr>
        <w:t>A Közszolgáltató nem köteles elszállítani a nem rendszeresített zsákban kihelyezett hulladékot.</w:t>
      </w:r>
    </w:p>
    <w:p w:rsidR="00370753" w:rsidRPr="007C6B2E" w:rsidRDefault="00370753" w:rsidP="007C6B2E">
      <w:pPr>
        <w:pStyle w:val="Textbody"/>
        <w:tabs>
          <w:tab w:val="left" w:pos="2340"/>
          <w:tab w:val="right" w:pos="2520"/>
          <w:tab w:val="left" w:pos="2880"/>
        </w:tabs>
        <w:ind w:left="851" w:right="-3" w:hanging="425"/>
        <w:rPr>
          <w:rFonts w:ascii="Times New Roman" w:hAnsi="Times New Roman" w:cs="Times New Roman"/>
        </w:rPr>
      </w:pPr>
    </w:p>
    <w:p w:rsidR="00370753" w:rsidRPr="00361AFF" w:rsidRDefault="00370753" w:rsidP="007C6B2E">
      <w:pPr>
        <w:pStyle w:val="Textbody"/>
        <w:tabs>
          <w:tab w:val="left" w:pos="2340"/>
          <w:tab w:val="right" w:pos="2520"/>
          <w:tab w:val="left" w:pos="2880"/>
        </w:tabs>
        <w:ind w:left="851" w:right="-3" w:hanging="425"/>
        <w:rPr>
          <w:rFonts w:ascii="Times New Roman" w:hAnsi="Times New Roman" w:cs="Times New Roman"/>
        </w:rPr>
      </w:pPr>
      <w:r w:rsidRPr="007C6B2E">
        <w:rPr>
          <w:rFonts w:ascii="Times New Roman" w:hAnsi="Times New Roman" w:cs="Times New Roman"/>
        </w:rPr>
        <w:t>(</w:t>
      </w:r>
      <w:r w:rsidR="008D7C23">
        <w:rPr>
          <w:rFonts w:ascii="Times New Roman" w:hAnsi="Times New Roman" w:cs="Times New Roman"/>
        </w:rPr>
        <w:t>4</w:t>
      </w:r>
      <w:r w:rsidRPr="007C6B2E">
        <w:rPr>
          <w:rFonts w:ascii="Times New Roman" w:hAnsi="Times New Roman" w:cs="Times New Roman"/>
        </w:rPr>
        <w:t>)</w:t>
      </w:r>
      <w:r w:rsidRPr="007C6B2E">
        <w:rPr>
          <w:rFonts w:ascii="Times New Roman" w:hAnsi="Times New Roman" w:cs="Times New Roman"/>
        </w:rPr>
        <w:tab/>
        <w:t>Ha az ingatlan tulajdonosa a gyűjtőtartály tárolási helyéről a tartály ürítésére való átadásának helyére történő mozgatás és visszaállítás céljából a Közszolgáltatót kívánja igénybe venni, a Közszolgáltató a tulajdonossal</w:t>
      </w:r>
      <w:r w:rsidRPr="00361AFF">
        <w:rPr>
          <w:rFonts w:ascii="Times New Roman" w:hAnsi="Times New Roman" w:cs="Times New Roman"/>
        </w:rPr>
        <w:t xml:space="preserve"> kötött külön megállapodás alapján határozza meg a többletszolgáltatásért fizetendő díj mértékét.</w:t>
      </w:r>
    </w:p>
    <w:p w:rsidR="00370753" w:rsidRPr="00361AFF" w:rsidRDefault="00370753" w:rsidP="007C6B2E">
      <w:pPr>
        <w:pStyle w:val="Szvegtrzs23"/>
        <w:tabs>
          <w:tab w:val="left" w:pos="2880"/>
        </w:tabs>
        <w:spacing w:after="0" w:line="240" w:lineRule="auto"/>
        <w:ind w:left="851" w:right="-3" w:hanging="425"/>
        <w:jc w:val="both"/>
      </w:pPr>
    </w:p>
    <w:p w:rsidR="00370753" w:rsidRPr="00361AFF" w:rsidRDefault="008D7C23" w:rsidP="007C6B2E">
      <w:pPr>
        <w:pStyle w:val="Standard"/>
        <w:tabs>
          <w:tab w:val="left" w:pos="2340"/>
          <w:tab w:val="right" w:pos="2520"/>
          <w:tab w:val="left" w:pos="2880"/>
        </w:tabs>
        <w:ind w:left="851" w:right="-3" w:hanging="425"/>
        <w:jc w:val="both"/>
      </w:pPr>
      <w:r>
        <w:t>(5</w:t>
      </w:r>
      <w:r w:rsidR="00370753" w:rsidRPr="00361AFF">
        <w:t xml:space="preserve">) </w:t>
      </w:r>
      <w:r w:rsidR="00370753" w:rsidRPr="00361AFF">
        <w:tab/>
        <w:t>Nem tagadható meg a közszolgáltatás díjának megfizetése, ha a Közszolgáltatót a helyi közszolgáltatással kapcsolatos kötelességének teljesítésében az időjárás vagy más elháríthatatlan ok akadályozta és a Közszolgáltató az akadály elhárulását követően a legközelebbi gyűjtési napon pótolta mulasztását.</w:t>
      </w: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E2394C" w:rsidP="007C6B2E">
      <w:pPr>
        <w:pStyle w:val="Standard"/>
        <w:tabs>
          <w:tab w:val="left" w:pos="2340"/>
          <w:tab w:val="right" w:pos="2520"/>
          <w:tab w:val="left" w:pos="2880"/>
        </w:tabs>
        <w:ind w:left="851" w:right="-3" w:hanging="425"/>
        <w:jc w:val="both"/>
      </w:pPr>
      <w:r w:rsidRPr="00361AFF" w:rsidDel="00E2394C">
        <w:t xml:space="preserve"> </w:t>
      </w:r>
      <w:r w:rsidR="00370753" w:rsidRPr="00361AFF">
        <w:rPr>
          <w:rStyle w:val="Footnoteanchor"/>
          <w:bCs/>
          <w:color w:val="000000"/>
          <w:shd w:val="clear" w:color="auto" w:fill="FFFFFF"/>
          <w:vertAlign w:val="baseline"/>
        </w:rPr>
        <w:t>(</w:t>
      </w:r>
      <w:r w:rsidR="008D7C23">
        <w:rPr>
          <w:rStyle w:val="Footnoteanchor"/>
          <w:bCs/>
          <w:color w:val="000000"/>
          <w:shd w:val="clear" w:color="auto" w:fill="FFFFFF"/>
          <w:vertAlign w:val="baseline"/>
        </w:rPr>
        <w:t>6</w:t>
      </w:r>
      <w:r w:rsidR="00370753" w:rsidRPr="00361AFF">
        <w:rPr>
          <w:rStyle w:val="Footnoteanchor"/>
          <w:bCs/>
          <w:color w:val="000000"/>
          <w:shd w:val="clear" w:color="auto" w:fill="FFFFFF"/>
          <w:vertAlign w:val="baseline"/>
        </w:rPr>
        <w:t xml:space="preserve">) </w:t>
      </w:r>
      <w:r w:rsidR="00370753" w:rsidRPr="00361AFF">
        <w:rPr>
          <w:rStyle w:val="Footnoteanchor"/>
          <w:bCs/>
          <w:color w:val="000000"/>
          <w:shd w:val="clear" w:color="auto" w:fill="FFFFFF"/>
          <w:vertAlign w:val="baseline"/>
        </w:rPr>
        <w:tab/>
        <w:t>A Közszolgáltató az elkülönítetten gyűjtött hulladék elszállítását megelőzően ellenőrizheti az előkészített elkülönítetten gyűjtött hulladékokat tartalmazó gyűjtőedény, vagy gyűjtőzsák tartalmát, mennyiségét.</w:t>
      </w:r>
    </w:p>
    <w:p w:rsidR="00370753" w:rsidRPr="00361AFF" w:rsidRDefault="00370753" w:rsidP="007C6B2E">
      <w:pPr>
        <w:pStyle w:val="Standard"/>
        <w:tabs>
          <w:tab w:val="left" w:pos="2340"/>
          <w:tab w:val="right" w:pos="2520"/>
          <w:tab w:val="left" w:pos="2880"/>
        </w:tabs>
        <w:ind w:left="851" w:right="-3" w:hanging="425"/>
        <w:jc w:val="both"/>
      </w:pPr>
    </w:p>
    <w:p w:rsidR="00370753" w:rsidRPr="00361AFF" w:rsidRDefault="00370753" w:rsidP="007C6B2E">
      <w:pPr>
        <w:pStyle w:val="Standard"/>
        <w:tabs>
          <w:tab w:val="left" w:pos="2340"/>
          <w:tab w:val="right" w:pos="2520"/>
          <w:tab w:val="left" w:pos="2880"/>
        </w:tabs>
        <w:ind w:left="851" w:right="-3" w:hanging="425"/>
        <w:jc w:val="both"/>
      </w:pPr>
      <w:r w:rsidRPr="00361AFF">
        <w:rPr>
          <w:rStyle w:val="Footnoteanchor"/>
          <w:bCs/>
          <w:color w:val="000000"/>
          <w:shd w:val="clear" w:color="auto" w:fill="FFFFFF"/>
          <w:vertAlign w:val="baseline"/>
        </w:rPr>
        <w:t>(</w:t>
      </w:r>
      <w:r w:rsidR="008D7C23">
        <w:rPr>
          <w:rStyle w:val="Footnoteanchor"/>
          <w:bCs/>
          <w:color w:val="000000"/>
          <w:shd w:val="clear" w:color="auto" w:fill="FFFFFF"/>
          <w:vertAlign w:val="baseline"/>
        </w:rPr>
        <w:t>7</w:t>
      </w:r>
      <w:r w:rsidRPr="00361AFF">
        <w:rPr>
          <w:rStyle w:val="Footnoteanchor"/>
          <w:bCs/>
          <w:color w:val="000000"/>
          <w:shd w:val="clear" w:color="auto" w:fill="FFFFFF"/>
          <w:vertAlign w:val="baseline"/>
        </w:rPr>
        <w:t>)</w:t>
      </w:r>
      <w:r w:rsidRPr="00361AFF">
        <w:rPr>
          <w:rStyle w:val="Footnoteanchor"/>
          <w:bCs/>
          <w:color w:val="000000"/>
          <w:shd w:val="clear" w:color="auto" w:fill="FFFFFF"/>
          <w:vertAlign w:val="baseline"/>
        </w:rPr>
        <w:tab/>
        <w:t>Amennyiben az elkülönítetten gyűjtött hulladék gyűjtésére szolgáló gyűjtőedényben nem csak az elkülönítetten gyűjtött hulladék kerül elhelyezésre, vagy az elkülönítetten gyűjtött hulladék űrmértéke havi átlagban nem éri el a cserével érintett gyűjtőedény űrmértékének különbözetét, akkor a Közszolgáltató az elkülönített gyűjtés szabályainak megsértését bizonyítható módon dokumentálja, és az ingatlanhasználót igazolható módon felszólítja az elkülönített hulladékgyűjtés szabályainak jövőbeni betartására. Amennyiben gyűjtőzsákban nem csak az elkülönítetten gyűjtött hulladékok kerültek elhelyezésre a</w:t>
      </w:r>
      <w:r w:rsidR="008E7B5C" w:rsidRPr="00361AFF">
        <w:rPr>
          <w:rStyle w:val="Footnoteanchor"/>
          <w:bCs/>
          <w:color w:val="000000"/>
          <w:shd w:val="clear" w:color="auto" w:fill="FFFFFF"/>
          <w:vertAlign w:val="baseline"/>
        </w:rPr>
        <w:t>z</w:t>
      </w:r>
      <w:r w:rsidRPr="00361AFF">
        <w:rPr>
          <w:rStyle w:val="Footnoteanchor"/>
          <w:bCs/>
          <w:color w:val="000000"/>
          <w:shd w:val="clear" w:color="auto" w:fill="FFFFFF"/>
          <w:vertAlign w:val="baseline"/>
        </w:rPr>
        <w:t xml:space="preserve"> </w:t>
      </w:r>
      <w:r w:rsidR="00525C42" w:rsidRPr="00361AFF">
        <w:rPr>
          <w:rStyle w:val="Footnoteanchor"/>
          <w:bCs/>
          <w:color w:val="000000"/>
          <w:shd w:val="clear" w:color="auto" w:fill="FFFFFF"/>
          <w:vertAlign w:val="baseline"/>
        </w:rPr>
        <w:t>elkülönítetten</w:t>
      </w:r>
      <w:r w:rsidR="008E7B5C" w:rsidRPr="00361AFF">
        <w:rPr>
          <w:rStyle w:val="Footnoteanchor"/>
          <w:bCs/>
          <w:color w:val="000000"/>
          <w:shd w:val="clear" w:color="auto" w:fill="FFFFFF"/>
          <w:vertAlign w:val="baseline"/>
        </w:rPr>
        <w:t xml:space="preserve"> </w:t>
      </w:r>
      <w:r w:rsidRPr="00361AFF">
        <w:rPr>
          <w:rStyle w:val="Footnoteanchor"/>
          <w:bCs/>
          <w:color w:val="000000"/>
          <w:shd w:val="clear" w:color="auto" w:fill="FFFFFF"/>
          <w:vertAlign w:val="baseline"/>
        </w:rPr>
        <w:t>gyűjtött hulladék elszállítását a Közszolgáltató megtagadhatja.</w:t>
      </w:r>
    </w:p>
    <w:p w:rsidR="00370753" w:rsidRPr="00361AFF" w:rsidRDefault="00370753" w:rsidP="007C6B2E">
      <w:pPr>
        <w:pStyle w:val="Standard"/>
        <w:tabs>
          <w:tab w:val="left" w:pos="2340"/>
          <w:tab w:val="right" w:pos="2520"/>
          <w:tab w:val="left" w:pos="2880"/>
        </w:tabs>
        <w:ind w:left="851" w:right="-3" w:hanging="425"/>
        <w:jc w:val="both"/>
      </w:pPr>
    </w:p>
    <w:p w:rsidR="00370753" w:rsidRPr="00361AFF" w:rsidRDefault="00370753" w:rsidP="007C6B2E">
      <w:pPr>
        <w:pStyle w:val="Standard"/>
        <w:tabs>
          <w:tab w:val="left" w:pos="2340"/>
          <w:tab w:val="right" w:pos="2520"/>
          <w:tab w:val="left" w:pos="2880"/>
        </w:tabs>
        <w:ind w:left="851" w:right="-3" w:hanging="425"/>
        <w:jc w:val="both"/>
      </w:pPr>
      <w:r w:rsidRPr="00361AFF">
        <w:rPr>
          <w:rStyle w:val="Footnoteanchor"/>
          <w:bCs/>
          <w:color w:val="000000"/>
          <w:shd w:val="clear" w:color="auto" w:fill="FFFFFF"/>
          <w:vertAlign w:val="baseline"/>
        </w:rPr>
        <w:t>(</w:t>
      </w:r>
      <w:r w:rsidR="008D7C23">
        <w:rPr>
          <w:rStyle w:val="Footnoteanchor"/>
          <w:bCs/>
          <w:color w:val="000000"/>
          <w:shd w:val="clear" w:color="auto" w:fill="FFFFFF"/>
          <w:vertAlign w:val="baseline"/>
        </w:rPr>
        <w:t>8</w:t>
      </w:r>
      <w:r w:rsidRPr="00361AFF">
        <w:rPr>
          <w:rStyle w:val="Footnoteanchor"/>
          <w:bCs/>
          <w:color w:val="000000"/>
          <w:shd w:val="clear" w:color="auto" w:fill="FFFFFF"/>
          <w:vertAlign w:val="baseline"/>
        </w:rPr>
        <w:t xml:space="preserve">) </w:t>
      </w:r>
      <w:r w:rsidRPr="00361AFF">
        <w:rPr>
          <w:rStyle w:val="Footnoteanchor"/>
          <w:bCs/>
          <w:color w:val="000000"/>
          <w:shd w:val="clear" w:color="auto" w:fill="FFFFFF"/>
          <w:vertAlign w:val="baseline"/>
        </w:rPr>
        <w:tab/>
      </w:r>
      <w:r w:rsidRPr="00361AFF">
        <w:rPr>
          <w:bCs/>
          <w:color w:val="000000"/>
          <w:shd w:val="clear" w:color="auto" w:fill="FFFFFF"/>
        </w:rPr>
        <w:t>Ha a (</w:t>
      </w:r>
      <w:r w:rsidR="00E2394C" w:rsidRPr="00361AFF">
        <w:rPr>
          <w:bCs/>
          <w:color w:val="000000"/>
          <w:shd w:val="clear" w:color="auto" w:fill="FFFFFF"/>
        </w:rPr>
        <w:t>6</w:t>
      </w:r>
      <w:r w:rsidRPr="00361AFF">
        <w:rPr>
          <w:bCs/>
          <w:color w:val="000000"/>
          <w:shd w:val="clear" w:color="auto" w:fill="FFFFFF"/>
        </w:rPr>
        <w:t>) bekezdésben foglaltaknak megfelelő felszólítást követően az ingatlanhasználó egy éven belül újabb alkalommal az elkülönített gyűjtés szabályait sérti oly módon, hogy az elkülönítetten gyűjtött hulladék gyűjtésére szolgáló gyűjtőedényben, gyűjtőzsákban nem a megfelelő hulladékot helyezi el, vagy az elkülönítetten gyűjtött hulladék űrmértéke havi átlagban nem éri el a cserével érintett gyűjtőedények űrmértékének különbözetét, és ezt a Közszolgáltató észleli, akkor a Közszolgáltató az elkülönített hulladékgyűjtés szabályainak megsértését bizonyítható módon dokumentálja, valamint a kicserélt gyűjtőedényt az ingatlanhas</w:t>
      </w:r>
      <w:r w:rsidR="00603EFA">
        <w:rPr>
          <w:bCs/>
          <w:color w:val="000000"/>
          <w:shd w:val="clear" w:color="auto" w:fill="FFFFFF"/>
        </w:rPr>
        <w:t xml:space="preserve">ználó egyidejű felszólítása </w:t>
      </w:r>
      <w:r w:rsidRPr="00361AFF">
        <w:rPr>
          <w:bCs/>
          <w:color w:val="000000"/>
          <w:shd w:val="clear" w:color="auto" w:fill="FFFFFF"/>
        </w:rPr>
        <w:t>mellett az eredetileg használt űrmértékű gyűjtőedényre visszacseréli. Az edénycserével kapcsolatos költségeket az ingatlanhasználó köteles a Közszolgáltató részére 30 napon belül megfizetni.</w:t>
      </w: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370753" w:rsidP="00361AFF">
      <w:pPr>
        <w:pStyle w:val="Standard"/>
        <w:tabs>
          <w:tab w:val="left" w:pos="2340"/>
          <w:tab w:val="right" w:pos="2520"/>
          <w:tab w:val="left" w:pos="2880"/>
        </w:tabs>
        <w:ind w:left="720" w:right="-3" w:hanging="720"/>
        <w:jc w:val="both"/>
      </w:pPr>
    </w:p>
    <w:p w:rsidR="00370753" w:rsidRPr="00361AFF" w:rsidRDefault="00370753" w:rsidP="00740AB3">
      <w:pPr>
        <w:pStyle w:val="Standard"/>
        <w:tabs>
          <w:tab w:val="right" w:pos="8953"/>
        </w:tabs>
        <w:ind w:left="567" w:right="-3" w:hanging="567"/>
      </w:pPr>
      <w:r w:rsidRPr="00361AFF">
        <w:rPr>
          <w:b/>
        </w:rPr>
        <w:t>15. §</w:t>
      </w:r>
      <w:r w:rsidR="007C6B2E">
        <w:rPr>
          <w:b/>
        </w:rPr>
        <w:t xml:space="preserve"> </w:t>
      </w:r>
      <w:r w:rsidRPr="00361AFF">
        <w:t>Ha a Közszolgáltató a közszolgáltatás körébe tartozó tevékenység mellett más gazdasági tevékenységet is folytat, a költségtervében a költségek szigorú elkülönítésének módszerét is alkalmaznia kell.</w:t>
      </w:r>
    </w:p>
    <w:p w:rsidR="00E2394C" w:rsidRPr="00361AFF" w:rsidRDefault="00E2394C" w:rsidP="00361AFF">
      <w:pPr>
        <w:pStyle w:val="Textbody"/>
        <w:tabs>
          <w:tab w:val="left" w:pos="1980"/>
          <w:tab w:val="right" w:pos="2160"/>
          <w:tab w:val="left" w:pos="2880"/>
        </w:tabs>
        <w:ind w:left="720" w:right="-3" w:hanging="720"/>
        <w:rPr>
          <w:b/>
        </w:rPr>
      </w:pPr>
    </w:p>
    <w:p w:rsidR="00E2394C" w:rsidRPr="00361AFF" w:rsidRDefault="00E2394C" w:rsidP="00361AFF">
      <w:pPr>
        <w:pStyle w:val="Textbody"/>
        <w:tabs>
          <w:tab w:val="left" w:pos="1980"/>
          <w:tab w:val="right" w:pos="2160"/>
          <w:tab w:val="left" w:pos="2880"/>
        </w:tabs>
        <w:ind w:left="720" w:right="-3" w:hanging="720"/>
        <w:rPr>
          <w:b/>
        </w:rPr>
      </w:pPr>
    </w:p>
    <w:p w:rsidR="00370753" w:rsidRPr="00361AFF" w:rsidRDefault="00370753" w:rsidP="00361AFF">
      <w:pPr>
        <w:pStyle w:val="Standard"/>
        <w:tabs>
          <w:tab w:val="left" w:pos="0"/>
          <w:tab w:val="right" w:pos="8953"/>
        </w:tabs>
        <w:ind w:right="-3"/>
        <w:jc w:val="center"/>
        <w:rPr>
          <w:b/>
        </w:rPr>
      </w:pPr>
      <w:r w:rsidRPr="00361AFF">
        <w:rPr>
          <w:b/>
        </w:rPr>
        <w:t>11. A közszolgáltatás teljesítésének szünetelése</w:t>
      </w:r>
    </w:p>
    <w:p w:rsidR="00370753" w:rsidRPr="00361AFF" w:rsidRDefault="00370753" w:rsidP="00361AFF">
      <w:pPr>
        <w:pStyle w:val="Standard"/>
        <w:tabs>
          <w:tab w:val="left" w:pos="0"/>
          <w:tab w:val="right" w:pos="8953"/>
        </w:tabs>
        <w:ind w:right="-3"/>
        <w:rPr>
          <w:b/>
        </w:rPr>
      </w:pPr>
    </w:p>
    <w:p w:rsidR="00370753" w:rsidRPr="00361AFF" w:rsidRDefault="00370753" w:rsidP="00740AB3">
      <w:pPr>
        <w:pStyle w:val="Standard"/>
        <w:tabs>
          <w:tab w:val="right" w:pos="8953"/>
        </w:tabs>
        <w:ind w:left="567" w:right="-3" w:hanging="567"/>
      </w:pPr>
      <w:r w:rsidRPr="00361AFF">
        <w:rPr>
          <w:b/>
        </w:rPr>
        <w:t>16. §</w:t>
      </w:r>
      <w:r w:rsidR="00740AB3">
        <w:rPr>
          <w:b/>
        </w:rPr>
        <w:t xml:space="preserve"> </w:t>
      </w:r>
      <w:r w:rsidRPr="00361AFF">
        <w:t>A hulladékgazdálkodási helyi közszolgáltatás teljesítése csak törv</w:t>
      </w:r>
      <w:r w:rsidR="00603EFA">
        <w:t xml:space="preserve">ényben vagy kormányrendeletben </w:t>
      </w:r>
      <w:r w:rsidRPr="00361AFF">
        <w:t>meghatározott esetekben</w:t>
      </w:r>
      <w:r w:rsidR="00603EFA">
        <w:t xml:space="preserve"> </w:t>
      </w:r>
      <w:r w:rsidRPr="00361AFF">
        <w:t xml:space="preserve"> </w:t>
      </w:r>
      <w:r w:rsidR="00603EFA">
        <w:t>korlátozható, illetve a feltételek fennállása esetén, az ingatlanhasználó kérelmére szüneteltethető.</w:t>
      </w:r>
    </w:p>
    <w:p w:rsidR="00370753" w:rsidRPr="00361AFF" w:rsidRDefault="00370753" w:rsidP="00361AFF">
      <w:pPr>
        <w:pStyle w:val="Standard"/>
        <w:tabs>
          <w:tab w:val="left" w:pos="0"/>
          <w:tab w:val="left" w:pos="278"/>
          <w:tab w:val="right" w:pos="8953"/>
        </w:tabs>
        <w:ind w:right="-3"/>
        <w:jc w:val="both"/>
      </w:pPr>
    </w:p>
    <w:p w:rsidR="00370753" w:rsidRPr="00361AFF" w:rsidRDefault="00370753" w:rsidP="00361AFF">
      <w:pPr>
        <w:pStyle w:val="Standard"/>
        <w:tabs>
          <w:tab w:val="left" w:pos="0"/>
          <w:tab w:val="right" w:pos="8953"/>
        </w:tabs>
        <w:ind w:right="-3"/>
        <w:jc w:val="center"/>
        <w:rPr>
          <w:b/>
        </w:rPr>
      </w:pPr>
    </w:p>
    <w:p w:rsidR="00370753" w:rsidRPr="00361AFF" w:rsidRDefault="00370753" w:rsidP="00361AFF">
      <w:pPr>
        <w:pStyle w:val="Standard"/>
        <w:tabs>
          <w:tab w:val="left" w:pos="0"/>
          <w:tab w:val="right" w:pos="8953"/>
        </w:tabs>
        <w:ind w:right="-3"/>
        <w:jc w:val="center"/>
        <w:rPr>
          <w:b/>
        </w:rPr>
      </w:pPr>
      <w:r w:rsidRPr="00361AFF">
        <w:rPr>
          <w:b/>
        </w:rPr>
        <w:t>12. A települési hulladékot érintő közszolgáltatásra vonatkozó külön szabályok</w:t>
      </w:r>
    </w:p>
    <w:p w:rsidR="00370753" w:rsidRPr="00361AFF" w:rsidRDefault="00370753" w:rsidP="00361AFF">
      <w:pPr>
        <w:pStyle w:val="Standard"/>
        <w:tabs>
          <w:tab w:val="left" w:pos="0"/>
          <w:tab w:val="right" w:pos="8953"/>
        </w:tabs>
        <w:ind w:right="-3"/>
        <w:jc w:val="center"/>
        <w:rPr>
          <w:b/>
        </w:rPr>
      </w:pPr>
    </w:p>
    <w:p w:rsidR="00370753" w:rsidRPr="00361AFF" w:rsidRDefault="00370753" w:rsidP="00740AB3">
      <w:pPr>
        <w:pStyle w:val="Standard"/>
        <w:tabs>
          <w:tab w:val="right" w:pos="8953"/>
        </w:tabs>
        <w:ind w:left="851" w:right="-3" w:hanging="851"/>
      </w:pPr>
      <w:r w:rsidRPr="00361AFF">
        <w:rPr>
          <w:b/>
        </w:rPr>
        <w:t>17. §</w:t>
      </w:r>
      <w:r w:rsidR="00740AB3">
        <w:rPr>
          <w:b/>
        </w:rPr>
        <w:t xml:space="preserve"> </w:t>
      </w:r>
      <w:r w:rsidRPr="00361AFF">
        <w:t>(1)</w:t>
      </w:r>
      <w:r w:rsidRPr="00361AFF">
        <w:tab/>
        <w:t xml:space="preserve">Gazdálkodó szervezet ingatlanhasználó </w:t>
      </w:r>
      <w:r w:rsidR="002A77F7" w:rsidRPr="00361AFF">
        <w:t>a Ht.</w:t>
      </w:r>
      <w:r w:rsidRPr="00361AFF">
        <w:t xml:space="preserve"> szerint gondoskodik a hulladék kezeléséről. A gazdálkodó szervezetnek a hulladék kezelésére kötött polgári jogi szerződés érvényességé</w:t>
      </w:r>
      <w:r w:rsidR="00603EFA">
        <w:t>t jelen rendelkezés nem érinti.</w:t>
      </w:r>
    </w:p>
    <w:p w:rsidR="00370753" w:rsidRPr="00361AFF" w:rsidRDefault="00370753" w:rsidP="00361AFF">
      <w:pPr>
        <w:pStyle w:val="Standard"/>
        <w:tabs>
          <w:tab w:val="left" w:pos="2880"/>
        </w:tabs>
        <w:ind w:left="720" w:right="-3" w:hanging="705"/>
        <w:jc w:val="both"/>
      </w:pPr>
    </w:p>
    <w:p w:rsidR="00370753" w:rsidRPr="00361AFF" w:rsidRDefault="00370753" w:rsidP="00740AB3">
      <w:pPr>
        <w:pStyle w:val="Standard"/>
        <w:tabs>
          <w:tab w:val="left" w:pos="2880"/>
        </w:tabs>
        <w:ind w:left="851" w:right="-3" w:hanging="280"/>
        <w:jc w:val="both"/>
      </w:pPr>
      <w:r w:rsidRPr="00361AFF">
        <w:t>(</w:t>
      </w:r>
      <w:r w:rsidR="00603EFA">
        <w:t>2</w:t>
      </w:r>
      <w:r w:rsidRPr="00361AFF">
        <w:t>)</w:t>
      </w:r>
      <w:r w:rsidRPr="00361AFF">
        <w:tab/>
        <w:t>Üdülő</w:t>
      </w:r>
      <w:r w:rsidR="00603EFA">
        <w:t>ingatlanok, illetőleg időszakos tartózkodási helyként</w:t>
      </w:r>
      <w:r w:rsidRPr="00361AFF">
        <w:t xml:space="preserve"> használt ingatlanok (a továbbiakban együtt: időlegesen használt ingatlan) esetében a közszolgáltatás igénybevétele május 1. napjától szeptember 30. napjáig tartó használati szezonban kötelező.</w:t>
      </w:r>
    </w:p>
    <w:p w:rsidR="00370753" w:rsidRDefault="00370753" w:rsidP="00361AFF">
      <w:pPr>
        <w:pStyle w:val="Standard"/>
        <w:tabs>
          <w:tab w:val="left" w:pos="0"/>
        </w:tabs>
        <w:ind w:right="-3"/>
      </w:pPr>
    </w:p>
    <w:p w:rsidR="00740AB3" w:rsidRPr="00D60ACD" w:rsidRDefault="00740AB3" w:rsidP="00740AB3">
      <w:pPr>
        <w:jc w:val="both"/>
      </w:pPr>
      <w:r>
        <w:rPr>
          <w:b/>
          <w:bCs/>
        </w:rPr>
        <w:t>18</w:t>
      </w:r>
      <w:r w:rsidRPr="00D60ACD">
        <w:rPr>
          <w:b/>
          <w:bCs/>
        </w:rPr>
        <w:t xml:space="preserve">.§ </w:t>
      </w:r>
      <w:r w:rsidRPr="00D60ACD">
        <w:t>(1) A képviselő-testület kérelemre:</w:t>
      </w:r>
    </w:p>
    <w:p w:rsidR="00740AB3" w:rsidRPr="00D60ACD" w:rsidRDefault="00740AB3" w:rsidP="00740AB3">
      <w:pPr>
        <w:jc w:val="both"/>
      </w:pPr>
    </w:p>
    <w:p w:rsidR="00740AB3" w:rsidRPr="00D60ACD" w:rsidRDefault="00740AB3" w:rsidP="00740AB3">
      <w:pPr>
        <w:ind w:left="1134" w:hanging="283"/>
        <w:jc w:val="both"/>
      </w:pPr>
      <w:r w:rsidRPr="00D60ACD">
        <w:t>a.) mentesíti a díjfizetés alól a 70 év feletti közös háztartásban  élő házas- és</w:t>
      </w:r>
      <w:r>
        <w:t xml:space="preserve"> </w:t>
      </w:r>
      <w:r w:rsidRPr="00D60ACD">
        <w:t>élettársakat ha velük együtt más személy nem lakik, valamint a 65 év feletti</w:t>
      </w:r>
      <w:r>
        <w:t xml:space="preserve"> </w:t>
      </w:r>
      <w:r w:rsidRPr="00D60ACD">
        <w:t>egyedül élő személyeket.</w:t>
      </w:r>
    </w:p>
    <w:p w:rsidR="00740AB3" w:rsidRPr="00D60ACD" w:rsidRDefault="00740AB3" w:rsidP="00740AB3">
      <w:pPr>
        <w:ind w:left="1134" w:hanging="283"/>
        <w:jc w:val="both"/>
      </w:pPr>
    </w:p>
    <w:p w:rsidR="00740AB3" w:rsidRPr="00D60ACD" w:rsidRDefault="00740AB3" w:rsidP="00740AB3">
      <w:pPr>
        <w:ind w:left="1134" w:hanging="283"/>
        <w:jc w:val="both"/>
      </w:pPr>
      <w:r w:rsidRPr="00D60ACD">
        <w:t>b.) Csökkentett összegű díjfizetést engedélyez a 70 év feletti kérelmezőnek, ha az</w:t>
      </w:r>
      <w:r>
        <w:t xml:space="preserve"> </w:t>
      </w:r>
      <w:r w:rsidRPr="00D60ACD">
        <w:t>ingatlant használók egy főre eső jövedelme az öregségi nyugdíjminimum 100%-át</w:t>
      </w:r>
      <w:r>
        <w:t xml:space="preserve"> </w:t>
      </w:r>
      <w:r w:rsidRPr="00D60ACD">
        <w:t>nem haladja meg.</w:t>
      </w:r>
    </w:p>
    <w:p w:rsidR="00740AB3" w:rsidRPr="00D60ACD" w:rsidRDefault="00740AB3" w:rsidP="00740AB3">
      <w:pPr>
        <w:jc w:val="both"/>
      </w:pPr>
    </w:p>
    <w:p w:rsidR="00740AB3" w:rsidRPr="00D60ACD" w:rsidRDefault="00740AB3" w:rsidP="00740AB3">
      <w:pPr>
        <w:ind w:left="567" w:hanging="567"/>
        <w:jc w:val="both"/>
        <w:rPr>
          <w:bCs/>
        </w:rPr>
      </w:pPr>
      <w:r w:rsidRPr="00D60ACD">
        <w:rPr>
          <w:b/>
          <w:bCs/>
        </w:rPr>
        <w:tab/>
      </w:r>
      <w:r w:rsidRPr="00D60ACD">
        <w:rPr>
          <w:bCs/>
        </w:rPr>
        <w:t>(2) A díjfizetés alól mentesítettek névsorát a rendelet 1. függeléke tartalmazza.</w:t>
      </w:r>
    </w:p>
    <w:p w:rsidR="00740AB3" w:rsidRPr="00361AFF" w:rsidRDefault="00740AB3" w:rsidP="00361AFF">
      <w:pPr>
        <w:pStyle w:val="Standard"/>
        <w:tabs>
          <w:tab w:val="left" w:pos="0"/>
        </w:tabs>
        <w:ind w:right="-3"/>
      </w:pPr>
    </w:p>
    <w:p w:rsidR="00370753" w:rsidRPr="00361AFF" w:rsidRDefault="00370753" w:rsidP="00361AFF">
      <w:pPr>
        <w:pStyle w:val="Standard"/>
        <w:tabs>
          <w:tab w:val="left" w:pos="0"/>
        </w:tabs>
        <w:ind w:right="-3"/>
      </w:pPr>
    </w:p>
    <w:p w:rsidR="00370753" w:rsidRPr="00361AFF" w:rsidRDefault="00370753" w:rsidP="00361AFF">
      <w:pPr>
        <w:pStyle w:val="Standard"/>
        <w:tabs>
          <w:tab w:val="left" w:pos="0"/>
          <w:tab w:val="right" w:pos="8953"/>
        </w:tabs>
        <w:ind w:right="-3"/>
        <w:jc w:val="center"/>
        <w:rPr>
          <w:b/>
        </w:rPr>
      </w:pPr>
      <w:r w:rsidRPr="00361AFF">
        <w:rPr>
          <w:b/>
        </w:rPr>
        <w:t>13. A hulladékgazdálkodási helyi közszolgáltatás alá nem tartozó települési hulladékkal kapcsolatos tevékenység ellátásának rendjére vonatkozó előírások</w:t>
      </w:r>
    </w:p>
    <w:p w:rsidR="00370753" w:rsidRPr="00361AFF" w:rsidRDefault="00370753" w:rsidP="00361AFF">
      <w:pPr>
        <w:pStyle w:val="Standard"/>
        <w:tabs>
          <w:tab w:val="left" w:pos="0"/>
          <w:tab w:val="right" w:pos="8953"/>
        </w:tabs>
        <w:ind w:right="-3"/>
        <w:jc w:val="center"/>
        <w:rPr>
          <w:b/>
        </w:rPr>
      </w:pPr>
    </w:p>
    <w:p w:rsidR="00370753" w:rsidRPr="00361AFF" w:rsidRDefault="00370753" w:rsidP="00361AFF">
      <w:pPr>
        <w:pStyle w:val="Standard"/>
        <w:tabs>
          <w:tab w:val="left" w:pos="0"/>
          <w:tab w:val="right" w:pos="8953"/>
        </w:tabs>
        <w:ind w:right="-3"/>
        <w:jc w:val="center"/>
        <w:rPr>
          <w:b/>
        </w:rPr>
      </w:pPr>
    </w:p>
    <w:p w:rsidR="00370753" w:rsidRPr="00361AFF" w:rsidRDefault="00740AB3" w:rsidP="00740AB3">
      <w:pPr>
        <w:pStyle w:val="Standard"/>
        <w:tabs>
          <w:tab w:val="right" w:pos="8953"/>
        </w:tabs>
        <w:ind w:left="851" w:right="-3" w:hanging="851"/>
      </w:pPr>
      <w:r>
        <w:rPr>
          <w:b/>
        </w:rPr>
        <w:t>19</w:t>
      </w:r>
      <w:r w:rsidR="00370753" w:rsidRPr="00361AFF">
        <w:rPr>
          <w:b/>
        </w:rPr>
        <w:t>. §</w:t>
      </w:r>
      <w:r>
        <w:rPr>
          <w:b/>
        </w:rPr>
        <w:t xml:space="preserve"> </w:t>
      </w:r>
      <w:r w:rsidRPr="00740AB3">
        <w:t>(1)</w:t>
      </w:r>
      <w:r>
        <w:rPr>
          <w:b/>
        </w:rPr>
        <w:t xml:space="preserve"> </w:t>
      </w:r>
      <w:r w:rsidR="00370753" w:rsidRPr="00361AFF">
        <w:t>A hulladék termelője, birtokosa a tevékenysége gyakorlása során keletkező, illetőleg más módon a birtokába kerülő hulladékot köteles gyűjteni, továbbá hasznosításáról vagy ártalmatlanításáról gondoskodni.</w:t>
      </w:r>
      <w:r w:rsidR="00370753" w:rsidRPr="00361AFF">
        <w:tab/>
      </w:r>
    </w:p>
    <w:p w:rsidR="00370753" w:rsidRPr="00361AFF" w:rsidRDefault="00370753" w:rsidP="00361AFF">
      <w:pPr>
        <w:pStyle w:val="Standard"/>
        <w:tabs>
          <w:tab w:val="left" w:pos="2340"/>
          <w:tab w:val="left" w:pos="2880"/>
          <w:tab w:val="left" w:pos="7020"/>
          <w:tab w:val="right" w:pos="11833"/>
        </w:tabs>
        <w:ind w:left="720" w:right="-3" w:hanging="720"/>
        <w:jc w:val="both"/>
      </w:pPr>
    </w:p>
    <w:p w:rsidR="00370753" w:rsidRPr="00361AFF" w:rsidRDefault="00370753" w:rsidP="00740AB3">
      <w:pPr>
        <w:pStyle w:val="Textbody"/>
        <w:tabs>
          <w:tab w:val="left" w:pos="2340"/>
          <w:tab w:val="left" w:pos="2880"/>
          <w:tab w:val="left" w:pos="4140"/>
          <w:tab w:val="left" w:pos="7020"/>
          <w:tab w:val="right" w:pos="11833"/>
        </w:tabs>
        <w:ind w:left="851" w:right="-3" w:hanging="425"/>
        <w:rPr>
          <w:rFonts w:ascii="Times New Roman" w:hAnsi="Times New Roman" w:cs="Times New Roman"/>
        </w:rPr>
      </w:pPr>
      <w:r w:rsidRPr="00361AFF">
        <w:rPr>
          <w:rFonts w:ascii="Times New Roman" w:hAnsi="Times New Roman" w:cs="Times New Roman"/>
        </w:rPr>
        <w:t>(2)</w:t>
      </w:r>
      <w:r w:rsidRPr="00361AFF">
        <w:rPr>
          <w:rFonts w:ascii="Times New Roman" w:hAnsi="Times New Roman" w:cs="Times New Roman"/>
        </w:rPr>
        <w:tab/>
        <w:t>A hasznosításra vagy ártalmatlanításra vonatkozó kötelezettségét a kötelezett:</w:t>
      </w:r>
    </w:p>
    <w:p w:rsidR="00370753" w:rsidRPr="00361AFF" w:rsidRDefault="00370753" w:rsidP="00740AB3">
      <w:pPr>
        <w:pStyle w:val="Textbody"/>
        <w:tabs>
          <w:tab w:val="left" w:pos="2340"/>
          <w:tab w:val="left" w:pos="2880"/>
          <w:tab w:val="left" w:pos="4140"/>
          <w:tab w:val="left" w:pos="7020"/>
          <w:tab w:val="right" w:pos="11833"/>
        </w:tabs>
        <w:ind w:left="851" w:right="-3" w:hanging="425"/>
        <w:rPr>
          <w:rFonts w:ascii="Times New Roman" w:hAnsi="Times New Roman" w:cs="Times New Roman"/>
        </w:rPr>
      </w:pPr>
    </w:p>
    <w:p w:rsidR="00370753" w:rsidRPr="00361AFF" w:rsidRDefault="00370753" w:rsidP="00740AB3">
      <w:pPr>
        <w:pStyle w:val="Szvegtrzs22"/>
        <w:tabs>
          <w:tab w:val="clear" w:pos="8953"/>
          <w:tab w:val="left" w:pos="5220"/>
          <w:tab w:val="left" w:pos="5580"/>
          <w:tab w:val="left" w:pos="5760"/>
        </w:tabs>
        <w:ind w:left="1276" w:right="-3" w:hanging="425"/>
        <w:rPr>
          <w:sz w:val="24"/>
          <w:szCs w:val="24"/>
        </w:rPr>
      </w:pPr>
      <w:r w:rsidRPr="00361AFF">
        <w:rPr>
          <w:sz w:val="24"/>
          <w:szCs w:val="24"/>
        </w:rPr>
        <w:t>a)</w:t>
      </w:r>
      <w:r w:rsidRPr="00361AFF">
        <w:rPr>
          <w:sz w:val="24"/>
          <w:szCs w:val="24"/>
        </w:rPr>
        <w:tab/>
        <w:t>jogszabályokban meghatározott feltételekkel, megfelelő hasznosító vagy ártalmatlanító eljárás, berendezés, létesítmény alkalmazásával saját maga teljesíti, vagy</w:t>
      </w:r>
    </w:p>
    <w:p w:rsidR="00370753" w:rsidRPr="00361AFF" w:rsidRDefault="00370753" w:rsidP="00740AB3">
      <w:pPr>
        <w:pStyle w:val="Szvegtrzs22"/>
        <w:tabs>
          <w:tab w:val="clear" w:pos="8953"/>
          <w:tab w:val="left" w:pos="5220"/>
          <w:tab w:val="left" w:pos="5580"/>
          <w:tab w:val="left" w:pos="5760"/>
        </w:tabs>
        <w:ind w:left="1276" w:right="-3" w:hanging="425"/>
        <w:rPr>
          <w:sz w:val="24"/>
          <w:szCs w:val="24"/>
        </w:rPr>
      </w:pPr>
    </w:p>
    <w:p w:rsidR="00370753" w:rsidRPr="00361AFF" w:rsidRDefault="00370753" w:rsidP="00740AB3">
      <w:pPr>
        <w:pStyle w:val="Szvegtrzs22"/>
        <w:tabs>
          <w:tab w:val="clear" w:pos="8953"/>
          <w:tab w:val="left" w:pos="5220"/>
          <w:tab w:val="left" w:pos="5580"/>
          <w:tab w:val="left" w:pos="5760"/>
        </w:tabs>
        <w:ind w:left="1276" w:right="-3" w:hanging="425"/>
      </w:pPr>
      <w:r w:rsidRPr="00361AFF">
        <w:rPr>
          <w:sz w:val="24"/>
          <w:szCs w:val="24"/>
        </w:rPr>
        <w:t>b)</w:t>
      </w:r>
      <w:r w:rsidRPr="00361AFF">
        <w:rPr>
          <w:sz w:val="24"/>
          <w:szCs w:val="24"/>
        </w:rPr>
        <w:tab/>
        <w:t>az erre feljogosított és engedéllyel rendelkező kezelőnek történő átadással, a kezelés költségeinek megfizetésével teljesíti.</w:t>
      </w:r>
    </w:p>
    <w:p w:rsidR="00370753" w:rsidRPr="00361AFF" w:rsidRDefault="00370753" w:rsidP="00740AB3">
      <w:pPr>
        <w:pStyle w:val="Textbody"/>
        <w:tabs>
          <w:tab w:val="left" w:pos="2340"/>
          <w:tab w:val="left" w:pos="2880"/>
          <w:tab w:val="left" w:pos="3096"/>
          <w:tab w:val="left" w:pos="7020"/>
          <w:tab w:val="right" w:pos="11833"/>
        </w:tabs>
        <w:ind w:left="851" w:right="-3" w:hanging="425"/>
        <w:rPr>
          <w:rFonts w:ascii="Times New Roman" w:hAnsi="Times New Roman" w:cs="Times New Roman"/>
        </w:rPr>
      </w:pPr>
    </w:p>
    <w:p w:rsidR="00370753" w:rsidRPr="00361AFF" w:rsidRDefault="00370753" w:rsidP="00740AB3">
      <w:pPr>
        <w:ind w:left="851" w:hanging="425"/>
        <w:jc w:val="both"/>
      </w:pPr>
      <w:r w:rsidRPr="00361AFF">
        <w:rPr>
          <w:rFonts w:cs="Times New Roman"/>
        </w:rPr>
        <w:t xml:space="preserve">(3) </w:t>
      </w:r>
      <w:r w:rsidRPr="00361AFF">
        <w:rPr>
          <w:rFonts w:cs="Times New Roman"/>
        </w:rPr>
        <w:tab/>
        <w:t xml:space="preserve">A háztartásban keletkező települési hulladékot a hulladék </w:t>
      </w:r>
      <w:r w:rsidR="00525C42" w:rsidRPr="00361AFF">
        <w:rPr>
          <w:rFonts w:cs="Times New Roman"/>
        </w:rPr>
        <w:t>termelője (</w:t>
      </w:r>
      <w:r w:rsidRPr="00361AFF">
        <w:rPr>
          <w:rFonts w:cs="Times New Roman"/>
        </w:rPr>
        <w:t xml:space="preserve">birtokosa) külön engedély nélkül a (6) bekezdésben meghatározott feltételekkel a jelen </w:t>
      </w:r>
      <w:r w:rsidR="00603EFA">
        <w:rPr>
          <w:rFonts w:cs="Times New Roman"/>
        </w:rPr>
        <w:t>rendelet</w:t>
      </w:r>
      <w:r w:rsidRPr="00361AFF">
        <w:rPr>
          <w:rFonts w:cs="Times New Roman"/>
        </w:rPr>
        <w:t xml:space="preserve"> 1. melléklet </w:t>
      </w:r>
      <w:r w:rsidR="002A77F7" w:rsidRPr="00361AFF">
        <w:rPr>
          <w:rFonts w:cs="Times New Roman"/>
        </w:rPr>
        <w:t>3</w:t>
      </w:r>
      <w:r w:rsidRPr="00361AFF">
        <w:rPr>
          <w:rFonts w:cs="Times New Roman"/>
        </w:rPr>
        <w:t>. pont</w:t>
      </w:r>
      <w:r w:rsidR="002A77F7" w:rsidRPr="00361AFF">
        <w:rPr>
          <w:rFonts w:cs="Times New Roman"/>
        </w:rPr>
        <w:t>já</w:t>
      </w:r>
      <w:r w:rsidRPr="00361AFF">
        <w:rPr>
          <w:rFonts w:cs="Times New Roman"/>
        </w:rPr>
        <w:t xml:space="preserve">ban megjelölt hulladékkezelő létesítménybe maga is elszállíthatja és ott a jogosultnak átadhatja vagy gyűjtőedényben elhelyezheti. </w:t>
      </w:r>
      <w:r w:rsidRPr="00361AFF">
        <w:rPr>
          <w:rFonts w:cs="Times New Roman"/>
          <w:lang w:bidi="ar-SA"/>
        </w:rPr>
        <w:t xml:space="preserve">E jogot a természetes személy ingatlanhasználó csak úgy gyakorolhatja, ha a hulladékgazdálkodási közszolgáltatási díjat a </w:t>
      </w:r>
      <w:r w:rsidR="008E7B5C" w:rsidRPr="00361AFF">
        <w:rPr>
          <w:rFonts w:cs="Times New Roman"/>
          <w:lang w:bidi="ar-SA"/>
        </w:rPr>
        <w:t xml:space="preserve">Koordináló Szerv </w:t>
      </w:r>
      <w:r w:rsidRPr="00361AFF">
        <w:rPr>
          <w:rFonts w:cs="Times New Roman"/>
          <w:lang w:bidi="ar-SA"/>
        </w:rPr>
        <w:t>részére megfizette</w:t>
      </w:r>
      <w:r w:rsidR="008E7B5C" w:rsidRPr="00361AFF">
        <w:rPr>
          <w:rFonts w:cs="Times New Roman"/>
          <w:lang w:bidi="ar-SA"/>
        </w:rPr>
        <w:t>, és azt a Közszolgáltatónak igazolta</w:t>
      </w:r>
      <w:r w:rsidRPr="00361AFF">
        <w:rPr>
          <w:rFonts w:cs="Times New Roman"/>
          <w:lang w:bidi="ar-SA"/>
        </w:rPr>
        <w:t>.</w:t>
      </w:r>
    </w:p>
    <w:p w:rsidR="00370753" w:rsidRPr="00361AFF" w:rsidRDefault="00370753" w:rsidP="00740AB3">
      <w:pPr>
        <w:pStyle w:val="Szvegtrzs22"/>
        <w:tabs>
          <w:tab w:val="clear" w:pos="8953"/>
          <w:tab w:val="left" w:pos="2340"/>
          <w:tab w:val="left" w:pos="2880"/>
          <w:tab w:val="left" w:pos="7020"/>
          <w:tab w:val="right" w:pos="11833"/>
        </w:tabs>
        <w:ind w:left="851" w:right="-3" w:hanging="425"/>
        <w:rPr>
          <w:sz w:val="24"/>
          <w:szCs w:val="24"/>
        </w:rPr>
      </w:pPr>
    </w:p>
    <w:p w:rsidR="00370753" w:rsidRPr="00361AFF" w:rsidRDefault="00370753" w:rsidP="00740AB3">
      <w:pPr>
        <w:pStyle w:val="Szvegtrzs22"/>
        <w:tabs>
          <w:tab w:val="clear" w:pos="8953"/>
          <w:tab w:val="left" w:pos="2340"/>
          <w:tab w:val="left" w:pos="2758"/>
          <w:tab w:val="left" w:pos="2833"/>
          <w:tab w:val="right" w:pos="11833"/>
        </w:tabs>
        <w:ind w:left="851" w:right="-3" w:hanging="425"/>
        <w:rPr>
          <w:sz w:val="24"/>
          <w:szCs w:val="24"/>
        </w:rPr>
      </w:pPr>
      <w:r w:rsidRPr="00361AFF">
        <w:rPr>
          <w:sz w:val="24"/>
          <w:szCs w:val="24"/>
        </w:rPr>
        <w:t>(4)</w:t>
      </w:r>
      <w:r w:rsidRPr="00361AFF">
        <w:rPr>
          <w:sz w:val="24"/>
          <w:szCs w:val="24"/>
        </w:rPr>
        <w:tab/>
        <w:t>Gazdálkodó szervezet üzletszerűen, rendszeresen hulladékszállítási tevékenységet csak a külön jogszabályokban meghatározott feltételekkel, a környezetvédelmi hatóság engedélyével folytathat.</w:t>
      </w:r>
    </w:p>
    <w:p w:rsidR="00370753" w:rsidRPr="00361AFF" w:rsidRDefault="00370753" w:rsidP="00740AB3">
      <w:pPr>
        <w:pStyle w:val="Szvegtrzs22"/>
        <w:tabs>
          <w:tab w:val="clear" w:pos="8953"/>
          <w:tab w:val="left" w:pos="2340"/>
          <w:tab w:val="left" w:pos="2880"/>
          <w:tab w:val="left" w:pos="7020"/>
          <w:tab w:val="right" w:pos="11833"/>
        </w:tabs>
        <w:ind w:left="851" w:right="-3" w:hanging="425"/>
        <w:rPr>
          <w:sz w:val="24"/>
          <w:szCs w:val="24"/>
        </w:rPr>
      </w:pPr>
    </w:p>
    <w:p w:rsidR="00370753" w:rsidRPr="00361AFF" w:rsidRDefault="00370753" w:rsidP="00740AB3">
      <w:pPr>
        <w:pStyle w:val="Szvegtrzs22"/>
        <w:tabs>
          <w:tab w:val="clear" w:pos="8953"/>
          <w:tab w:val="left" w:pos="2340"/>
          <w:tab w:val="left" w:pos="2880"/>
          <w:tab w:val="left" w:pos="4320"/>
          <w:tab w:val="left" w:pos="7020"/>
          <w:tab w:val="right" w:pos="11833"/>
        </w:tabs>
        <w:ind w:left="851" w:right="-3" w:hanging="425"/>
        <w:rPr>
          <w:sz w:val="24"/>
          <w:szCs w:val="24"/>
        </w:rPr>
      </w:pPr>
      <w:r w:rsidRPr="00361AFF">
        <w:rPr>
          <w:sz w:val="24"/>
          <w:szCs w:val="24"/>
        </w:rPr>
        <w:t>(5)</w:t>
      </w:r>
      <w:r w:rsidRPr="00361AFF">
        <w:rPr>
          <w:sz w:val="24"/>
          <w:szCs w:val="24"/>
        </w:rPr>
        <w:tab/>
        <w:t>A települési hulladék szállítását zárt konténerben, vagy a kiporzást és kiszóródást megakadályozó ideiglenes takarású konténerben, vagy e feltételeket biztosító célgéppel, szállítójárművel, környezetszennyezést kizáró módon kell végezni.</w:t>
      </w:r>
    </w:p>
    <w:p w:rsidR="00370753" w:rsidRPr="00361AFF" w:rsidRDefault="00370753" w:rsidP="00740AB3">
      <w:pPr>
        <w:pStyle w:val="Szvegtrzs22"/>
        <w:tabs>
          <w:tab w:val="clear" w:pos="8953"/>
          <w:tab w:val="left" w:pos="2340"/>
          <w:tab w:val="left" w:pos="2880"/>
          <w:tab w:val="left" w:pos="4320"/>
          <w:tab w:val="left" w:pos="7020"/>
          <w:tab w:val="right" w:pos="11833"/>
        </w:tabs>
        <w:ind w:left="851" w:right="-3" w:hanging="425"/>
        <w:rPr>
          <w:sz w:val="24"/>
          <w:szCs w:val="24"/>
        </w:rPr>
      </w:pPr>
    </w:p>
    <w:p w:rsidR="00370753" w:rsidRPr="00361AFF" w:rsidRDefault="002A77F7" w:rsidP="00740AB3">
      <w:pPr>
        <w:pStyle w:val="Szvegtrzs22"/>
        <w:tabs>
          <w:tab w:val="clear" w:pos="8953"/>
          <w:tab w:val="left" w:pos="2340"/>
          <w:tab w:val="left" w:pos="2880"/>
          <w:tab w:val="left" w:pos="7020"/>
          <w:tab w:val="right" w:pos="11833"/>
        </w:tabs>
        <w:ind w:left="851" w:right="-3" w:hanging="425"/>
        <w:rPr>
          <w:sz w:val="24"/>
          <w:szCs w:val="24"/>
        </w:rPr>
      </w:pPr>
      <w:r w:rsidRPr="00361AFF">
        <w:rPr>
          <w:sz w:val="24"/>
          <w:szCs w:val="24"/>
        </w:rPr>
        <w:t>(</w:t>
      </w:r>
      <w:r w:rsidR="00A93022">
        <w:rPr>
          <w:sz w:val="24"/>
          <w:szCs w:val="24"/>
        </w:rPr>
        <w:t>6</w:t>
      </w:r>
      <w:r w:rsidRPr="00361AFF">
        <w:rPr>
          <w:sz w:val="24"/>
          <w:szCs w:val="24"/>
        </w:rPr>
        <w:t>)</w:t>
      </w:r>
      <w:r w:rsidR="00370753" w:rsidRPr="00361AFF">
        <w:rPr>
          <w:sz w:val="24"/>
          <w:szCs w:val="24"/>
        </w:rPr>
        <w:tab/>
        <w:t>A hulladékot úgy kell szállítani, hogy annak során a környezet ne szennyeződj</w:t>
      </w:r>
      <w:r w:rsidRPr="00361AFF">
        <w:rPr>
          <w:sz w:val="24"/>
          <w:szCs w:val="24"/>
        </w:rPr>
        <w:t>ön</w:t>
      </w:r>
      <w:r w:rsidR="00370753" w:rsidRPr="00361AFF">
        <w:rPr>
          <w:sz w:val="24"/>
          <w:szCs w:val="24"/>
        </w:rPr>
        <w:t>.</w:t>
      </w:r>
      <w:r w:rsidRPr="00361AFF">
        <w:rPr>
          <w:sz w:val="24"/>
          <w:szCs w:val="24"/>
        </w:rPr>
        <w:t xml:space="preserve"> </w:t>
      </w:r>
      <w:r w:rsidR="00370753" w:rsidRPr="00361AFF">
        <w:rPr>
          <w:sz w:val="24"/>
          <w:szCs w:val="24"/>
        </w:rPr>
        <w:t>Szállításból eredő szennyeződés esetén a szállító a hulladék eltakarításáról, a terület szennyeződésmentesítéséről, valamint az eredeti környezeti állapot helyreállításáról a szállítást követően haladéktalanul köteles gondoskodni.</w:t>
      </w:r>
    </w:p>
    <w:p w:rsidR="00370753" w:rsidRPr="00361AFF" w:rsidRDefault="00370753" w:rsidP="00740AB3">
      <w:pPr>
        <w:pStyle w:val="Szvegtrzs22"/>
        <w:tabs>
          <w:tab w:val="clear" w:pos="8953"/>
          <w:tab w:val="right" w:pos="2160"/>
          <w:tab w:val="left" w:pos="2880"/>
        </w:tabs>
        <w:ind w:left="851" w:right="-3" w:hanging="425"/>
        <w:rPr>
          <w:sz w:val="24"/>
          <w:szCs w:val="24"/>
        </w:rPr>
      </w:pPr>
    </w:p>
    <w:p w:rsidR="00370753" w:rsidRPr="00361AFF" w:rsidRDefault="00370753" w:rsidP="00740AB3">
      <w:pPr>
        <w:pStyle w:val="Standard"/>
        <w:tabs>
          <w:tab w:val="right" w:pos="2160"/>
          <w:tab w:val="left" w:pos="2880"/>
          <w:tab w:val="left" w:pos="3024"/>
        </w:tabs>
        <w:ind w:left="851" w:right="-3" w:hanging="425"/>
        <w:jc w:val="both"/>
      </w:pPr>
      <w:r w:rsidRPr="00361AFF">
        <w:t>(</w:t>
      </w:r>
      <w:r w:rsidR="00A93022">
        <w:t>7</w:t>
      </w:r>
      <w:r w:rsidRPr="00361AFF">
        <w:t>)</w:t>
      </w:r>
      <w:r w:rsidRPr="00361AFF">
        <w:tab/>
        <w:t>Gazdálkodó szervezet igénybevétele mellett történő szállítás esetén a gazdálkodó szervezet, saját szállítás esetén pedig a hulladék termelője, birtokosa, illetőleg az ingatlanhasználó az átvett, illetve átadott hulladék mennyiségét és összetételét – a külön jogszabályokban meghatározott módon és tartalommal – köteles fajtánként nyilvántartani és erről a hatóságoknak bejelentést tenni.</w:t>
      </w:r>
    </w:p>
    <w:p w:rsidR="00370753" w:rsidRPr="00361AFF" w:rsidRDefault="00370753" w:rsidP="00740AB3">
      <w:pPr>
        <w:pStyle w:val="Standard"/>
        <w:tabs>
          <w:tab w:val="right" w:pos="2160"/>
          <w:tab w:val="left" w:pos="2880"/>
          <w:tab w:val="left" w:pos="3024"/>
        </w:tabs>
        <w:ind w:left="851" w:right="-3" w:hanging="425"/>
        <w:jc w:val="both"/>
      </w:pPr>
    </w:p>
    <w:p w:rsidR="00370753" w:rsidRPr="00361AFF" w:rsidRDefault="00370753" w:rsidP="00740AB3">
      <w:pPr>
        <w:pStyle w:val="Standard"/>
        <w:tabs>
          <w:tab w:val="right" w:pos="2160"/>
          <w:tab w:val="left" w:pos="2880"/>
        </w:tabs>
        <w:ind w:left="851" w:right="-3" w:hanging="425"/>
        <w:jc w:val="both"/>
      </w:pPr>
      <w:r w:rsidRPr="00361AFF">
        <w:t>(</w:t>
      </w:r>
      <w:r w:rsidR="00A93022">
        <w:t>8</w:t>
      </w:r>
      <w:r w:rsidRPr="00361AFF">
        <w:t>)</w:t>
      </w:r>
      <w:r w:rsidRPr="00361AFF">
        <w:tab/>
        <w:t>A (7) bekezdésben előírt kötelezettség – a külön jogszabályokban meghatározottak szerint – mind a kijelölt ártalmatlanítóhely üzemeltetőjét, mind pedig az egyéb ártalmatlanítóhely tulajdonosát (üzemeltetőjét, használóját) is terheli.</w:t>
      </w:r>
    </w:p>
    <w:p w:rsidR="00370753" w:rsidRPr="00361AFF" w:rsidRDefault="00370753" w:rsidP="00361AFF">
      <w:pPr>
        <w:pStyle w:val="Standard"/>
        <w:tabs>
          <w:tab w:val="right" w:pos="2160"/>
          <w:tab w:val="left" w:pos="2880"/>
        </w:tabs>
        <w:ind w:left="720" w:right="-3" w:hanging="720"/>
        <w:jc w:val="both"/>
      </w:pPr>
    </w:p>
    <w:p w:rsidR="00370753" w:rsidRPr="00361AFF" w:rsidRDefault="00370753" w:rsidP="00740AB3">
      <w:pPr>
        <w:pStyle w:val="Textbody"/>
        <w:tabs>
          <w:tab w:val="left" w:pos="2880"/>
          <w:tab w:val="left" w:pos="3096"/>
        </w:tabs>
        <w:ind w:left="851" w:right="-3" w:hanging="425"/>
        <w:rPr>
          <w:rFonts w:ascii="Times New Roman" w:hAnsi="Times New Roman" w:cs="Times New Roman"/>
        </w:rPr>
      </w:pPr>
      <w:r w:rsidRPr="00361AFF">
        <w:rPr>
          <w:rFonts w:ascii="Times New Roman" w:hAnsi="Times New Roman" w:cs="Times New Roman"/>
        </w:rPr>
        <w:t>(</w:t>
      </w:r>
      <w:r w:rsidR="00A93022">
        <w:rPr>
          <w:rFonts w:ascii="Times New Roman" w:hAnsi="Times New Roman" w:cs="Times New Roman"/>
        </w:rPr>
        <w:t>9</w:t>
      </w:r>
      <w:r w:rsidRPr="00361AFF">
        <w:rPr>
          <w:rFonts w:ascii="Times New Roman" w:hAnsi="Times New Roman" w:cs="Times New Roman"/>
        </w:rPr>
        <w:t>)</w:t>
      </w:r>
      <w:r w:rsidRPr="00361AFF">
        <w:rPr>
          <w:rFonts w:ascii="Times New Roman" w:hAnsi="Times New Roman" w:cs="Times New Roman"/>
        </w:rPr>
        <w:tab/>
        <w:t xml:space="preserve">Ha a hulladék termelője, birtokosa a hulladékot saját maga e rendeletben megjelölt ártalmatlanító-helyre szállítja, a hulladék átadásával egyidejűleg, számla ellenében díjat köteles fizetni a </w:t>
      </w:r>
      <w:r w:rsidR="00A93022">
        <w:rPr>
          <w:rFonts w:ascii="Times New Roman" w:hAnsi="Times New Roman" w:cs="Times New Roman"/>
        </w:rPr>
        <w:t>koordináló szerv</w:t>
      </w:r>
      <w:r w:rsidRPr="00361AFF">
        <w:rPr>
          <w:rFonts w:ascii="Times New Roman" w:hAnsi="Times New Roman" w:cs="Times New Roman"/>
        </w:rPr>
        <w:t xml:space="preserve"> részére.</w:t>
      </w:r>
    </w:p>
    <w:p w:rsidR="00370753" w:rsidRPr="00361AFF" w:rsidRDefault="00370753" w:rsidP="00361AFF">
      <w:pPr>
        <w:pStyle w:val="Textbody"/>
        <w:tabs>
          <w:tab w:val="right" w:pos="2880"/>
          <w:tab w:val="left" w:pos="3600"/>
          <w:tab w:val="left" w:pos="3816"/>
        </w:tabs>
        <w:ind w:left="900" w:right="-3"/>
        <w:rPr>
          <w:rFonts w:ascii="Times New Roman" w:hAnsi="Times New Roman" w:cs="Times New Roman"/>
        </w:rPr>
      </w:pPr>
    </w:p>
    <w:p w:rsidR="00370753" w:rsidRPr="00361AFF" w:rsidRDefault="00740AB3" w:rsidP="00740AB3">
      <w:pPr>
        <w:pStyle w:val="Standard"/>
        <w:tabs>
          <w:tab w:val="right" w:pos="8953"/>
        </w:tabs>
        <w:ind w:left="851" w:right="-3" w:hanging="851"/>
      </w:pPr>
      <w:r>
        <w:rPr>
          <w:b/>
        </w:rPr>
        <w:t>20</w:t>
      </w:r>
      <w:r w:rsidR="00370753" w:rsidRPr="00361AFF">
        <w:rPr>
          <w:b/>
        </w:rPr>
        <w:t>. §</w:t>
      </w:r>
      <w:r>
        <w:rPr>
          <w:b/>
        </w:rPr>
        <w:t xml:space="preserve"> </w:t>
      </w:r>
      <w:r w:rsidR="00370753" w:rsidRPr="00361AFF">
        <w:t>(1)</w:t>
      </w:r>
      <w:r w:rsidR="00370753" w:rsidRPr="00361AFF">
        <w:tab/>
        <w:t>A közszolgáltatás alá nem tartozó hulladék szállítása esetében a hulladék termelője, birtokosa, illetőleg az általa szállításra igénybe vett gazdálkodó szervezet köteles a közterület tisztán tartására vonatkozó jogszabályok szerint eljárni.</w:t>
      </w:r>
    </w:p>
    <w:p w:rsidR="00370753" w:rsidRPr="00361AFF" w:rsidRDefault="00370753" w:rsidP="00361AFF">
      <w:pPr>
        <w:pStyle w:val="Textbodyindent"/>
        <w:tabs>
          <w:tab w:val="clear" w:pos="216"/>
          <w:tab w:val="clear" w:pos="8953"/>
          <w:tab w:val="left" w:pos="2880"/>
          <w:tab w:val="right" w:pos="3060"/>
          <w:tab w:val="left" w:pos="3600"/>
        </w:tabs>
        <w:ind w:left="900" w:right="-3" w:hanging="900"/>
        <w:rPr>
          <w:szCs w:val="24"/>
        </w:rPr>
      </w:pPr>
    </w:p>
    <w:p w:rsidR="00370753" w:rsidRPr="00361AFF" w:rsidRDefault="00370753" w:rsidP="00740AB3">
      <w:pPr>
        <w:pStyle w:val="Standard"/>
        <w:tabs>
          <w:tab w:val="left" w:pos="2880"/>
          <w:tab w:val="right" w:pos="3060"/>
          <w:tab w:val="left" w:pos="3600"/>
        </w:tabs>
        <w:ind w:left="851" w:right="-3" w:hanging="425"/>
        <w:jc w:val="both"/>
      </w:pPr>
      <w:r w:rsidRPr="00361AFF">
        <w:t>(2)</w:t>
      </w:r>
      <w:r w:rsidRPr="00361AFF">
        <w:tab/>
        <w:t>A hulladék termelője, birtokosa köteles gondoskodni a közterület-használati hozzájárulás, illetve engedély megszerzéséről, ha a hulladék összegyűjtésére szolgáló konténer a közterületen 24 órát meghaladó időtartamra kerül kihelyezésre.</w:t>
      </w:r>
      <w:r w:rsidR="002A77F7" w:rsidRPr="00361AFF">
        <w:t xml:space="preserve"> </w:t>
      </w:r>
      <w:r w:rsidRPr="00361AFF">
        <w:t>Köteles gondoskodni továbbá a konténer környezetének folyamatos tisztán tartásáról, a konténer telítődése esetén annak haladéktalan elszállíttatásáról.</w:t>
      </w:r>
    </w:p>
    <w:p w:rsidR="00370753" w:rsidRPr="00361AFF" w:rsidRDefault="00370753" w:rsidP="00740AB3">
      <w:pPr>
        <w:pStyle w:val="Standard"/>
        <w:tabs>
          <w:tab w:val="left" w:pos="2880"/>
          <w:tab w:val="right" w:pos="3060"/>
          <w:tab w:val="left" w:pos="3600"/>
        </w:tabs>
        <w:ind w:left="851" w:right="-3" w:hanging="425"/>
        <w:jc w:val="both"/>
      </w:pPr>
    </w:p>
    <w:p w:rsidR="00370753" w:rsidRPr="00361AFF" w:rsidRDefault="00370753" w:rsidP="00740AB3">
      <w:pPr>
        <w:pStyle w:val="Standard"/>
        <w:tabs>
          <w:tab w:val="left" w:pos="2880"/>
          <w:tab w:val="right" w:pos="3060"/>
          <w:tab w:val="left" w:pos="3600"/>
          <w:tab w:val="left" w:pos="3768"/>
        </w:tabs>
        <w:ind w:left="851" w:right="-3" w:hanging="425"/>
        <w:jc w:val="both"/>
      </w:pPr>
      <w:r w:rsidRPr="00361AFF">
        <w:t>(3)</w:t>
      </w:r>
      <w:r w:rsidRPr="00361AFF">
        <w:tab/>
        <w:t>A szállítást végző gazdálkodó szervezet konténert közterületen a közúti és a gyalogos forgalom biztonságát nem veszélyeztető módon, az alábbi előírások megtartásával helyezhet ki:</w:t>
      </w:r>
    </w:p>
    <w:p w:rsidR="00370753" w:rsidRPr="00361AFF" w:rsidRDefault="00370753" w:rsidP="00740AB3">
      <w:pPr>
        <w:pStyle w:val="Standard"/>
        <w:tabs>
          <w:tab w:val="left" w:pos="0"/>
          <w:tab w:val="left" w:pos="168"/>
          <w:tab w:val="right" w:pos="8953"/>
        </w:tabs>
        <w:ind w:left="851" w:right="-3" w:hanging="425"/>
        <w:jc w:val="both"/>
      </w:pPr>
    </w:p>
    <w:p w:rsidR="00370753" w:rsidRPr="00361AFF" w:rsidRDefault="00370753" w:rsidP="00740AB3">
      <w:pPr>
        <w:pStyle w:val="Standard"/>
        <w:tabs>
          <w:tab w:val="left" w:pos="4860"/>
          <w:tab w:val="right" w:pos="5040"/>
          <w:tab w:val="left" w:pos="5760"/>
        </w:tabs>
        <w:ind w:left="1418" w:right="-3" w:hanging="425"/>
        <w:jc w:val="both"/>
      </w:pPr>
      <w:r w:rsidRPr="00361AFF">
        <w:t>a)</w:t>
      </w:r>
      <w:r w:rsidRPr="00361AFF">
        <w:tab/>
        <w:t>főútvonalon konténer kizárólag folyamatos rakodás idejére helyezhető ki, a szállító jármű helyszínen tartásával annak érdekében, hogy az elszállítás a telítődéskor haladéktalanul megtö</w:t>
      </w:r>
      <w:r w:rsidR="008D7C23">
        <w:t>rténhessen,</w:t>
      </w:r>
    </w:p>
    <w:p w:rsidR="00370753" w:rsidRPr="00361AFF" w:rsidRDefault="00370753" w:rsidP="00740AB3">
      <w:pPr>
        <w:pStyle w:val="Standard"/>
        <w:tabs>
          <w:tab w:val="left" w:pos="4860"/>
          <w:tab w:val="right" w:pos="5040"/>
          <w:tab w:val="left" w:pos="5760"/>
        </w:tabs>
        <w:ind w:left="1418" w:right="-3" w:hanging="425"/>
        <w:jc w:val="both"/>
      </w:pPr>
    </w:p>
    <w:p w:rsidR="00370753" w:rsidRPr="00361AFF" w:rsidRDefault="00370753" w:rsidP="00740AB3">
      <w:pPr>
        <w:pStyle w:val="Standard"/>
        <w:tabs>
          <w:tab w:val="left" w:pos="4860"/>
          <w:tab w:val="right" w:pos="5040"/>
          <w:tab w:val="left" w:pos="5760"/>
        </w:tabs>
        <w:ind w:left="1418" w:right="-3" w:hanging="425"/>
        <w:jc w:val="both"/>
      </w:pPr>
      <w:r w:rsidRPr="00361AFF">
        <w:t>b)</w:t>
      </w:r>
      <w:r w:rsidRPr="00361AFF">
        <w:tab/>
        <w:t>tömegközlekedési útvonalon, amennyiben a konténer kihelyezése csak a közúti forgalom zavarásával oldható meg, az a) pontban</w:t>
      </w:r>
      <w:r w:rsidR="00F2154D">
        <w:t xml:space="preserve"> foglaltak szerint kell eljárni,</w:t>
      </w:r>
    </w:p>
    <w:p w:rsidR="00370753" w:rsidRPr="00361AFF" w:rsidRDefault="00370753" w:rsidP="00740AB3">
      <w:pPr>
        <w:pStyle w:val="Standard"/>
        <w:tabs>
          <w:tab w:val="left" w:pos="4860"/>
          <w:tab w:val="right" w:pos="5040"/>
          <w:tab w:val="left" w:pos="5760"/>
        </w:tabs>
        <w:ind w:left="1418" w:right="-3" w:hanging="425"/>
        <w:jc w:val="both"/>
      </w:pPr>
    </w:p>
    <w:p w:rsidR="00370753" w:rsidRPr="00361AFF" w:rsidRDefault="00370753" w:rsidP="00740AB3">
      <w:pPr>
        <w:pStyle w:val="Standard"/>
        <w:tabs>
          <w:tab w:val="left" w:pos="4860"/>
          <w:tab w:val="right" w:pos="5040"/>
          <w:tab w:val="left" w:pos="5760"/>
          <w:tab w:val="right" w:pos="13883"/>
        </w:tabs>
        <w:ind w:left="1418" w:right="-3" w:hanging="425"/>
        <w:jc w:val="both"/>
      </w:pPr>
      <w:r w:rsidRPr="00361AFF">
        <w:t>c)</w:t>
      </w:r>
      <w:r w:rsidRPr="00361AFF">
        <w:tab/>
        <w:t>egyéb útvonalakon a konténert, a telítődést követő 8 órán belül el kell szállítani.</w:t>
      </w:r>
    </w:p>
    <w:p w:rsidR="00370753" w:rsidRPr="00361AFF" w:rsidRDefault="00370753" w:rsidP="00740AB3">
      <w:pPr>
        <w:pStyle w:val="Standard"/>
        <w:tabs>
          <w:tab w:val="left" w:pos="0"/>
          <w:tab w:val="right" w:pos="8123"/>
        </w:tabs>
        <w:ind w:left="851" w:right="-3" w:hanging="425"/>
        <w:jc w:val="both"/>
      </w:pPr>
    </w:p>
    <w:p w:rsidR="00370753" w:rsidRPr="00361AFF" w:rsidRDefault="00370753" w:rsidP="00740AB3">
      <w:pPr>
        <w:pStyle w:val="Textbody"/>
        <w:tabs>
          <w:tab w:val="right" w:pos="2880"/>
          <w:tab w:val="left" w:pos="3060"/>
          <w:tab w:val="left" w:pos="3600"/>
        </w:tabs>
        <w:ind w:left="851" w:right="-3" w:hanging="425"/>
        <w:rPr>
          <w:rFonts w:ascii="Times New Roman" w:hAnsi="Times New Roman" w:cs="Times New Roman"/>
        </w:rPr>
      </w:pPr>
      <w:r w:rsidRPr="00361AFF">
        <w:rPr>
          <w:rFonts w:ascii="Times New Roman" w:hAnsi="Times New Roman" w:cs="Times New Roman"/>
        </w:rPr>
        <w:t>(4)</w:t>
      </w:r>
      <w:r w:rsidRPr="00361AFF">
        <w:rPr>
          <w:rFonts w:ascii="Times New Roman" w:hAnsi="Times New Roman" w:cs="Times New Roman"/>
        </w:rPr>
        <w:tab/>
        <w:t>Közterületre kihelyezett konténeren el nem távolítható módon, jól láthatóan fel kell tüntetni a hulladék termelőjének, birtokosának, illetőleg a szállításra igénybe vett gazdálkodó szervezetnek nevét, cégnevét, címét, telefonszámát és a konténer azonosító számát.</w:t>
      </w:r>
    </w:p>
    <w:p w:rsidR="00370753" w:rsidRPr="00361AFF" w:rsidRDefault="00370753" w:rsidP="00361AFF">
      <w:pPr>
        <w:pStyle w:val="Textbody"/>
        <w:tabs>
          <w:tab w:val="left" w:pos="0"/>
          <w:tab w:val="right" w:pos="8953"/>
        </w:tabs>
        <w:ind w:right="-3"/>
        <w:rPr>
          <w:rFonts w:ascii="Times New Roman" w:hAnsi="Times New Roman" w:cs="Times New Roman"/>
        </w:rPr>
      </w:pPr>
    </w:p>
    <w:p w:rsidR="00370753" w:rsidRPr="00361AFF" w:rsidRDefault="00370753" w:rsidP="00361AFF">
      <w:pPr>
        <w:pStyle w:val="Standard"/>
        <w:tabs>
          <w:tab w:val="left" w:pos="0"/>
          <w:tab w:val="right" w:pos="8953"/>
        </w:tabs>
        <w:ind w:right="-3"/>
        <w:jc w:val="center"/>
      </w:pPr>
      <w:r w:rsidRPr="00361AFF">
        <w:rPr>
          <w:b/>
        </w:rPr>
        <w:br/>
        <w:t>14. Általános, jogi felelősség</w:t>
      </w:r>
    </w:p>
    <w:p w:rsidR="00370753" w:rsidRPr="00361AFF" w:rsidRDefault="00370753" w:rsidP="00361AFF">
      <w:pPr>
        <w:pStyle w:val="Cmsor3"/>
        <w:tabs>
          <w:tab w:val="left" w:pos="0"/>
          <w:tab w:val="right" w:pos="8953"/>
        </w:tabs>
        <w:spacing w:before="0" w:after="0"/>
        <w:ind w:right="-3"/>
        <w:jc w:val="center"/>
        <w:rPr>
          <w:rFonts w:ascii="Times New Roman" w:hAnsi="Times New Roman" w:cs="Times New Roman"/>
          <w:sz w:val="24"/>
          <w:szCs w:val="24"/>
        </w:rPr>
      </w:pPr>
    </w:p>
    <w:p w:rsidR="00370753" w:rsidRPr="00740AB3" w:rsidRDefault="00370753" w:rsidP="00740AB3">
      <w:pPr>
        <w:pStyle w:val="Cmsor3"/>
        <w:tabs>
          <w:tab w:val="right" w:pos="8953"/>
        </w:tabs>
        <w:spacing w:before="0" w:after="0"/>
        <w:ind w:left="567" w:right="-3" w:hanging="567"/>
        <w:jc w:val="both"/>
        <w:rPr>
          <w:rFonts w:ascii="Times New Roman" w:hAnsi="Times New Roman" w:cs="Times New Roman"/>
          <w:b w:val="0"/>
          <w:i/>
          <w:sz w:val="24"/>
          <w:szCs w:val="24"/>
        </w:rPr>
      </w:pPr>
      <w:r w:rsidRPr="00740AB3">
        <w:rPr>
          <w:rFonts w:ascii="Times New Roman" w:hAnsi="Times New Roman" w:cs="Times New Roman"/>
          <w:sz w:val="24"/>
          <w:szCs w:val="24"/>
        </w:rPr>
        <w:t>2</w:t>
      </w:r>
      <w:r w:rsidR="006220A6">
        <w:rPr>
          <w:rFonts w:ascii="Times New Roman" w:hAnsi="Times New Roman" w:cs="Times New Roman"/>
          <w:sz w:val="24"/>
          <w:szCs w:val="24"/>
        </w:rPr>
        <w:t>1</w:t>
      </w:r>
      <w:r w:rsidRPr="00740AB3">
        <w:rPr>
          <w:rFonts w:ascii="Times New Roman" w:hAnsi="Times New Roman" w:cs="Times New Roman"/>
          <w:sz w:val="24"/>
          <w:szCs w:val="24"/>
        </w:rPr>
        <w:t>. §</w:t>
      </w:r>
      <w:r w:rsidR="00740AB3" w:rsidRPr="00740AB3">
        <w:rPr>
          <w:rFonts w:ascii="Times New Roman" w:hAnsi="Times New Roman" w:cs="Times New Roman"/>
          <w:sz w:val="24"/>
          <w:szCs w:val="24"/>
        </w:rPr>
        <w:t xml:space="preserve"> </w:t>
      </w:r>
      <w:r w:rsidRPr="00740AB3">
        <w:rPr>
          <w:rFonts w:ascii="Times New Roman" w:hAnsi="Times New Roman" w:cs="Times New Roman"/>
          <w:b w:val="0"/>
          <w:sz w:val="24"/>
          <w:szCs w:val="24"/>
        </w:rPr>
        <w:t xml:space="preserve">Aki tevékenységével vagy mulasztásával a hulladékgazdálkodási jogszabályokban vagy reá vonatkozó hatósági határozatban foglalt kötelezettségét megszegi és ezzel a környezetet veszélyezteti, szennyezi vagy károsítja, vagy tevékenységét a környezetvédelmi előírások megszegésével folytatja, a </w:t>
      </w:r>
      <w:proofErr w:type="spellStart"/>
      <w:r w:rsidR="008D7C23">
        <w:rPr>
          <w:rFonts w:ascii="Times New Roman" w:hAnsi="Times New Roman" w:cs="Times New Roman"/>
          <w:b w:val="0"/>
          <w:sz w:val="24"/>
          <w:szCs w:val="24"/>
        </w:rPr>
        <w:t>Ht.</w:t>
      </w:r>
      <w:r w:rsidR="00126635" w:rsidRPr="00740AB3">
        <w:rPr>
          <w:rFonts w:ascii="Times New Roman" w:hAnsi="Times New Roman" w:cs="Times New Roman"/>
          <w:b w:val="0"/>
          <w:sz w:val="24"/>
          <w:szCs w:val="24"/>
        </w:rPr>
        <w:t>-ban</w:t>
      </w:r>
      <w:proofErr w:type="spellEnd"/>
      <w:r w:rsidRPr="00740AB3">
        <w:rPr>
          <w:rFonts w:ascii="Times New Roman" w:hAnsi="Times New Roman" w:cs="Times New Roman"/>
          <w:b w:val="0"/>
          <w:sz w:val="24"/>
          <w:szCs w:val="24"/>
        </w:rPr>
        <w:t>, illetve a külön jogszabályokban foglaltak szerinti (büntetőjogi, polgári jogi, közigazgatási jogi, stb.) felelősséggel tartozik.</w:t>
      </w:r>
    </w:p>
    <w:p w:rsidR="00370753" w:rsidRDefault="00370753" w:rsidP="00361AFF">
      <w:pPr>
        <w:pStyle w:val="Standard"/>
        <w:tabs>
          <w:tab w:val="left" w:pos="0"/>
          <w:tab w:val="right" w:pos="8953"/>
        </w:tabs>
        <w:ind w:right="-3"/>
        <w:jc w:val="center"/>
        <w:rPr>
          <w:b/>
          <w:i/>
        </w:rPr>
      </w:pPr>
    </w:p>
    <w:p w:rsidR="00740AB3" w:rsidRPr="00361AFF" w:rsidRDefault="00740AB3" w:rsidP="00361AFF">
      <w:pPr>
        <w:pStyle w:val="Standard"/>
        <w:tabs>
          <w:tab w:val="left" w:pos="0"/>
          <w:tab w:val="right" w:pos="8953"/>
        </w:tabs>
        <w:ind w:right="-3"/>
        <w:jc w:val="center"/>
        <w:rPr>
          <w:b/>
          <w:i/>
        </w:rPr>
      </w:pPr>
    </w:p>
    <w:p w:rsidR="00370753" w:rsidRPr="00361AFF" w:rsidRDefault="00370753" w:rsidP="00361AFF">
      <w:pPr>
        <w:pStyle w:val="Standard"/>
        <w:tabs>
          <w:tab w:val="left" w:pos="0"/>
          <w:tab w:val="right" w:pos="8953"/>
        </w:tabs>
        <w:ind w:right="-3"/>
        <w:jc w:val="center"/>
        <w:rPr>
          <w:b/>
        </w:rPr>
      </w:pPr>
      <w:r w:rsidRPr="00361AFF">
        <w:rPr>
          <w:b/>
        </w:rPr>
        <w:t>15. Hulladékgazdálkodási bírság</w:t>
      </w:r>
    </w:p>
    <w:p w:rsidR="00370753" w:rsidRPr="00361AFF" w:rsidRDefault="00370753" w:rsidP="00361AFF">
      <w:pPr>
        <w:pStyle w:val="Standard"/>
        <w:tabs>
          <w:tab w:val="left" w:pos="0"/>
          <w:tab w:val="right" w:pos="8953"/>
        </w:tabs>
        <w:ind w:right="-3"/>
        <w:jc w:val="center"/>
        <w:rPr>
          <w:b/>
        </w:rPr>
      </w:pPr>
    </w:p>
    <w:p w:rsidR="002A77F7" w:rsidRPr="00361AFF" w:rsidRDefault="00370753" w:rsidP="00740AB3">
      <w:pPr>
        <w:pStyle w:val="Standard"/>
        <w:tabs>
          <w:tab w:val="right" w:pos="8953"/>
        </w:tabs>
        <w:ind w:left="567" w:right="-3" w:hanging="567"/>
      </w:pPr>
      <w:r w:rsidRPr="00361AFF">
        <w:rPr>
          <w:b/>
        </w:rPr>
        <w:t>2</w:t>
      </w:r>
      <w:r w:rsidR="006220A6">
        <w:rPr>
          <w:b/>
        </w:rPr>
        <w:t>2</w:t>
      </w:r>
      <w:r w:rsidRPr="00361AFF">
        <w:rPr>
          <w:b/>
        </w:rPr>
        <w:t>. §</w:t>
      </w:r>
      <w:r w:rsidR="00740AB3">
        <w:rPr>
          <w:b/>
        </w:rPr>
        <w:t xml:space="preserve"> </w:t>
      </w:r>
      <w:r w:rsidRPr="00361AFF">
        <w:t>A hulladékgazdálkodással kapcsolatos kötelezettségek megsértésének jogkövetkezményeiről, magasabb szintű jogszabály rendelkezik.</w:t>
      </w:r>
    </w:p>
    <w:p w:rsidR="00370753" w:rsidRDefault="00370753" w:rsidP="00361AFF">
      <w:pPr>
        <w:pStyle w:val="Standard"/>
        <w:tabs>
          <w:tab w:val="left" w:pos="3060"/>
          <w:tab w:val="left" w:pos="3600"/>
        </w:tabs>
        <w:ind w:right="-3"/>
        <w:jc w:val="both"/>
      </w:pPr>
    </w:p>
    <w:p w:rsidR="00740AB3" w:rsidRDefault="00740AB3" w:rsidP="00361AFF">
      <w:pPr>
        <w:pStyle w:val="Standard"/>
        <w:tabs>
          <w:tab w:val="left" w:pos="3060"/>
          <w:tab w:val="left" w:pos="3600"/>
        </w:tabs>
        <w:ind w:right="-3"/>
        <w:jc w:val="both"/>
      </w:pPr>
    </w:p>
    <w:p w:rsidR="00CB3279" w:rsidRPr="00361AFF" w:rsidRDefault="00370753" w:rsidP="00361AFF">
      <w:pPr>
        <w:pStyle w:val="Standard"/>
        <w:jc w:val="center"/>
      </w:pPr>
      <w:r w:rsidRPr="00361AFF">
        <w:rPr>
          <w:b/>
        </w:rPr>
        <w:t>16. A közszolgáltatással összefüggő személyes adatok kezelése</w:t>
      </w:r>
    </w:p>
    <w:p w:rsidR="00CB3279" w:rsidRPr="00361AFF" w:rsidRDefault="00CB3279" w:rsidP="00361AFF">
      <w:pPr>
        <w:pStyle w:val="Standard"/>
        <w:ind w:left="-13"/>
        <w:jc w:val="center"/>
        <w:rPr>
          <w:b/>
        </w:rPr>
      </w:pPr>
    </w:p>
    <w:p w:rsidR="00370753" w:rsidRPr="00361AFF" w:rsidRDefault="00370753" w:rsidP="008D7C23">
      <w:pPr>
        <w:pStyle w:val="Standard"/>
        <w:ind w:left="826" w:hanging="839"/>
        <w:jc w:val="both"/>
      </w:pPr>
      <w:r w:rsidRPr="00361AFF">
        <w:rPr>
          <w:b/>
        </w:rPr>
        <w:t>2</w:t>
      </w:r>
      <w:r w:rsidR="006220A6">
        <w:rPr>
          <w:b/>
        </w:rPr>
        <w:t>3</w:t>
      </w:r>
      <w:r w:rsidRPr="00361AFF">
        <w:rPr>
          <w:b/>
        </w:rPr>
        <w:t>. §</w:t>
      </w:r>
      <w:r w:rsidR="00740AB3">
        <w:rPr>
          <w:b/>
        </w:rPr>
        <w:t xml:space="preserve"> </w:t>
      </w:r>
      <w:r w:rsidR="00740AB3" w:rsidRPr="00740AB3">
        <w:t xml:space="preserve">(1) </w:t>
      </w:r>
      <w:r w:rsidR="00FF3274" w:rsidRPr="00740AB3">
        <w:t xml:space="preserve">E rendelet alapján a közszolgáltatás igénybevételére köteles ingatlanhasználókról a Közszolgáltató és a közszolgáltatással összefüggésben adatkezelésre feljogosított szervezet nyilvántartást vezet az azonosításához szükséges adatok feltüntetésével. Az adatkezelés során az információs önrendelkezési jogról és az információszabadságról </w:t>
      </w:r>
      <w:r w:rsidR="002A77F7" w:rsidRPr="00740AB3">
        <w:t>szóló</w:t>
      </w:r>
      <w:r w:rsidR="00FF3274" w:rsidRPr="00740AB3">
        <w:t xml:space="preserve"> törvény rendelkezéseinek megfelelően kell eljárni. </w:t>
      </w:r>
      <w:r w:rsidRPr="00740AB3">
        <w:t>A közszolgáltatással összefüggő személyes adatokat (közszolgáltatást igénybe vevő neve, lakcíme, születési helye és ideje, anyja neve adóazonosító jel) a Közszolgáltató köteles zártan kezelni, és az adatbázist kizárólag Közszolgáltatói tevékenységéhez kapcsolódóan használhatja fel.</w:t>
      </w:r>
    </w:p>
    <w:p w:rsidR="00370753" w:rsidRPr="00361AFF" w:rsidRDefault="00370753" w:rsidP="00361AFF">
      <w:pPr>
        <w:pStyle w:val="Textbody"/>
      </w:pPr>
    </w:p>
    <w:p w:rsidR="00370753" w:rsidRPr="00361AFF" w:rsidRDefault="00740AB3" w:rsidP="00740AB3">
      <w:pPr>
        <w:pStyle w:val="Cmsor8"/>
        <w:spacing w:before="0" w:after="0"/>
        <w:ind w:left="851" w:right="-3" w:hanging="425"/>
        <w:jc w:val="both"/>
      </w:pPr>
      <w:r>
        <w:rPr>
          <w:rFonts w:ascii="Times New Roman" w:hAnsi="Times New Roman" w:cs="Times New Roman"/>
          <w:b w:val="0"/>
          <w:sz w:val="24"/>
          <w:szCs w:val="24"/>
        </w:rPr>
        <w:t xml:space="preserve">(2) </w:t>
      </w:r>
      <w:r w:rsidR="00370753" w:rsidRPr="00361AFF">
        <w:rPr>
          <w:rFonts w:ascii="Times New Roman" w:hAnsi="Times New Roman" w:cs="Times New Roman"/>
          <w:b w:val="0"/>
          <w:sz w:val="24"/>
          <w:szCs w:val="24"/>
        </w:rPr>
        <w:t xml:space="preserve">Az adatvédelmi és az egyéb adatszolgáltatásokra vonatkozó jogszabályok rendelkezései által meghatározott keretek között </w:t>
      </w:r>
      <w:r w:rsidR="008D7C23">
        <w:rPr>
          <w:rFonts w:ascii="Times New Roman" w:hAnsi="Times New Roman" w:cs="Times New Roman"/>
          <w:b w:val="0"/>
          <w:sz w:val="24"/>
          <w:szCs w:val="24"/>
        </w:rPr>
        <w:t>az Önkormányzat</w:t>
      </w:r>
      <w:r w:rsidR="00370753" w:rsidRPr="00361AFF">
        <w:rPr>
          <w:rFonts w:ascii="Times New Roman" w:hAnsi="Times New Roman" w:cs="Times New Roman"/>
          <w:b w:val="0"/>
          <w:sz w:val="24"/>
          <w:szCs w:val="24"/>
        </w:rPr>
        <w:t xml:space="preserve"> köteles átadni a Közszolgáltatónak a Közszolgáltatói kötelezettsége hatékony és folyamatos ellátásához szükséges, kezelésében lévő közérdekű adatokat és információkat.</w:t>
      </w:r>
    </w:p>
    <w:p w:rsidR="00370753" w:rsidRPr="00361AFF" w:rsidRDefault="00370753" w:rsidP="00740AB3">
      <w:pPr>
        <w:pStyle w:val="Textbody"/>
        <w:ind w:left="851" w:hanging="425"/>
      </w:pPr>
    </w:p>
    <w:p w:rsidR="00CB3279" w:rsidRPr="002D45C0" w:rsidRDefault="00740AB3" w:rsidP="00740AB3">
      <w:pPr>
        <w:pStyle w:val="Cmsor8"/>
        <w:spacing w:before="0" w:after="0"/>
        <w:ind w:left="851" w:right="-3" w:hanging="425"/>
        <w:jc w:val="both"/>
        <w:rPr>
          <w:rFonts w:ascii="Times New Roman" w:hAnsi="Times New Roman" w:cs="Times New Roman"/>
          <w:b w:val="0"/>
          <w:sz w:val="24"/>
          <w:szCs w:val="24"/>
        </w:rPr>
      </w:pPr>
      <w:r>
        <w:rPr>
          <w:rFonts w:ascii="Times New Roman" w:hAnsi="Times New Roman" w:cs="Times New Roman"/>
          <w:b w:val="0"/>
          <w:sz w:val="24"/>
          <w:szCs w:val="24"/>
        </w:rPr>
        <w:t xml:space="preserve">(3) </w:t>
      </w:r>
      <w:r w:rsidR="00370753" w:rsidRPr="00361AFF">
        <w:rPr>
          <w:rFonts w:ascii="Times New Roman" w:hAnsi="Times New Roman" w:cs="Times New Roman"/>
          <w:b w:val="0"/>
          <w:sz w:val="24"/>
          <w:szCs w:val="24"/>
        </w:rPr>
        <w:t>A Közszolgáltató kizárólag a közszolgáltatás kialakítása és fenntartása céljából, a kötelező közszolgáltatás nyújtására irányuló jogviszony időtartama alatt, valamint e jogviszony megszűnését követően a jogszabályokban előírt iratmegőrzési kötelezettség időtartama alatt kezelheti a közszolgáltatással érintett ingatlanhasználó</w:t>
      </w:r>
      <w:r w:rsidR="008E7B5C" w:rsidRPr="00361AFF">
        <w:rPr>
          <w:rFonts w:ascii="Times New Roman" w:hAnsi="Times New Roman" w:cs="Times New Roman"/>
          <w:b w:val="0"/>
          <w:sz w:val="24"/>
          <w:szCs w:val="24"/>
        </w:rPr>
        <w:t>nak</w:t>
      </w:r>
      <w:r w:rsidR="00370753" w:rsidRPr="00361AFF">
        <w:rPr>
          <w:rFonts w:ascii="Times New Roman" w:hAnsi="Times New Roman" w:cs="Times New Roman"/>
          <w:b w:val="0"/>
          <w:sz w:val="24"/>
          <w:szCs w:val="24"/>
        </w:rPr>
        <w:t xml:space="preserve"> a közszolgáltatás ellátásához szükséges személyes adata</w:t>
      </w:r>
      <w:r w:rsidR="008E7B5C" w:rsidRPr="00361AFF">
        <w:rPr>
          <w:rFonts w:ascii="Times New Roman" w:hAnsi="Times New Roman" w:cs="Times New Roman"/>
          <w:b w:val="0"/>
          <w:sz w:val="24"/>
          <w:szCs w:val="24"/>
        </w:rPr>
        <w:t>i</w:t>
      </w:r>
      <w:r w:rsidR="00370753" w:rsidRPr="00361AFF">
        <w:rPr>
          <w:rFonts w:ascii="Times New Roman" w:hAnsi="Times New Roman" w:cs="Times New Roman"/>
          <w:b w:val="0"/>
          <w:sz w:val="24"/>
          <w:szCs w:val="24"/>
        </w:rPr>
        <w:t xml:space="preserve">t. </w:t>
      </w:r>
      <w:r w:rsidR="00370753" w:rsidRPr="002D45C0">
        <w:rPr>
          <w:rFonts w:ascii="Times New Roman" w:hAnsi="Times New Roman" w:cs="Times New Roman"/>
          <w:b w:val="0"/>
          <w:sz w:val="24"/>
          <w:szCs w:val="24"/>
        </w:rPr>
        <w:t xml:space="preserve">A Közszolgáltató jogosult egyes, a közszolgáltatás ellátásához kapcsolódó részfeladatai tekintetében adatkezelőt, adatfeldolgozót megbízni, és a jogos igényeinek érvényesítése érdekében az e bekezdésben meghatározott személyes adatokat hatósági, bírósági eljárások lefolytatása céljából harmadik személynek </w:t>
      </w:r>
      <w:r w:rsidR="00A93022">
        <w:rPr>
          <w:rFonts w:ascii="Times New Roman" w:hAnsi="Times New Roman" w:cs="Times New Roman"/>
          <w:b w:val="0"/>
          <w:sz w:val="24"/>
          <w:szCs w:val="24"/>
        </w:rPr>
        <w:t>átadni.</w:t>
      </w:r>
    </w:p>
    <w:p w:rsidR="00CB3279" w:rsidRPr="00361AFF" w:rsidRDefault="00CB3279" w:rsidP="002D45C0">
      <w:pPr>
        <w:pStyle w:val="Standard"/>
        <w:tabs>
          <w:tab w:val="left" w:pos="0"/>
          <w:tab w:val="right" w:pos="8953"/>
        </w:tabs>
        <w:ind w:right="-3"/>
        <w:rPr>
          <w:b/>
          <w:strike/>
          <w:color w:val="000000"/>
        </w:rPr>
      </w:pPr>
    </w:p>
    <w:p w:rsidR="00CB3279" w:rsidRPr="00361AFF" w:rsidRDefault="00CB3279" w:rsidP="00361AFF">
      <w:pPr>
        <w:pStyle w:val="Standard"/>
        <w:tabs>
          <w:tab w:val="left" w:pos="0"/>
          <w:tab w:val="right" w:pos="8953"/>
        </w:tabs>
        <w:ind w:right="-3"/>
        <w:jc w:val="center"/>
        <w:rPr>
          <w:b/>
          <w:color w:val="000000"/>
        </w:rPr>
      </w:pPr>
    </w:p>
    <w:p w:rsidR="00CB3279" w:rsidRPr="00361AFF" w:rsidRDefault="00CB3279" w:rsidP="00361AFF">
      <w:pPr>
        <w:pStyle w:val="Standard"/>
        <w:tabs>
          <w:tab w:val="left" w:pos="0"/>
          <w:tab w:val="right" w:pos="8953"/>
        </w:tabs>
        <w:ind w:right="-3"/>
        <w:jc w:val="center"/>
        <w:rPr>
          <w:b/>
          <w:color w:val="000000"/>
        </w:rPr>
      </w:pPr>
      <w:r w:rsidRPr="00361AFF">
        <w:rPr>
          <w:b/>
          <w:color w:val="000000"/>
        </w:rPr>
        <w:t>17. Záró rendelkezések</w:t>
      </w:r>
    </w:p>
    <w:p w:rsidR="00CB3279" w:rsidRPr="00361AFF" w:rsidRDefault="00CB3279" w:rsidP="00361AFF">
      <w:pPr>
        <w:pStyle w:val="Standard"/>
        <w:tabs>
          <w:tab w:val="left" w:pos="0"/>
          <w:tab w:val="right" w:pos="8953"/>
        </w:tabs>
        <w:ind w:right="-3"/>
        <w:jc w:val="center"/>
        <w:rPr>
          <w:b/>
          <w:color w:val="000000"/>
        </w:rPr>
      </w:pPr>
    </w:p>
    <w:p w:rsidR="00370753" w:rsidRPr="002D45C0" w:rsidRDefault="00370753" w:rsidP="00740AB3">
      <w:pPr>
        <w:pStyle w:val="Standard"/>
        <w:tabs>
          <w:tab w:val="left" w:pos="0"/>
          <w:tab w:val="right" w:pos="8953"/>
        </w:tabs>
        <w:ind w:right="-3"/>
      </w:pPr>
      <w:r w:rsidRPr="00361AFF">
        <w:rPr>
          <w:b/>
          <w:color w:val="000000"/>
        </w:rPr>
        <w:t>2</w:t>
      </w:r>
      <w:r w:rsidR="006220A6">
        <w:rPr>
          <w:b/>
          <w:color w:val="000000"/>
        </w:rPr>
        <w:t>4</w:t>
      </w:r>
      <w:r w:rsidRPr="00361AFF">
        <w:rPr>
          <w:b/>
          <w:color w:val="000000"/>
        </w:rPr>
        <w:t>. §</w:t>
      </w:r>
      <w:r w:rsidR="00740AB3">
        <w:rPr>
          <w:b/>
          <w:color w:val="000000"/>
        </w:rPr>
        <w:t xml:space="preserve"> </w:t>
      </w:r>
      <w:r w:rsidRPr="00361AFF">
        <w:rPr>
          <w:color w:val="000000"/>
        </w:rPr>
        <w:t>(1)</w:t>
      </w:r>
      <w:r w:rsidR="00740AB3">
        <w:rPr>
          <w:color w:val="000000"/>
        </w:rPr>
        <w:t xml:space="preserve"> </w:t>
      </w:r>
      <w:r w:rsidR="00FB77C3" w:rsidRPr="002D45C0">
        <w:t xml:space="preserve">Ez a rendelet a kihirdetést követő napon </w:t>
      </w:r>
      <w:r w:rsidR="002B042B" w:rsidRPr="002D45C0">
        <w:t>lé</w:t>
      </w:r>
      <w:r w:rsidR="00011791" w:rsidRPr="002D45C0">
        <w:t>p hatályba.</w:t>
      </w:r>
    </w:p>
    <w:p w:rsidR="00370753" w:rsidRPr="002D45C0" w:rsidRDefault="00370753" w:rsidP="00361AFF">
      <w:pPr>
        <w:pStyle w:val="Standard"/>
        <w:tabs>
          <w:tab w:val="left" w:pos="2160"/>
          <w:tab w:val="left" w:pos="2880"/>
          <w:tab w:val="right" w:pos="7302"/>
        </w:tabs>
        <w:ind w:left="720" w:right="-3" w:hanging="720"/>
        <w:jc w:val="both"/>
      </w:pPr>
    </w:p>
    <w:p w:rsidR="00370753" w:rsidRPr="002D45C0" w:rsidRDefault="00370753" w:rsidP="00740AB3">
      <w:pPr>
        <w:pStyle w:val="Standard"/>
        <w:ind w:left="851" w:hanging="284"/>
        <w:jc w:val="both"/>
      </w:pPr>
      <w:r w:rsidRPr="002D45C0">
        <w:t>(2)</w:t>
      </w:r>
      <w:r w:rsidRPr="002D45C0">
        <w:tab/>
      </w:r>
      <w:r w:rsidR="00740AB3">
        <w:t xml:space="preserve"> </w:t>
      </w:r>
      <w:r w:rsidRPr="002D45C0">
        <w:t>Hatályát veszti a</w:t>
      </w:r>
      <w:r w:rsidRPr="002D45C0">
        <w:rPr>
          <w:rFonts w:eastAsia="Arial"/>
        </w:rPr>
        <w:t xml:space="preserve"> </w:t>
      </w:r>
      <w:r w:rsidR="00A93022">
        <w:rPr>
          <w:rFonts w:eastAsia="Arial"/>
        </w:rPr>
        <w:t>Sajószöged Község</w:t>
      </w:r>
      <w:r w:rsidR="004A52C9" w:rsidRPr="002D45C0">
        <w:rPr>
          <w:rFonts w:eastAsia="Arial"/>
        </w:rPr>
        <w:t xml:space="preserve"> Önkormányzata </w:t>
      </w:r>
      <w:r w:rsidR="00D7004B">
        <w:rPr>
          <w:rFonts w:eastAsia="Arial"/>
        </w:rPr>
        <w:t>Képviselő-testületének</w:t>
      </w:r>
      <w:r w:rsidR="004A52C9" w:rsidRPr="002D45C0">
        <w:rPr>
          <w:rFonts w:eastAsia="Arial"/>
        </w:rPr>
        <w:t xml:space="preserve"> a hulladékgazdálkodási közszolgáltatásról szóló </w:t>
      </w:r>
      <w:r w:rsidR="00D7004B">
        <w:rPr>
          <w:rFonts w:eastAsia="Arial"/>
        </w:rPr>
        <w:t>16/2013. (XII.20</w:t>
      </w:r>
      <w:r w:rsidR="004A52C9" w:rsidRPr="002D45C0">
        <w:rPr>
          <w:rFonts w:eastAsia="Arial"/>
        </w:rPr>
        <w:t xml:space="preserve">.) önkormányzati rendelete. </w:t>
      </w:r>
    </w:p>
    <w:p w:rsidR="00363B07" w:rsidRPr="00363B07" w:rsidRDefault="00363B07" w:rsidP="00363B07">
      <w:pPr>
        <w:spacing w:after="120"/>
        <w:ind w:left="851" w:hanging="284"/>
        <w:rPr>
          <w:color w:val="000000"/>
          <w:sz w:val="26"/>
          <w:szCs w:val="26"/>
        </w:rPr>
      </w:pPr>
      <w:r w:rsidRPr="00363B07">
        <w:t xml:space="preserve">(3) Hatályát veszti </w:t>
      </w:r>
      <w:r w:rsidRPr="00363B07">
        <w:rPr>
          <w:color w:val="000000"/>
        </w:rPr>
        <w:t>az intézményi térítési díjakról szóló 5/2016. (II.26.</w:t>
      </w:r>
      <w:r w:rsidR="00C32D9A">
        <w:rPr>
          <w:color w:val="000000"/>
        </w:rPr>
        <w:t>) önkormányzati rendelet 1.§ (</w:t>
      </w:r>
      <w:proofErr w:type="spellStart"/>
      <w:r w:rsidR="00C32D9A">
        <w:rPr>
          <w:color w:val="000000"/>
        </w:rPr>
        <w:t>1</w:t>
      </w:r>
      <w:proofErr w:type="spellEnd"/>
      <w:r w:rsidRPr="00363B07">
        <w:rPr>
          <w:color w:val="000000"/>
        </w:rPr>
        <w:t>) bekezdés 6. pontja.</w:t>
      </w:r>
    </w:p>
    <w:p w:rsidR="00363B07" w:rsidRPr="00361AFF" w:rsidRDefault="00363B07" w:rsidP="00363B07">
      <w:pPr>
        <w:pStyle w:val="Szvegtrzs22"/>
        <w:tabs>
          <w:tab w:val="clear" w:pos="8953"/>
        </w:tabs>
        <w:ind w:left="567" w:right="-3"/>
        <w:rPr>
          <w:sz w:val="24"/>
          <w:szCs w:val="24"/>
        </w:rPr>
      </w:pPr>
    </w:p>
    <w:p w:rsidR="00370753" w:rsidRPr="00361AFF" w:rsidRDefault="00D7004B" w:rsidP="00361AFF">
      <w:pPr>
        <w:pStyle w:val="Standard"/>
        <w:tabs>
          <w:tab w:val="left" w:pos="0"/>
          <w:tab w:val="left" w:pos="567"/>
          <w:tab w:val="right" w:pos="7984"/>
        </w:tabs>
        <w:ind w:right="-3"/>
        <w:jc w:val="both"/>
      </w:pPr>
      <w:r>
        <w:rPr>
          <w:bCs/>
        </w:rPr>
        <w:t>Sajószöged</w:t>
      </w:r>
      <w:r w:rsidR="00370753" w:rsidRPr="00361AFF">
        <w:rPr>
          <w:bCs/>
        </w:rPr>
        <w:t>, 201</w:t>
      </w:r>
      <w:r w:rsidR="008E7B5C" w:rsidRPr="00361AFF">
        <w:rPr>
          <w:bCs/>
        </w:rPr>
        <w:t>6</w:t>
      </w:r>
      <w:r w:rsidR="00370753" w:rsidRPr="00361AFF">
        <w:rPr>
          <w:bCs/>
        </w:rPr>
        <w:t xml:space="preserve">. </w:t>
      </w:r>
      <w:r w:rsidR="00CB3279" w:rsidRPr="00361AFF">
        <w:rPr>
          <w:bCs/>
        </w:rPr>
        <w:t xml:space="preserve">június </w:t>
      </w:r>
      <w:r w:rsidR="00740AB3">
        <w:rPr>
          <w:bCs/>
        </w:rPr>
        <w:t>0</w:t>
      </w:r>
      <w:r w:rsidR="00CB3279" w:rsidRPr="00361AFF">
        <w:rPr>
          <w:bCs/>
        </w:rPr>
        <w:t>9.</w:t>
      </w:r>
    </w:p>
    <w:p w:rsidR="00370753" w:rsidRDefault="00370753" w:rsidP="00361AFF">
      <w:pPr>
        <w:pStyle w:val="Standard"/>
        <w:tabs>
          <w:tab w:val="left" w:pos="0"/>
          <w:tab w:val="left" w:pos="567"/>
          <w:tab w:val="right" w:pos="7984"/>
        </w:tabs>
        <w:ind w:right="-3"/>
        <w:jc w:val="both"/>
      </w:pPr>
    </w:p>
    <w:p w:rsidR="008D7C23" w:rsidRPr="00361AFF" w:rsidRDefault="008D7C23" w:rsidP="00361AFF">
      <w:pPr>
        <w:pStyle w:val="Standard"/>
        <w:tabs>
          <w:tab w:val="left" w:pos="0"/>
          <w:tab w:val="left" w:pos="567"/>
          <w:tab w:val="right" w:pos="7984"/>
        </w:tabs>
        <w:ind w:right="-3"/>
        <w:jc w:val="both"/>
      </w:pPr>
    </w:p>
    <w:p w:rsidR="00370753" w:rsidRPr="001C05D9" w:rsidRDefault="00370753" w:rsidP="00361AFF">
      <w:pPr>
        <w:pStyle w:val="Standard"/>
        <w:tabs>
          <w:tab w:val="left" w:pos="0"/>
          <w:tab w:val="left" w:pos="567"/>
          <w:tab w:val="right" w:pos="7984"/>
        </w:tabs>
        <w:ind w:right="-3"/>
        <w:jc w:val="both"/>
      </w:pPr>
    </w:p>
    <w:tbl>
      <w:tblPr>
        <w:tblW w:w="0" w:type="auto"/>
        <w:tblLayout w:type="fixed"/>
        <w:tblLook w:val="0000" w:firstRow="0" w:lastRow="0" w:firstColumn="0" w:lastColumn="0" w:noHBand="0" w:noVBand="0"/>
      </w:tblPr>
      <w:tblGrid>
        <w:gridCol w:w="4605"/>
        <w:gridCol w:w="4605"/>
      </w:tblGrid>
      <w:tr w:rsidR="00370753" w:rsidRPr="001C05D9">
        <w:tc>
          <w:tcPr>
            <w:tcW w:w="4605" w:type="dxa"/>
            <w:shd w:val="clear" w:color="auto" w:fill="auto"/>
          </w:tcPr>
          <w:p w:rsidR="00370753" w:rsidRPr="001C05D9" w:rsidRDefault="00D7004B" w:rsidP="00361AFF">
            <w:pPr>
              <w:pStyle w:val="Standard"/>
              <w:tabs>
                <w:tab w:val="left" w:pos="0"/>
                <w:tab w:val="left" w:pos="567"/>
                <w:tab w:val="right" w:pos="7984"/>
              </w:tabs>
              <w:ind w:right="-3"/>
              <w:jc w:val="center"/>
            </w:pPr>
            <w:r w:rsidRPr="001C05D9">
              <w:t>dr.</w:t>
            </w:r>
            <w:r w:rsidR="000621B0">
              <w:t xml:space="preserve"> </w:t>
            </w:r>
            <w:r w:rsidRPr="001C05D9">
              <w:t>Boros István</w:t>
            </w:r>
            <w:r w:rsidR="008C7CD1">
              <w:t xml:space="preserve"> </w:t>
            </w:r>
            <w:proofErr w:type="spellStart"/>
            <w:r w:rsidR="0067652E">
              <w:t>sk</w:t>
            </w:r>
            <w:proofErr w:type="spellEnd"/>
            <w:r w:rsidR="0067652E">
              <w:t>.</w:t>
            </w:r>
          </w:p>
          <w:p w:rsidR="00370753" w:rsidRPr="001C05D9" w:rsidRDefault="00D7004B" w:rsidP="001C05D9">
            <w:pPr>
              <w:pStyle w:val="Standard"/>
              <w:tabs>
                <w:tab w:val="left" w:pos="0"/>
                <w:tab w:val="left" w:pos="567"/>
                <w:tab w:val="right" w:pos="7984"/>
              </w:tabs>
              <w:ind w:right="-3"/>
              <w:jc w:val="center"/>
              <w:rPr>
                <w:color w:val="000000"/>
              </w:rPr>
            </w:pPr>
            <w:r w:rsidRPr="001C05D9">
              <w:t>c</w:t>
            </w:r>
            <w:r w:rsidR="001C05D9">
              <w:t>ímzetes</w:t>
            </w:r>
            <w:r w:rsidR="00FE2F5D">
              <w:t xml:space="preserve"> </w:t>
            </w:r>
            <w:r w:rsidRPr="001C05D9">
              <w:t>fő</w:t>
            </w:r>
            <w:r w:rsidR="00370753" w:rsidRPr="001C05D9">
              <w:t>jegyző</w:t>
            </w:r>
          </w:p>
        </w:tc>
        <w:tc>
          <w:tcPr>
            <w:tcW w:w="4605" w:type="dxa"/>
            <w:shd w:val="clear" w:color="auto" w:fill="auto"/>
          </w:tcPr>
          <w:p w:rsidR="00370753" w:rsidRPr="001C05D9" w:rsidRDefault="00D7004B" w:rsidP="00361AFF">
            <w:pPr>
              <w:pStyle w:val="Standard"/>
              <w:tabs>
                <w:tab w:val="left" w:pos="0"/>
                <w:tab w:val="left" w:pos="567"/>
                <w:tab w:val="right" w:pos="7984"/>
              </w:tabs>
              <w:ind w:right="-3"/>
              <w:jc w:val="center"/>
              <w:rPr>
                <w:color w:val="000000"/>
              </w:rPr>
            </w:pPr>
            <w:r w:rsidRPr="001C05D9">
              <w:rPr>
                <w:color w:val="000000"/>
              </w:rPr>
              <w:t>dr.</w:t>
            </w:r>
            <w:r w:rsidR="000621B0">
              <w:rPr>
                <w:color w:val="000000"/>
              </w:rPr>
              <w:t xml:space="preserve"> </w:t>
            </w:r>
            <w:r w:rsidRPr="001C05D9">
              <w:rPr>
                <w:color w:val="000000"/>
              </w:rPr>
              <w:t>Gulyás Mihály</w:t>
            </w:r>
            <w:r w:rsidR="008C7CD1">
              <w:rPr>
                <w:color w:val="000000"/>
              </w:rPr>
              <w:t xml:space="preserve"> </w:t>
            </w:r>
            <w:proofErr w:type="spellStart"/>
            <w:r w:rsidR="0067652E">
              <w:rPr>
                <w:color w:val="000000"/>
              </w:rPr>
              <w:t>sk</w:t>
            </w:r>
            <w:proofErr w:type="spellEnd"/>
            <w:r w:rsidR="0067652E">
              <w:rPr>
                <w:color w:val="000000"/>
              </w:rPr>
              <w:t>.</w:t>
            </w:r>
          </w:p>
          <w:p w:rsidR="00370753" w:rsidRPr="001C05D9" w:rsidRDefault="00370753" w:rsidP="00361AFF">
            <w:pPr>
              <w:pStyle w:val="Standard"/>
              <w:tabs>
                <w:tab w:val="left" w:pos="0"/>
                <w:tab w:val="left" w:pos="567"/>
                <w:tab w:val="right" w:pos="7984"/>
              </w:tabs>
              <w:ind w:right="-3"/>
              <w:jc w:val="center"/>
            </w:pPr>
            <w:r w:rsidRPr="001C05D9">
              <w:rPr>
                <w:color w:val="000000"/>
              </w:rPr>
              <w:t>polgármester</w:t>
            </w:r>
          </w:p>
        </w:tc>
      </w:tr>
    </w:tbl>
    <w:p w:rsidR="00370753" w:rsidRPr="00361AFF" w:rsidRDefault="00370753" w:rsidP="00361AFF"/>
    <w:p w:rsidR="00370753" w:rsidRPr="00361AFF" w:rsidRDefault="00370753" w:rsidP="00361AFF">
      <w:pPr>
        <w:pStyle w:val="Standard"/>
        <w:tabs>
          <w:tab w:val="left" w:pos="2880"/>
        </w:tabs>
        <w:ind w:left="720" w:right="-3" w:hanging="720"/>
        <w:jc w:val="both"/>
      </w:pPr>
    </w:p>
    <w:p w:rsidR="00370753" w:rsidRDefault="00370753" w:rsidP="00361AFF"/>
    <w:p w:rsidR="00FE2F5D" w:rsidRPr="00A5136D" w:rsidRDefault="00FE2F5D" w:rsidP="00FE2F5D">
      <w:pPr>
        <w:rPr>
          <w:u w:val="single"/>
        </w:rPr>
      </w:pPr>
      <w:r w:rsidRPr="00A5136D">
        <w:rPr>
          <w:u w:val="single"/>
        </w:rPr>
        <w:t>Kihirdetési záradék:</w:t>
      </w:r>
    </w:p>
    <w:p w:rsidR="00FE2F5D" w:rsidRPr="00A5136D" w:rsidRDefault="00FE2F5D" w:rsidP="00FE2F5D">
      <w:r w:rsidRPr="00A5136D">
        <w:t xml:space="preserve">Kihirdetve: 2016. </w:t>
      </w:r>
      <w:r w:rsidR="000621B0">
        <w:t>június 23</w:t>
      </w:r>
      <w:r>
        <w:t>.</w:t>
      </w:r>
    </w:p>
    <w:p w:rsidR="00FE2F5D" w:rsidRPr="00A5136D" w:rsidRDefault="00FE2F5D" w:rsidP="00FE2F5D"/>
    <w:p w:rsidR="00FE2F5D" w:rsidRPr="00A5136D" w:rsidRDefault="00FE2F5D" w:rsidP="00FE2F5D">
      <w:r w:rsidRPr="00A5136D">
        <w:t xml:space="preserve">Sajószöged, 2016. </w:t>
      </w:r>
      <w:r w:rsidR="000621B0">
        <w:t>június 23</w:t>
      </w:r>
      <w:r>
        <w:t>.</w:t>
      </w:r>
    </w:p>
    <w:p w:rsidR="00FE2F5D" w:rsidRPr="00A5136D" w:rsidRDefault="00FE2F5D" w:rsidP="00FE2F5D"/>
    <w:p w:rsidR="00FE2F5D" w:rsidRPr="00A5136D" w:rsidRDefault="00FE2F5D" w:rsidP="00FE2F5D"/>
    <w:p w:rsidR="00FE2F5D" w:rsidRPr="00A5136D" w:rsidRDefault="00FE2F5D" w:rsidP="00FE2F5D">
      <w:pPr>
        <w:ind w:left="4956" w:firstLine="708"/>
      </w:pPr>
      <w:r>
        <w:t xml:space="preserve">   dr. Boros István</w:t>
      </w:r>
      <w:r w:rsidR="008D7C23">
        <w:t xml:space="preserve"> </w:t>
      </w:r>
      <w:proofErr w:type="spellStart"/>
      <w:r w:rsidR="0067652E">
        <w:t>sk</w:t>
      </w:r>
      <w:proofErr w:type="spellEnd"/>
      <w:r w:rsidR="0067652E">
        <w:t>.</w:t>
      </w:r>
    </w:p>
    <w:p w:rsidR="00FE2F5D" w:rsidRPr="00A5136D" w:rsidRDefault="00FE2F5D" w:rsidP="00FE2F5D">
      <w:pPr>
        <w:ind w:left="4956" w:firstLine="708"/>
      </w:pPr>
      <w:r w:rsidRPr="00A5136D">
        <w:t xml:space="preserve">  címzetes főjegyző</w:t>
      </w:r>
    </w:p>
    <w:p w:rsidR="00FE2F5D" w:rsidRPr="00361AFF" w:rsidRDefault="00FE2F5D" w:rsidP="00361AFF">
      <w:pPr>
        <w:sectPr w:rsidR="00FE2F5D" w:rsidRPr="00361AFF">
          <w:pgSz w:w="11906" w:h="16838"/>
          <w:pgMar w:top="1474" w:right="1418" w:bottom="1474" w:left="1418" w:header="708" w:footer="708" w:gutter="0"/>
          <w:cols w:space="708"/>
          <w:docGrid w:linePitch="360"/>
        </w:sectPr>
      </w:pPr>
    </w:p>
    <w:p w:rsidR="00370753" w:rsidRPr="00361AFF" w:rsidRDefault="00370753" w:rsidP="00361AFF">
      <w:pPr>
        <w:pStyle w:val="Standard"/>
        <w:tabs>
          <w:tab w:val="left" w:pos="0"/>
        </w:tabs>
        <w:ind w:right="70"/>
        <w:jc w:val="right"/>
        <w:rPr>
          <w:b/>
          <w:bCs/>
        </w:rPr>
      </w:pPr>
      <w:r w:rsidRPr="00361AFF">
        <w:rPr>
          <w:b/>
          <w:bCs/>
          <w:color w:val="000000"/>
        </w:rPr>
        <w:t>1. melléklet a</w:t>
      </w:r>
      <w:r w:rsidR="000621B0">
        <w:rPr>
          <w:b/>
          <w:bCs/>
          <w:color w:val="000000"/>
        </w:rPr>
        <w:t xml:space="preserve"> 10</w:t>
      </w:r>
      <w:r w:rsidRPr="00361AFF">
        <w:rPr>
          <w:b/>
          <w:bCs/>
          <w:color w:val="000000"/>
        </w:rPr>
        <w:t>/201</w:t>
      </w:r>
      <w:r w:rsidR="001C05D9">
        <w:rPr>
          <w:b/>
          <w:bCs/>
          <w:color w:val="000000"/>
        </w:rPr>
        <w:t>6</w:t>
      </w:r>
      <w:r w:rsidRPr="00361AFF">
        <w:rPr>
          <w:b/>
          <w:bCs/>
          <w:color w:val="000000"/>
        </w:rPr>
        <w:t>. (</w:t>
      </w:r>
      <w:r w:rsidR="000621B0">
        <w:rPr>
          <w:b/>
          <w:bCs/>
          <w:color w:val="000000"/>
        </w:rPr>
        <w:t>VI.23</w:t>
      </w:r>
      <w:r w:rsidRPr="00361AFF">
        <w:rPr>
          <w:b/>
          <w:bCs/>
          <w:color w:val="000000"/>
        </w:rPr>
        <w:t>.) önkormányzati rendelethez</w:t>
      </w:r>
    </w:p>
    <w:p w:rsidR="00370753" w:rsidRPr="00361AFF" w:rsidRDefault="00370753" w:rsidP="00361AFF">
      <w:pPr>
        <w:pStyle w:val="Standard"/>
        <w:tabs>
          <w:tab w:val="left" w:pos="0"/>
        </w:tabs>
        <w:ind w:right="70"/>
        <w:jc w:val="center"/>
        <w:rPr>
          <w:b/>
          <w:bCs/>
        </w:rPr>
      </w:pPr>
    </w:p>
    <w:p w:rsidR="00370753" w:rsidRPr="00361AFF" w:rsidRDefault="00370753" w:rsidP="00361AFF">
      <w:pPr>
        <w:pStyle w:val="Cmsor1"/>
        <w:numPr>
          <w:ilvl w:val="0"/>
          <w:numId w:val="0"/>
        </w:numPr>
        <w:tabs>
          <w:tab w:val="left" w:pos="4255"/>
          <w:tab w:val="left" w:pos="5106"/>
        </w:tabs>
        <w:ind w:left="419" w:right="-3"/>
      </w:pPr>
    </w:p>
    <w:p w:rsidR="00370753" w:rsidRPr="00361AFF" w:rsidRDefault="00370753" w:rsidP="00361AFF">
      <w:pPr>
        <w:pStyle w:val="Standard"/>
        <w:tabs>
          <w:tab w:val="left" w:pos="4255"/>
          <w:tab w:val="left" w:pos="5106"/>
        </w:tabs>
        <w:ind w:left="851" w:right="-3"/>
        <w:jc w:val="center"/>
        <w:rPr>
          <w:b/>
          <w:bCs/>
        </w:rPr>
      </w:pPr>
    </w:p>
    <w:p w:rsidR="00370753" w:rsidRPr="00361AFF" w:rsidRDefault="00DE544D" w:rsidP="00361AFF">
      <w:pPr>
        <w:pStyle w:val="Cmsor1"/>
        <w:tabs>
          <w:tab w:val="left" w:pos="0"/>
        </w:tabs>
        <w:ind w:right="-3"/>
      </w:pPr>
      <w:r w:rsidRPr="00361AFF">
        <w:rPr>
          <w:rFonts w:ascii="Times New Roman" w:hAnsi="Times New Roman" w:cs="Times New Roman"/>
          <w:bCs w:val="0"/>
        </w:rPr>
        <w:t xml:space="preserve">1. </w:t>
      </w:r>
      <w:r w:rsidR="00370753" w:rsidRPr="00361AFF">
        <w:rPr>
          <w:rFonts w:ascii="Times New Roman" w:hAnsi="Times New Roman" w:cs="Times New Roman"/>
          <w:bCs w:val="0"/>
        </w:rPr>
        <w:t>A hulladékgazdálkodási feladatok ellátása érdekében létrejött Miskolc Térségi Konzorcium települési tagönkormányzatai</w:t>
      </w:r>
    </w:p>
    <w:p w:rsidR="00370753" w:rsidRPr="00361AFF" w:rsidRDefault="00370753" w:rsidP="00361AFF">
      <w:pPr>
        <w:pStyle w:val="Standard"/>
        <w:tabs>
          <w:tab w:val="left" w:pos="0"/>
        </w:tabs>
        <w:ind w:right="-3"/>
      </w:pPr>
    </w:p>
    <w:p w:rsidR="00370753" w:rsidRPr="00361AFF" w:rsidRDefault="00370753" w:rsidP="00361AFF">
      <w:pPr>
        <w:pStyle w:val="Standard"/>
        <w:numPr>
          <w:ilvl w:val="0"/>
          <w:numId w:val="11"/>
        </w:numPr>
        <w:tabs>
          <w:tab w:val="clear" w:pos="0"/>
          <w:tab w:val="num" w:pos="1134"/>
        </w:tabs>
        <w:ind w:left="426" w:right="-3"/>
        <w:jc w:val="both"/>
      </w:pPr>
      <w:r w:rsidRPr="00361AFF">
        <w:t>Alsózsolca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Aszaló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Boldva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Borsodgeszt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Borsodszirák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Bükkaranyos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Bükkszentkereszt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Csincse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Emőd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Felsőzsolca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Gelej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Harsány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Hejőbába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Hejőkeresztúr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Hejőszalonta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Hejőpapi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Hernádnémeti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Igrici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Kisgyőr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Kistokaj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Mezőcsát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Miskolc Megyei Jogú Város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Nemesbikk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Ónod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Oszlár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Répáshuta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Sajólád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Sajóörös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Sajópálfala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Sajópetri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Sajósenye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Sajószöged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Szakáld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Szirmabesenyő Nagyközség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Tiszakeszi Község Önkormányzata</w:t>
      </w:r>
    </w:p>
    <w:p w:rsidR="00370753" w:rsidRPr="00361AFF" w:rsidRDefault="00370753" w:rsidP="00361AFF">
      <w:pPr>
        <w:pStyle w:val="Standard"/>
        <w:numPr>
          <w:ilvl w:val="0"/>
          <w:numId w:val="11"/>
        </w:numPr>
        <w:tabs>
          <w:tab w:val="clear" w:pos="0"/>
          <w:tab w:val="num" w:pos="1134"/>
        </w:tabs>
        <w:ind w:left="426" w:right="-3"/>
        <w:jc w:val="both"/>
      </w:pPr>
      <w:r w:rsidRPr="00361AFF">
        <w:t>Tiszapalkonya Község Önkormányzata</w:t>
      </w:r>
    </w:p>
    <w:p w:rsidR="00370753" w:rsidRPr="00361AFF" w:rsidRDefault="00525C42" w:rsidP="00740AB3">
      <w:pPr>
        <w:pStyle w:val="Standard"/>
        <w:numPr>
          <w:ilvl w:val="0"/>
          <w:numId w:val="11"/>
        </w:numPr>
        <w:tabs>
          <w:tab w:val="clear" w:pos="0"/>
          <w:tab w:val="num" w:pos="1134"/>
        </w:tabs>
        <w:ind w:left="426" w:right="-3"/>
        <w:sectPr w:rsidR="00370753" w:rsidRPr="00361AFF">
          <w:headerReference w:type="default" r:id="rId8"/>
          <w:footerReference w:type="default" r:id="rId9"/>
          <w:headerReference w:type="first" r:id="rId10"/>
          <w:footerReference w:type="first" r:id="rId11"/>
          <w:pgSz w:w="11906" w:h="16838"/>
          <w:pgMar w:top="1418" w:right="1418" w:bottom="1418" w:left="1418" w:header="709" w:footer="708" w:gutter="0"/>
          <w:cols w:space="708"/>
          <w:docGrid w:linePitch="360"/>
        </w:sectPr>
      </w:pPr>
      <w:r w:rsidRPr="00361AFF">
        <w:t xml:space="preserve">Vatta </w:t>
      </w:r>
      <w:r w:rsidR="00370753" w:rsidRPr="00361AFF">
        <w:t>Község Önkormányzat</w:t>
      </w:r>
    </w:p>
    <w:p w:rsidR="00370753" w:rsidRPr="00361AFF" w:rsidRDefault="00370753" w:rsidP="00361AFF">
      <w:pPr>
        <w:pStyle w:val="Standard"/>
        <w:tabs>
          <w:tab w:val="left" w:pos="0"/>
        </w:tabs>
        <w:ind w:right="-3"/>
        <w:jc w:val="center"/>
        <w:rPr>
          <w:b/>
          <w:bCs/>
        </w:rPr>
      </w:pPr>
    </w:p>
    <w:p w:rsidR="00370753" w:rsidRPr="00361AFF" w:rsidRDefault="00370753" w:rsidP="00361AFF">
      <w:pPr>
        <w:pStyle w:val="Standard"/>
        <w:tabs>
          <w:tab w:val="left" w:pos="0"/>
        </w:tabs>
        <w:ind w:right="-3"/>
        <w:jc w:val="center"/>
        <w:rPr>
          <w:b/>
          <w:bCs/>
        </w:rPr>
      </w:pPr>
    </w:p>
    <w:p w:rsidR="00370753" w:rsidRPr="00361AFF" w:rsidRDefault="00DE544D" w:rsidP="00361AFF">
      <w:pPr>
        <w:pStyle w:val="Standard"/>
        <w:tabs>
          <w:tab w:val="left" w:pos="0"/>
        </w:tabs>
        <w:ind w:right="-3"/>
        <w:jc w:val="center"/>
        <w:rPr>
          <w:b/>
          <w:bCs/>
        </w:rPr>
      </w:pPr>
      <w:r w:rsidRPr="00361AFF">
        <w:rPr>
          <w:b/>
          <w:bCs/>
        </w:rPr>
        <w:t xml:space="preserve">2. </w:t>
      </w:r>
      <w:r w:rsidR="00370753" w:rsidRPr="00361AFF">
        <w:rPr>
          <w:b/>
          <w:bCs/>
        </w:rPr>
        <w:t>A miskolci hulladékgazdálkodási közszolgáltatáshoz csatlakozott</w:t>
      </w:r>
    </w:p>
    <w:p w:rsidR="00370753" w:rsidRPr="00361AFF" w:rsidRDefault="00370753" w:rsidP="00361AFF">
      <w:pPr>
        <w:pStyle w:val="Standard"/>
        <w:tabs>
          <w:tab w:val="left" w:pos="0"/>
        </w:tabs>
        <w:ind w:right="-3"/>
        <w:jc w:val="center"/>
        <w:rPr>
          <w:b/>
          <w:bCs/>
        </w:rPr>
      </w:pPr>
      <w:r w:rsidRPr="00361AFF">
        <w:rPr>
          <w:b/>
          <w:bCs/>
        </w:rPr>
        <w:t>települések listája</w:t>
      </w:r>
    </w:p>
    <w:p w:rsidR="00370753" w:rsidRPr="00361AFF" w:rsidRDefault="00370753" w:rsidP="00361AFF">
      <w:pPr>
        <w:pStyle w:val="Standard"/>
        <w:tabs>
          <w:tab w:val="left" w:pos="4255"/>
        </w:tabs>
        <w:ind w:left="851" w:right="-3"/>
        <w:jc w:val="center"/>
        <w:rPr>
          <w:b/>
          <w:bCs/>
        </w:rPr>
      </w:pPr>
    </w:p>
    <w:p w:rsidR="00370753" w:rsidRPr="00361AFF" w:rsidRDefault="00370753" w:rsidP="00361AFF">
      <w:pPr>
        <w:pStyle w:val="Standard"/>
        <w:numPr>
          <w:ilvl w:val="0"/>
          <w:numId w:val="12"/>
        </w:numPr>
        <w:tabs>
          <w:tab w:val="left" w:pos="2488"/>
          <w:tab w:val="left" w:pos="3026"/>
          <w:tab w:val="left" w:pos="3413"/>
        </w:tabs>
        <w:ind w:right="-3"/>
        <w:jc w:val="both"/>
        <w:rPr>
          <w:bCs/>
        </w:rPr>
      </w:pPr>
      <w:r w:rsidRPr="00361AFF">
        <w:rPr>
          <w:bCs/>
        </w:rPr>
        <w:t xml:space="preserve"> Abaújlak</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Abaújszolnok</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Bánréve</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Borsodszentgyörgy</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Bükkmogyorósd</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Csernely</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Dubicsány</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Felsővadász</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Gadna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Hangács</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Hét</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Homrogd</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Irota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Királd</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Kupa</w:t>
      </w:r>
    </w:p>
    <w:p w:rsidR="00370753" w:rsidRPr="00361AFF" w:rsidRDefault="00525C42" w:rsidP="00361AFF">
      <w:pPr>
        <w:pStyle w:val="Standard"/>
        <w:numPr>
          <w:ilvl w:val="0"/>
          <w:numId w:val="12"/>
        </w:numPr>
        <w:tabs>
          <w:tab w:val="left" w:pos="2551"/>
          <w:tab w:val="left" w:pos="2951"/>
          <w:tab w:val="left" w:pos="3413"/>
        </w:tabs>
        <w:ind w:right="-3"/>
        <w:jc w:val="both"/>
        <w:rPr>
          <w:bCs/>
        </w:rPr>
      </w:pPr>
      <w:r w:rsidRPr="00361AFF">
        <w:rPr>
          <w:bCs/>
        </w:rPr>
        <w:t>Monaj</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Nyésta</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Nyomár</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Sajónémeti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Sajópüspöki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Sajószentpéter</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Szakácsi</w:t>
      </w:r>
    </w:p>
    <w:p w:rsidR="00370753" w:rsidRPr="00361AFF" w:rsidRDefault="00370753" w:rsidP="00361AFF">
      <w:pPr>
        <w:pStyle w:val="Standard"/>
        <w:numPr>
          <w:ilvl w:val="0"/>
          <w:numId w:val="12"/>
        </w:numPr>
        <w:tabs>
          <w:tab w:val="left" w:pos="2551"/>
          <w:tab w:val="left" w:pos="2951"/>
          <w:tab w:val="left" w:pos="3413"/>
        </w:tabs>
        <w:ind w:right="-3"/>
        <w:jc w:val="both"/>
        <w:rPr>
          <w:bCs/>
        </w:rPr>
      </w:pPr>
      <w:r w:rsidRPr="00361AFF">
        <w:rPr>
          <w:bCs/>
        </w:rPr>
        <w:t>Tiszatarján</w:t>
      </w:r>
    </w:p>
    <w:p w:rsidR="00370753" w:rsidRPr="00361AFF" w:rsidRDefault="00370753" w:rsidP="00361AFF">
      <w:pPr>
        <w:pStyle w:val="Standard"/>
        <w:numPr>
          <w:ilvl w:val="0"/>
          <w:numId w:val="12"/>
        </w:numPr>
        <w:tabs>
          <w:tab w:val="left" w:pos="2488"/>
          <w:tab w:val="left" w:pos="3026"/>
          <w:tab w:val="left" w:pos="3413"/>
        </w:tabs>
        <w:ind w:right="-3"/>
        <w:jc w:val="both"/>
        <w:rPr>
          <w:b/>
          <w:bCs/>
        </w:rPr>
      </w:pPr>
      <w:r w:rsidRPr="00361AFF">
        <w:rPr>
          <w:bCs/>
        </w:rPr>
        <w:t xml:space="preserve"> Ziliz</w:t>
      </w: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rPr>
          <w:b/>
          <w:bCs/>
        </w:rPr>
      </w:pPr>
    </w:p>
    <w:p w:rsidR="00370753" w:rsidRPr="00361AFF" w:rsidRDefault="00370753" w:rsidP="00361AFF">
      <w:pPr>
        <w:pStyle w:val="Standard"/>
        <w:tabs>
          <w:tab w:val="left" w:pos="0"/>
        </w:tabs>
        <w:ind w:right="-3"/>
        <w:jc w:val="center"/>
        <w:rPr>
          <w:b/>
        </w:rPr>
      </w:pPr>
    </w:p>
    <w:p w:rsidR="00370753" w:rsidRPr="00361AFF" w:rsidRDefault="00370753" w:rsidP="00361AFF">
      <w:pPr>
        <w:pStyle w:val="Standard"/>
        <w:pageBreakBefore/>
        <w:tabs>
          <w:tab w:val="left" w:pos="0"/>
        </w:tabs>
        <w:ind w:right="-3"/>
        <w:jc w:val="center"/>
      </w:pPr>
    </w:p>
    <w:p w:rsidR="00370753" w:rsidRPr="00361AFF" w:rsidRDefault="00370753" w:rsidP="00361AFF">
      <w:pPr>
        <w:pStyle w:val="Standard"/>
        <w:tabs>
          <w:tab w:val="left" w:pos="0"/>
        </w:tabs>
        <w:ind w:right="-3"/>
        <w:jc w:val="center"/>
      </w:pPr>
    </w:p>
    <w:p w:rsidR="00370753" w:rsidRPr="00361AFF" w:rsidRDefault="00114007" w:rsidP="00361AFF">
      <w:pPr>
        <w:pStyle w:val="Standard"/>
        <w:tabs>
          <w:tab w:val="left" w:pos="0"/>
        </w:tabs>
        <w:ind w:right="-3"/>
        <w:jc w:val="center"/>
      </w:pPr>
      <w:r w:rsidRPr="00361AFF">
        <w:rPr>
          <w:b/>
        </w:rPr>
        <w:t xml:space="preserve">3. </w:t>
      </w:r>
      <w:r w:rsidR="00370753" w:rsidRPr="00361AFF">
        <w:rPr>
          <w:b/>
        </w:rPr>
        <w:t>A Miskolci Térségi Konzorcium Regionális Hulladék kezelésére szolgáló létesítményei</w:t>
      </w:r>
    </w:p>
    <w:p w:rsidR="00370753" w:rsidRPr="00361AFF" w:rsidRDefault="00370753" w:rsidP="00361AFF">
      <w:pPr>
        <w:pStyle w:val="Standard"/>
        <w:tabs>
          <w:tab w:val="left" w:pos="0"/>
        </w:tabs>
        <w:ind w:right="-3"/>
        <w:jc w:val="center"/>
      </w:pPr>
    </w:p>
    <w:p w:rsidR="00370753" w:rsidRPr="00361AFF" w:rsidRDefault="00370753" w:rsidP="00361AFF">
      <w:pPr>
        <w:pStyle w:val="Standard"/>
        <w:tabs>
          <w:tab w:val="left" w:pos="3545"/>
        </w:tabs>
        <w:ind w:left="709" w:right="-3"/>
        <w:jc w:val="center"/>
      </w:pPr>
    </w:p>
    <w:p w:rsidR="00370753" w:rsidRPr="00361AFF" w:rsidRDefault="00370753" w:rsidP="00361AFF">
      <w:pPr>
        <w:pStyle w:val="Standard"/>
        <w:numPr>
          <w:ilvl w:val="0"/>
          <w:numId w:val="13"/>
        </w:numPr>
        <w:tabs>
          <w:tab w:val="left" w:pos="567"/>
        </w:tabs>
        <w:ind w:left="567" w:right="-3" w:hanging="567"/>
        <w:jc w:val="both"/>
      </w:pPr>
      <w:r w:rsidRPr="00361AFF">
        <w:rPr>
          <w:b/>
          <w:i/>
        </w:rPr>
        <w:t>Lerakó ingatlan:</w:t>
      </w:r>
      <w:r w:rsidRPr="00361AFF">
        <w:t xml:space="preserve"> Hejőpapi 073/1. hrsz.-ú ingatlan, melynek helyrajzi száma – az időközben bekövetkezett telekmegosztásra tekintettel – a jelen okirat aláírásának időpontjában 073/6. hrsz.-ra változott, továbbá kialakításra került a 073/7. hrsz.-ú véderdő funkciójú kivett ingatlan.</w:t>
      </w:r>
    </w:p>
    <w:p w:rsidR="00370753" w:rsidRPr="00361AFF" w:rsidRDefault="005220BC" w:rsidP="00361AFF">
      <w:pPr>
        <w:pStyle w:val="Standard"/>
        <w:numPr>
          <w:ilvl w:val="0"/>
          <w:numId w:val="13"/>
        </w:numPr>
        <w:tabs>
          <w:tab w:val="left" w:pos="567"/>
        </w:tabs>
        <w:ind w:left="567" w:right="-3" w:hanging="567"/>
        <w:jc w:val="both"/>
      </w:pPr>
      <w:r w:rsidRPr="00361AFF">
        <w:rPr>
          <w:b/>
          <w:i/>
        </w:rPr>
        <w:t>Hejőpapi Hulladékkezelő Központ:</w:t>
      </w:r>
      <w:r w:rsidRPr="00361AFF">
        <w:rPr>
          <w:b/>
          <w:i/>
        </w:rPr>
        <w:tab/>
      </w:r>
      <w:r w:rsidRPr="00361AFF">
        <w:t>a Hejőpapi 073/6. hrsz.-on létesített és hatósági engedéllyel rendelkező regionális hulladéklerakó és kezelőmű az ingatlanon található épületekkel és építményekkel, valamint a Központ üzemszerű működéséhez szükséges eszközökkel.</w:t>
      </w:r>
    </w:p>
    <w:p w:rsidR="00370753" w:rsidRPr="00361AFF" w:rsidRDefault="00370753" w:rsidP="00361AFF">
      <w:pPr>
        <w:pStyle w:val="Standard"/>
        <w:numPr>
          <w:ilvl w:val="0"/>
          <w:numId w:val="13"/>
        </w:numPr>
        <w:tabs>
          <w:tab w:val="left" w:pos="567"/>
        </w:tabs>
        <w:ind w:left="567" w:right="-3" w:hanging="567"/>
        <w:jc w:val="both"/>
      </w:pPr>
      <w:r w:rsidRPr="00361AFF">
        <w:rPr>
          <w:b/>
          <w:i/>
        </w:rPr>
        <w:t xml:space="preserve">Hulladékudvarok és átrakóállomás: </w:t>
      </w:r>
      <w:r w:rsidRPr="00361AFF">
        <w:t>Miskolc, József A. u. 65. sz. alatt található átrakóállomás és hulladékudvar (4752/3. hrsz.), a Miskolc, Lórántffy Zs. utcában létesült hulladékudvar (33783/3. hrsz.), a Miskolc, Bogáncs utcában létesült hulladékudvar (0156/4. hrsz.).</w:t>
      </w:r>
    </w:p>
    <w:p w:rsidR="00370753" w:rsidRPr="00361AFF" w:rsidRDefault="00370753" w:rsidP="00361AFF">
      <w:pPr>
        <w:pStyle w:val="Standard"/>
        <w:tabs>
          <w:tab w:val="left" w:pos="567"/>
        </w:tabs>
        <w:ind w:left="567" w:right="-3"/>
        <w:jc w:val="both"/>
        <w:rPr>
          <w:b/>
          <w:i/>
        </w:rPr>
      </w:pPr>
    </w:p>
    <w:p w:rsidR="00370753" w:rsidRPr="00361AFF" w:rsidRDefault="00370753" w:rsidP="00361AFF">
      <w:pPr>
        <w:pStyle w:val="Standard"/>
        <w:numPr>
          <w:ilvl w:val="0"/>
          <w:numId w:val="13"/>
        </w:numPr>
        <w:tabs>
          <w:tab w:val="left" w:pos="567"/>
        </w:tabs>
        <w:ind w:left="567" w:right="-3" w:hanging="567"/>
        <w:jc w:val="both"/>
      </w:pPr>
      <w:r w:rsidRPr="00361AFF">
        <w:rPr>
          <w:b/>
          <w:i/>
        </w:rPr>
        <w:t xml:space="preserve">Hulladékgyűjtő szigetek: </w:t>
      </w:r>
      <w:r w:rsidRPr="00361AFF">
        <w:t>Összesen 176 db szelektív hulladékgyűjtő sziget található, melyből 116 Miskolc városában helyezkedik el. 355 db 2,5 m3-es fém-, 25 db 1,5 m3-es fém-, valamint 31 db 2,5 m3-es műanyag-, és 10 db 1,5 m3-es műanyag szelektív hulladékgyűjtő konténer</w:t>
      </w:r>
      <w:r w:rsidR="00114007" w:rsidRPr="00361AFF">
        <w:t>.</w:t>
      </w:r>
    </w:p>
    <w:p w:rsidR="00370753" w:rsidRPr="00361AFF" w:rsidRDefault="00370753" w:rsidP="00361AFF">
      <w:pPr>
        <w:pStyle w:val="Standard"/>
        <w:tabs>
          <w:tab w:val="left" w:pos="0"/>
        </w:tabs>
        <w:ind w:right="-3"/>
        <w:jc w:val="right"/>
        <w:rPr>
          <w:b/>
          <w:bCs/>
          <w:i/>
        </w:rPr>
      </w:pPr>
    </w:p>
    <w:p w:rsidR="00370753" w:rsidRPr="00361AFF" w:rsidRDefault="00370753" w:rsidP="00361AFF">
      <w:pPr>
        <w:pStyle w:val="Cmsor2"/>
        <w:pageBreakBefore/>
        <w:tabs>
          <w:tab w:val="left" w:pos="0"/>
        </w:tabs>
        <w:jc w:val="right"/>
        <w:rPr>
          <w:iCs/>
          <w:szCs w:val="24"/>
        </w:rPr>
      </w:pPr>
      <w:r w:rsidRPr="00361AFF">
        <w:rPr>
          <w:i w:val="0"/>
          <w:color w:val="000000"/>
          <w:szCs w:val="24"/>
        </w:rPr>
        <w:t xml:space="preserve">2. melléklet </w:t>
      </w:r>
      <w:r w:rsidR="000621B0" w:rsidRPr="000621B0">
        <w:rPr>
          <w:bCs/>
          <w:i w:val="0"/>
          <w:color w:val="000000"/>
        </w:rPr>
        <w:t xml:space="preserve">a 10/2016. (VI.23.) </w:t>
      </w:r>
      <w:r w:rsidRPr="000621B0">
        <w:rPr>
          <w:i w:val="0"/>
          <w:color w:val="000000"/>
          <w:szCs w:val="24"/>
        </w:rPr>
        <w:t>önkormányzati</w:t>
      </w:r>
      <w:r w:rsidRPr="00361AFF">
        <w:rPr>
          <w:i w:val="0"/>
          <w:color w:val="000000"/>
          <w:szCs w:val="24"/>
        </w:rPr>
        <w:t xml:space="preserve"> rendelethez</w:t>
      </w:r>
    </w:p>
    <w:p w:rsidR="00370753" w:rsidRPr="00361AFF" w:rsidRDefault="00370753" w:rsidP="00361AFF">
      <w:pPr>
        <w:pStyle w:val="Standard"/>
        <w:tabs>
          <w:tab w:val="left" w:pos="0"/>
        </w:tabs>
        <w:jc w:val="right"/>
        <w:rPr>
          <w:iCs/>
        </w:rPr>
      </w:pPr>
    </w:p>
    <w:p w:rsidR="003534D1" w:rsidRPr="00361AFF" w:rsidRDefault="0036411C" w:rsidP="00361AFF">
      <w:pPr>
        <w:pStyle w:val="Elformzottszveg"/>
        <w:jc w:val="center"/>
        <w:rPr>
          <w:rFonts w:ascii="Calibri" w:hAnsi="Calibri" w:cs="Calibri"/>
          <w:b/>
          <w:sz w:val="40"/>
          <w:szCs w:val="40"/>
        </w:rPr>
      </w:pPr>
      <w:r w:rsidRPr="00361AFF">
        <w:rPr>
          <w:rFonts w:ascii="Calibri" w:hAnsi="Calibri" w:cs="Calibri"/>
          <w:b/>
          <w:sz w:val="40"/>
          <w:szCs w:val="40"/>
        </w:rPr>
        <w:t xml:space="preserve">1. </w:t>
      </w:r>
      <w:r w:rsidR="003534D1" w:rsidRPr="00361AFF">
        <w:rPr>
          <w:rFonts w:ascii="Calibri" w:hAnsi="Calibri" w:cs="Calibri"/>
          <w:b/>
          <w:sz w:val="40"/>
          <w:szCs w:val="40"/>
        </w:rPr>
        <w:t>BEJELENTÉS</w:t>
      </w:r>
      <w:r w:rsidRPr="00361AFF">
        <w:rPr>
          <w:rFonts w:ascii="Calibri" w:hAnsi="Calibri" w:cs="Calibri"/>
          <w:b/>
          <w:sz w:val="40"/>
          <w:szCs w:val="40"/>
        </w:rPr>
        <w:t>I ADATLAP</w:t>
      </w: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r w:rsidRPr="00361AFF">
        <w:rPr>
          <w:rFonts w:ascii="Calibri" w:hAnsi="Calibri" w:cs="Calibri"/>
          <w:b/>
          <w:bCs/>
          <w:i/>
          <w:iCs/>
          <w:sz w:val="22"/>
          <w:szCs w:val="22"/>
        </w:rPr>
        <w:t>A közszolgáltatással érintett ingatlan címe:</w:t>
      </w:r>
      <w:r w:rsidRPr="00361AFF">
        <w:rPr>
          <w:rFonts w:ascii="Calibri" w:hAnsi="Calibri" w:cs="Calibri"/>
          <w:b/>
          <w:bCs/>
          <w:i/>
          <w:iCs/>
          <w:sz w:val="22"/>
          <w:szCs w:val="22"/>
        </w:rPr>
        <w:tab/>
        <w:t>_________________________________________________</w:t>
      </w:r>
    </w:p>
    <w:p w:rsidR="003534D1" w:rsidRPr="00361AFF" w:rsidRDefault="003534D1" w:rsidP="00361AFF">
      <w:pPr>
        <w:pStyle w:val="Elformzottszveg"/>
        <w:rPr>
          <w:rFonts w:ascii="Calibri" w:hAnsi="Calibri" w:cs="Calibri"/>
          <w:b/>
          <w:bCs/>
          <w:i/>
          <w:iCs/>
          <w:sz w:val="22"/>
          <w:szCs w:val="22"/>
        </w:rPr>
      </w:pPr>
    </w:p>
    <w:p w:rsidR="003534D1" w:rsidRPr="00361AFF" w:rsidRDefault="003534D1" w:rsidP="00361AFF">
      <w:pPr>
        <w:pStyle w:val="Elformzottszveg"/>
        <w:rPr>
          <w:rFonts w:ascii="Calibri" w:hAnsi="Calibri" w:cs="Calibri"/>
          <w:b/>
          <w:bCs/>
          <w:i/>
          <w:iCs/>
          <w:sz w:val="22"/>
          <w:szCs w:val="22"/>
        </w:rPr>
      </w:pPr>
      <w:r w:rsidRPr="00361AFF">
        <w:rPr>
          <w:rFonts w:ascii="Calibri" w:hAnsi="Calibri" w:cs="Calibri"/>
          <w:b/>
          <w:bCs/>
          <w:i/>
          <w:iCs/>
          <w:sz w:val="22"/>
          <w:szCs w:val="22"/>
        </w:rPr>
        <w:t>AZ INGATLAN TULAJDONOS(OK) ADATAI:</w:t>
      </w:r>
    </w:p>
    <w:p w:rsidR="003534D1" w:rsidRPr="00361AFF" w:rsidRDefault="00666738" w:rsidP="00361AFF">
      <w:pPr>
        <w:pStyle w:val="Elformzottszveg"/>
        <w:ind w:left="-426"/>
        <w:rPr>
          <w:rFonts w:ascii="Calibri" w:hAnsi="Calibri" w:cs="Calibri"/>
          <w:b/>
          <w:bCs/>
          <w:i/>
          <w:iCs/>
          <w:sz w:val="22"/>
          <w:szCs w:val="22"/>
        </w:rPr>
      </w:pPr>
      <w:r w:rsidRPr="00361AFF">
        <w:rPr>
          <w:noProof/>
        </w:rPr>
        <w:pict>
          <v:shapetype id="_x0000_t202" coordsize="21600,21600" o:spt="202" path="m,l,21600r21600,l21600,xe">
            <v:stroke joinstyle="miter"/>
            <v:path gradientshapeok="t" o:connecttype="rect"/>
          </v:shapetype>
          <v:shape id="Text Box 4" o:spid="_x0000_s1031" type="#_x0000_t202" style="position:absolute;left:0;text-align:left;margin-left:-30.05pt;margin-top:15.05pt;width:534pt;height:130.8pt;z-index:2516551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">
            <v:textbox>
              <w:txbxContent>
                <w:p w:rsidR="003534D1" w:rsidRDefault="003534D1" w:rsidP="003534D1">
                  <w:pPr>
                    <w:pStyle w:val="Elformzottszveg"/>
                    <w:rPr>
                      <w:rFonts w:ascii="Calibri" w:hAnsi="Calibri" w:cs="Calibri"/>
                      <w:b/>
                      <w:i/>
                      <w:iCs/>
                      <w:sz w:val="22"/>
                      <w:szCs w:val="22"/>
                      <w:u w:val="single"/>
                    </w:rPr>
                  </w:pPr>
                </w:p>
                <w:p w:rsidR="003534D1" w:rsidRDefault="003534D1" w:rsidP="003534D1">
                  <w:pPr>
                    <w:pStyle w:val="Elformzottszveg"/>
                    <w:rPr>
                      <w:rFonts w:ascii="Calibri" w:hAnsi="Calibri" w:cs="Calibri"/>
                      <w:sz w:val="22"/>
                      <w:szCs w:val="22"/>
                    </w:rPr>
                  </w:pPr>
                  <w:r w:rsidRPr="00CD7F61">
                    <w:rPr>
                      <w:rFonts w:ascii="Calibri" w:hAnsi="Calibri" w:cs="Calibri"/>
                      <w:b/>
                      <w:i/>
                      <w:iCs/>
                      <w:sz w:val="22"/>
                      <w:szCs w:val="22"/>
                      <w:u w:val="single"/>
                    </w:rPr>
                    <w:t>Név:</w:t>
                  </w:r>
                  <w:r>
                    <w:rPr>
                      <w:rFonts w:ascii="Calibri" w:hAnsi="Calibri" w:cs="Calibri"/>
                      <w:i/>
                      <w:iCs/>
                      <w:sz w:val="22"/>
                      <w:szCs w:val="22"/>
                    </w:rPr>
                    <w:t xml:space="preserve">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Lakóhelye:</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Értesítési címe:</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Pr="00B155EF" w:rsidRDefault="003534D1" w:rsidP="003534D1">
                  <w:pPr>
                    <w:rPr>
                      <w:i/>
                      <w:sz w:val="20"/>
                      <w:szCs w:val="20"/>
                    </w:rPr>
                  </w:pPr>
                  <w:r w:rsidRPr="00B155EF">
                    <w:rPr>
                      <w:i/>
                      <w:sz w:val="20"/>
                      <w:szCs w:val="20"/>
                    </w:rPr>
                    <w:t>Ezen adatok megadása a Ht. 38. §. (3) bek. szerint kötelező. Az adatkezelés célja, jogalapja, ideje, egyéb összefüggő szabályok ismertetése az Adatkezelési tájékoztat</w:t>
                  </w:r>
                  <w:r>
                    <w:rPr>
                      <w:i/>
                      <w:sz w:val="20"/>
                      <w:szCs w:val="20"/>
                    </w:rPr>
                    <w:t>ó 2.a.</w:t>
                  </w:r>
                  <w:r w:rsidR="0036411C">
                    <w:rPr>
                      <w:i/>
                      <w:sz w:val="20"/>
                      <w:szCs w:val="20"/>
                    </w:rPr>
                    <w:t>,</w:t>
                  </w:r>
                  <w:r>
                    <w:rPr>
                      <w:i/>
                      <w:sz w:val="20"/>
                      <w:szCs w:val="20"/>
                    </w:rPr>
                    <w:t xml:space="preserve"> valamint 3.4.5.6.7.8. pontokban </w:t>
                  </w:r>
                  <w:r w:rsidRPr="00B155EF">
                    <w:rPr>
                      <w:i/>
                      <w:sz w:val="20"/>
                      <w:szCs w:val="20"/>
                    </w:rPr>
                    <w:t>.található, amelyet kérjük kitöltés előtt elolvasni.</w:t>
                  </w:r>
                </w:p>
              </w:txbxContent>
            </v:textbox>
          </v:shape>
        </w:pict>
      </w:r>
      <w:r w:rsidR="003534D1" w:rsidRPr="00361AFF">
        <w:rPr>
          <w:rFonts w:ascii="Calibri" w:hAnsi="Calibri" w:cs="Calibri"/>
          <w:b/>
          <w:bCs/>
          <w:i/>
          <w:iCs/>
          <w:sz w:val="22"/>
          <w:szCs w:val="22"/>
        </w:rPr>
        <w:t>1.</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i/>
          <w:iCs/>
          <w:sz w:val="22"/>
          <w:szCs w:val="22"/>
        </w:rPr>
      </w:pPr>
      <w:r w:rsidRPr="00361AFF">
        <w:rPr>
          <w:rFonts w:ascii="Calibri" w:hAnsi="Calibri" w:cs="Calibri"/>
          <w:b/>
          <w:bCs/>
          <w:sz w:val="22"/>
          <w:szCs w:val="22"/>
        </w:rPr>
        <w:t>1.</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666738" w:rsidP="00361AFF">
      <w:pPr>
        <w:pStyle w:val="Elformzottszveg"/>
        <w:rPr>
          <w:rFonts w:ascii="Calibri" w:hAnsi="Calibri" w:cs="Calibri"/>
          <w:i/>
          <w:iCs/>
          <w:sz w:val="22"/>
          <w:szCs w:val="22"/>
        </w:rPr>
      </w:pPr>
      <w:r w:rsidRPr="00361AFF">
        <w:rPr>
          <w:noProof/>
        </w:rPr>
        <w:pict>
          <v:shape id="Text Box 5" o:spid="_x0000_s1030" type="#_x0000_t202" style="position:absolute;margin-left:-30.05pt;margin-top:10.65pt;width:534pt;height:134.2pt;z-index:2516561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">
            <v:textbox>
              <w:txbxContent>
                <w:p w:rsidR="003534D1" w:rsidRDefault="003534D1" w:rsidP="003534D1">
                  <w:pPr>
                    <w:pStyle w:val="Elformzottszveg"/>
                    <w:rPr>
                      <w:rFonts w:ascii="Calibri" w:hAnsi="Calibri" w:cs="Calibri"/>
                      <w:i/>
                      <w:iCs/>
                      <w:sz w:val="22"/>
                      <w:szCs w:val="22"/>
                    </w:rPr>
                  </w:pPr>
                </w:p>
                <w:p w:rsidR="003534D1" w:rsidRDefault="003534D1" w:rsidP="003534D1">
                  <w:pPr>
                    <w:pStyle w:val="Elformzottszveg"/>
                    <w:rPr>
                      <w:rFonts w:ascii="Calibri" w:hAnsi="Calibri" w:cs="Calibri"/>
                      <w:sz w:val="22"/>
                      <w:szCs w:val="22"/>
                    </w:rPr>
                  </w:pPr>
                  <w:r>
                    <w:rPr>
                      <w:rFonts w:ascii="Calibri" w:hAnsi="Calibri" w:cs="Calibri"/>
                      <w:i/>
                      <w:iCs/>
                      <w:sz w:val="22"/>
                      <w:szCs w:val="22"/>
                    </w:rPr>
                    <w:t>Szül. hely, idő:</w:t>
                  </w:r>
                  <w:r>
                    <w:rPr>
                      <w:rFonts w:ascii="Calibri" w:hAnsi="Calibri" w:cs="Calibri"/>
                      <w:i/>
                      <w:iCs/>
                      <w:sz w:val="22"/>
                      <w:szCs w:val="22"/>
                    </w:rPr>
                    <w:tab/>
                  </w:r>
                  <w:r>
                    <w:rPr>
                      <w:rFonts w:ascii="Calibri" w:hAnsi="Calibri" w:cs="Calibri"/>
                      <w:sz w:val="22"/>
                      <w:szCs w:val="22"/>
                    </w:rPr>
                    <w:tab/>
                    <w:t>____________________________________________________________________</w:t>
                  </w:r>
                </w:p>
                <w:p w:rsidR="003534D1" w:rsidRPr="00213FFD" w:rsidRDefault="003534D1" w:rsidP="003534D1">
                  <w:pPr>
                    <w:pStyle w:val="Elformzottszveg"/>
                    <w:rPr>
                      <w:rFonts w:ascii="Calibri" w:hAnsi="Calibri" w:cs="Calibri"/>
                      <w:sz w:val="22"/>
                      <w:szCs w:val="22"/>
                    </w:rPr>
                  </w:pPr>
                  <w:r>
                    <w:rPr>
                      <w:rFonts w:ascii="Calibri" w:hAnsi="Calibri" w:cs="Calibri"/>
                      <w:i/>
                      <w:iCs/>
                      <w:sz w:val="22"/>
                      <w:szCs w:val="22"/>
                    </w:rPr>
                    <w:t>Anyja neve:</w:t>
                  </w:r>
                  <w:r>
                    <w:rPr>
                      <w:rFonts w:ascii="Calibri" w:hAnsi="Calibri" w:cs="Calibri"/>
                      <w:sz w:val="22"/>
                      <w:szCs w:val="22"/>
                    </w:rPr>
                    <w:tab/>
                  </w:r>
                  <w:r>
                    <w:rPr>
                      <w:rFonts w:ascii="Calibri" w:hAnsi="Calibri" w:cs="Calibri"/>
                      <w:sz w:val="22"/>
                      <w:szCs w:val="22"/>
                    </w:rPr>
                    <w:tab/>
                    <w:t xml:space="preserve"> ____________________________________________________________________</w:t>
                  </w:r>
                </w:p>
                <w:p w:rsidR="003534D1" w:rsidRDefault="003534D1" w:rsidP="003534D1">
                  <w:pPr>
                    <w:pStyle w:val="Elformzottszveg"/>
                    <w:rPr>
                      <w:rFonts w:ascii="Calibri" w:hAnsi="Calibri" w:cs="Calibri"/>
                      <w:sz w:val="22"/>
                      <w:szCs w:val="22"/>
                    </w:rPr>
                  </w:pPr>
                  <w:r>
                    <w:rPr>
                      <w:rFonts w:ascii="Calibri" w:hAnsi="Calibri" w:cs="Calibri"/>
                      <w:i/>
                      <w:iCs/>
                      <w:sz w:val="22"/>
                      <w:szCs w:val="22"/>
                    </w:rPr>
                    <w:t>Adóazonosító jel</w:t>
                  </w:r>
                  <w:r w:rsidRPr="001530D4">
                    <w:rPr>
                      <w:rFonts w:ascii="Calibri" w:hAnsi="Calibri" w:cs="Calibri"/>
                      <w:i/>
                      <w:iCs/>
                      <w:sz w:val="22"/>
                      <w:szCs w:val="22"/>
                    </w:rPr>
                    <w:t>:</w:t>
                  </w:r>
                  <w:r>
                    <w:rPr>
                      <w:rFonts w:ascii="Calibri" w:hAnsi="Calibri" w:cs="Calibri"/>
                      <w:i/>
                      <w:iCs/>
                      <w:sz w:val="22"/>
                      <w:szCs w:val="22"/>
                    </w:rPr>
                    <w:tab/>
                  </w:r>
                  <w:r>
                    <w:rPr>
                      <w:rFonts w:ascii="Calibri" w:hAnsi="Calibri" w:cs="Calibri"/>
                      <w:sz w:val="22"/>
                      <w:szCs w:val="22"/>
                    </w:rPr>
                    <w:t xml:space="preserve"> ____________________________________________________________________</w:t>
                  </w:r>
                </w:p>
                <w:p w:rsidR="003534D1" w:rsidRPr="00213FFD" w:rsidRDefault="003534D1" w:rsidP="003534D1">
                  <w:pPr>
                    <w:rPr>
                      <w:i/>
                    </w:rPr>
                  </w:pPr>
                  <w:r w:rsidRPr="00213FFD">
                    <w:rPr>
                      <w:i/>
                    </w:rPr>
                    <w:t>Telefonszáma, email címe:</w:t>
                  </w:r>
                  <w:r w:rsidRPr="00213FFD">
                    <w:rPr>
                      <w:i/>
                    </w:rPr>
                    <w:tab/>
                  </w:r>
                  <w:r w:rsidRPr="00213FFD">
                    <w:rPr>
                      <w:i/>
                    </w:rPr>
                    <w:tab/>
                    <w:t xml:space="preserve"> ___________________________________________________</w:t>
                  </w:r>
                </w:p>
                <w:p w:rsidR="003534D1" w:rsidRPr="00B155EF" w:rsidRDefault="003534D1" w:rsidP="003534D1">
                  <w:pPr>
                    <w:pStyle w:val="Elformzottszveg"/>
                    <w:rPr>
                      <w:rFonts w:ascii="Calibri" w:hAnsi="Calibri" w:cs="Calibri"/>
                      <w:i/>
                      <w:iCs/>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ab/>
                  </w:r>
                  <w:r>
                    <w:rPr>
                      <w:rFonts w:ascii="Calibri" w:hAnsi="Calibri" w:cs="Calibri"/>
                      <w:sz w:val="22"/>
                      <w:szCs w:val="22"/>
                    </w:rPr>
                    <w:tab/>
                  </w:r>
                </w:p>
                <w:p w:rsidR="003534D1" w:rsidRPr="00037EC4" w:rsidRDefault="003534D1" w:rsidP="003534D1">
                  <w:pPr>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2. 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i/>
          <w:iCs/>
          <w:sz w:val="22"/>
          <w:szCs w:val="22"/>
        </w:rPr>
      </w:pPr>
      <w:r w:rsidRPr="00361AFF">
        <w:rPr>
          <w:rFonts w:ascii="Calibri" w:hAnsi="Calibri" w:cs="Calibri"/>
          <w:b/>
          <w:bCs/>
          <w:sz w:val="22"/>
          <w:szCs w:val="22"/>
        </w:rPr>
        <w:t>2.</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666738" w:rsidP="00361AFF">
      <w:pPr>
        <w:pStyle w:val="Elformzottszveg"/>
        <w:ind w:left="-426"/>
        <w:rPr>
          <w:rFonts w:ascii="Calibri" w:hAnsi="Calibri" w:cs="Calibri"/>
          <w:i/>
          <w:iCs/>
          <w:sz w:val="22"/>
          <w:szCs w:val="22"/>
        </w:rPr>
      </w:pPr>
      <w:r w:rsidRPr="00361AFF">
        <w:rPr>
          <w:b/>
          <w:noProof/>
        </w:rPr>
        <w:pict>
          <v:shape id="Text Box 6" o:spid="_x0000_s1029" type="#_x0000_t202" style="position:absolute;left:0;text-align:left;margin-left:-30.9pt;margin-top:14.45pt;width:538.25pt;height:130.85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">
            <v:textbox>
              <w:txbxContent>
                <w:p w:rsidR="003534D1" w:rsidRDefault="003534D1" w:rsidP="003534D1">
                  <w:pPr>
                    <w:pStyle w:val="Elformzottszveg"/>
                    <w:rPr>
                      <w:rFonts w:ascii="Calibri" w:hAnsi="Calibri" w:cs="Calibri"/>
                      <w:b/>
                      <w:i/>
                      <w:iCs/>
                      <w:sz w:val="22"/>
                      <w:szCs w:val="22"/>
                      <w:u w:val="single"/>
                    </w:rPr>
                  </w:pPr>
                </w:p>
                <w:p w:rsidR="003534D1" w:rsidRDefault="003534D1" w:rsidP="003534D1">
                  <w:pPr>
                    <w:pStyle w:val="Elformzottszveg"/>
                    <w:rPr>
                      <w:rFonts w:ascii="Calibri" w:hAnsi="Calibri" w:cs="Calibri"/>
                      <w:sz w:val="22"/>
                      <w:szCs w:val="22"/>
                    </w:rPr>
                  </w:pPr>
                  <w:r w:rsidRPr="00CD7F61">
                    <w:rPr>
                      <w:rFonts w:ascii="Calibri" w:hAnsi="Calibri" w:cs="Calibri"/>
                      <w:b/>
                      <w:i/>
                      <w:iCs/>
                      <w:sz w:val="22"/>
                      <w:szCs w:val="22"/>
                      <w:u w:val="single"/>
                    </w:rPr>
                    <w:t>Név:</w:t>
                  </w:r>
                  <w:r>
                    <w:rPr>
                      <w:rFonts w:ascii="Calibri" w:hAnsi="Calibri" w:cs="Calibri"/>
                      <w:i/>
                      <w:iCs/>
                      <w:sz w:val="22"/>
                      <w:szCs w:val="22"/>
                    </w:rPr>
                    <w:t xml:space="preserve"> </w:t>
                  </w:r>
                  <w:r>
                    <w:rPr>
                      <w:rFonts w:ascii="Calibri" w:hAnsi="Calibri" w:cs="Calibri"/>
                      <w:sz w:val="22"/>
                      <w:szCs w:val="22"/>
                    </w:rPr>
                    <w:tab/>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Lakóhelye:</w:t>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Default="003534D1" w:rsidP="003534D1">
                  <w:pPr>
                    <w:pStyle w:val="Elformzottszveg"/>
                    <w:rPr>
                      <w:rFonts w:ascii="Calibri" w:hAnsi="Calibri" w:cs="Calibri"/>
                      <w:sz w:val="22"/>
                      <w:szCs w:val="22"/>
                    </w:rPr>
                  </w:pPr>
                  <w:r>
                    <w:rPr>
                      <w:rFonts w:ascii="Calibri" w:hAnsi="Calibri" w:cs="Calibri"/>
                      <w:sz w:val="22"/>
                      <w:szCs w:val="22"/>
                    </w:rPr>
                    <w:t>Értesítési címe:</w:t>
                  </w:r>
                  <w:r>
                    <w:rPr>
                      <w:rFonts w:ascii="Calibri" w:hAnsi="Calibri" w:cs="Calibri"/>
                      <w:sz w:val="22"/>
                      <w:szCs w:val="22"/>
                    </w:rPr>
                    <w:tab/>
                    <w:t>____________________________________________________________________</w:t>
                  </w:r>
                </w:p>
                <w:p w:rsidR="003534D1" w:rsidRDefault="003534D1" w:rsidP="003534D1">
                  <w:pPr>
                    <w:pStyle w:val="Elformzottszveg"/>
                    <w:rPr>
                      <w:rFonts w:ascii="Calibri" w:hAnsi="Calibri" w:cs="Calibri"/>
                      <w:sz w:val="22"/>
                      <w:szCs w:val="22"/>
                    </w:rPr>
                  </w:pPr>
                </w:p>
                <w:p w:rsidR="003534D1" w:rsidRPr="00B155EF" w:rsidRDefault="003534D1" w:rsidP="003534D1">
                  <w:pPr>
                    <w:jc w:val="both"/>
                    <w:rPr>
                      <w:i/>
                      <w:sz w:val="20"/>
                      <w:szCs w:val="20"/>
                    </w:rPr>
                  </w:pPr>
                  <w:r w:rsidRPr="00B155EF">
                    <w:rPr>
                      <w:i/>
                      <w:sz w:val="20"/>
                      <w:szCs w:val="20"/>
                    </w:rPr>
                    <w:t>Ezen adatok megadása a Ht. 38. §. (3) bek. szerint kötelező. Az adatkezelés célja, jogalapja, ideje, egyéb összefüggő szabályok ismertetése az Adatkezelési tájékoztató</w:t>
                  </w:r>
                  <w:r w:rsidR="0036411C">
                    <w:rPr>
                      <w:i/>
                      <w:sz w:val="20"/>
                      <w:szCs w:val="20"/>
                    </w:rPr>
                    <w:t xml:space="preserve"> </w:t>
                  </w:r>
                  <w:r>
                    <w:rPr>
                      <w:i/>
                      <w:sz w:val="20"/>
                      <w:szCs w:val="20"/>
                    </w:rPr>
                    <w:t>2. a.</w:t>
                  </w:r>
                  <w:r w:rsidR="0036411C">
                    <w:rPr>
                      <w:i/>
                      <w:sz w:val="20"/>
                      <w:szCs w:val="20"/>
                    </w:rPr>
                    <w:t>,</w:t>
                  </w:r>
                  <w:r>
                    <w:rPr>
                      <w:i/>
                      <w:sz w:val="20"/>
                      <w:szCs w:val="20"/>
                    </w:rPr>
                    <w:t xml:space="preserve"> valamint 3.4.5.6.7.8. pontokban </w:t>
                  </w:r>
                  <w:r w:rsidRPr="00B155EF">
                    <w:rPr>
                      <w:i/>
                      <w:sz w:val="20"/>
                      <w:szCs w:val="20"/>
                    </w:rPr>
                    <w:t>található, amelyet kérjük kitöltés előtt elolvasni.</w:t>
                  </w:r>
                </w:p>
                <w:p w:rsidR="003534D1" w:rsidRDefault="003534D1" w:rsidP="003534D1"/>
              </w:txbxContent>
            </v:textbox>
          </v:shape>
        </w:pict>
      </w:r>
      <w:r w:rsidR="007C7A63" w:rsidRPr="00361AFF">
        <w:rPr>
          <w:rFonts w:ascii="Calibri" w:hAnsi="Calibri" w:cs="Calibri"/>
          <w:b/>
          <w:i/>
          <w:iCs/>
          <w:sz w:val="22"/>
          <w:szCs w:val="22"/>
        </w:rPr>
        <w:t>2</w:t>
      </w:r>
      <w:r w:rsidR="007C7A63" w:rsidRPr="00361AFF">
        <w:rPr>
          <w:rFonts w:ascii="Calibri" w:hAnsi="Calibri" w:cs="Calibri"/>
          <w:i/>
          <w:iCs/>
          <w:sz w:val="22"/>
          <w:szCs w:val="22"/>
        </w:rPr>
        <w:t>.</w:t>
      </w:r>
    </w:p>
    <w:p w:rsidR="003534D1" w:rsidRPr="00361AFF" w:rsidRDefault="003534D1" w:rsidP="00361AFF">
      <w:pPr>
        <w:pStyle w:val="Elformzottszveg"/>
        <w:rPr>
          <w:rFonts w:ascii="Calibri" w:hAnsi="Calibri" w:cs="Calibri"/>
          <w:b/>
          <w:i/>
          <w:iCs/>
          <w:sz w:val="22"/>
          <w:szCs w:val="22"/>
        </w:rPr>
      </w:pPr>
      <w:r w:rsidRPr="00361AFF">
        <w:rPr>
          <w:rFonts w:ascii="Calibri" w:hAnsi="Calibri" w:cs="Calibri"/>
          <w:b/>
          <w:i/>
          <w:iCs/>
          <w:sz w:val="22"/>
          <w:szCs w:val="22"/>
        </w:rPr>
        <w:t>2.</w:t>
      </w: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i/>
          <w:iCs/>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666738" w:rsidP="00361AFF">
      <w:pPr>
        <w:pStyle w:val="Elformzottszveg"/>
        <w:jc w:val="center"/>
        <w:rPr>
          <w:rFonts w:ascii="Calibri" w:hAnsi="Calibri" w:cs="Calibri"/>
          <w:b/>
          <w:bCs/>
          <w:sz w:val="40"/>
          <w:szCs w:val="40"/>
        </w:rPr>
      </w:pPr>
      <w:r w:rsidRPr="00361AFF">
        <w:rPr>
          <w:noProof/>
        </w:rPr>
        <w:pict>
          <v:shape id="Text Box 7" o:spid="_x0000_s1028" type="#_x0000_t202" style="position:absolute;left:0;text-align:left;margin-left:-30.9pt;margin-top:17.9pt;width:542pt;height:141.3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">
            <v:textbox>
              <w:txbxContent>
                <w:p w:rsidR="003534D1" w:rsidRDefault="003534D1" w:rsidP="003534D1">
                  <w:pPr>
                    <w:rPr>
                      <w:i/>
                      <w:iCs/>
                    </w:rPr>
                  </w:pPr>
                </w:p>
                <w:p w:rsidR="003534D1" w:rsidRPr="00FE1117" w:rsidRDefault="003534D1" w:rsidP="003534D1">
                  <w:proofErr w:type="spellStart"/>
                  <w:r>
                    <w:rPr>
                      <w:i/>
                      <w:iCs/>
                    </w:rPr>
                    <w:t>Szül.hely</w:t>
                  </w:r>
                  <w:proofErr w:type="spellEnd"/>
                  <w:r>
                    <w:rPr>
                      <w:i/>
                      <w:iCs/>
                    </w:rPr>
                    <w:t>, i</w:t>
                  </w:r>
                  <w:r w:rsidRPr="00FE1117">
                    <w:rPr>
                      <w:i/>
                      <w:iCs/>
                    </w:rPr>
                    <w:t>dő:</w:t>
                  </w:r>
                  <w:r>
                    <w:rPr>
                      <w:i/>
                      <w:iCs/>
                    </w:rPr>
                    <w:tab/>
                  </w:r>
                  <w:r w:rsidRPr="00FE1117">
                    <w:t>___________________________________</w:t>
                  </w:r>
                  <w:r>
                    <w:t>__________________________________</w:t>
                  </w:r>
                </w:p>
                <w:p w:rsidR="003534D1" w:rsidRPr="00213FFD" w:rsidRDefault="003534D1" w:rsidP="003534D1">
                  <w:r w:rsidRPr="00FE1117">
                    <w:rPr>
                      <w:i/>
                      <w:iCs/>
                    </w:rPr>
                    <w:t>Anyja</w:t>
                  </w:r>
                  <w:r>
                    <w:rPr>
                      <w:i/>
                      <w:iCs/>
                    </w:rPr>
                    <w:t xml:space="preserve"> </w:t>
                  </w:r>
                  <w:r w:rsidRPr="00FE1117">
                    <w:rPr>
                      <w:i/>
                      <w:iCs/>
                    </w:rPr>
                    <w:t>neve:</w:t>
                  </w:r>
                  <w:r>
                    <w:rPr>
                      <w:i/>
                      <w:iCs/>
                    </w:rPr>
                    <w:tab/>
                  </w:r>
                  <w:r w:rsidRPr="00FE1117">
                    <w:t>____________________________________</w:t>
                  </w:r>
                  <w:r>
                    <w:t>_________________________________</w:t>
                  </w:r>
                </w:p>
                <w:p w:rsidR="003534D1" w:rsidRDefault="003534D1" w:rsidP="003534D1">
                  <w:r>
                    <w:rPr>
                      <w:i/>
                      <w:iCs/>
                    </w:rPr>
                    <w:t>Adóazonosító j</w:t>
                  </w:r>
                  <w:r w:rsidRPr="00FE1117">
                    <w:rPr>
                      <w:i/>
                      <w:iCs/>
                    </w:rPr>
                    <w:t>el:</w:t>
                  </w:r>
                  <w:r>
                    <w:rPr>
                      <w:i/>
                      <w:iCs/>
                    </w:rPr>
                    <w:tab/>
                  </w:r>
                  <w:r w:rsidRPr="00FE1117">
                    <w:t>____________________________________</w:t>
                  </w:r>
                  <w:r>
                    <w:t>___________________________</w:t>
                  </w:r>
                </w:p>
                <w:p w:rsidR="003534D1" w:rsidRPr="00213FFD" w:rsidRDefault="003534D1" w:rsidP="003534D1">
                  <w:pPr>
                    <w:rPr>
                      <w:i/>
                      <w:iCs/>
                    </w:rPr>
                  </w:pPr>
                  <w:r w:rsidRPr="00213FFD">
                    <w:rPr>
                      <w:i/>
                      <w:iCs/>
                    </w:rPr>
                    <w:t xml:space="preserve">Telefonszáma, email címe: </w:t>
                  </w:r>
                  <w:r>
                    <w:rPr>
                      <w:i/>
                      <w:iCs/>
                    </w:rPr>
                    <w:tab/>
                  </w:r>
                  <w:r>
                    <w:rPr>
                      <w:i/>
                      <w:iCs/>
                    </w:rPr>
                    <w:tab/>
                  </w:r>
                  <w:r w:rsidRPr="00213FFD">
                    <w:rPr>
                      <w:i/>
                      <w:iCs/>
                    </w:rPr>
                    <w:t>___________________________________________________</w:t>
                  </w:r>
                </w:p>
                <w:p w:rsidR="003534D1" w:rsidRPr="00FE1117" w:rsidRDefault="003534D1" w:rsidP="003534D1">
                  <w:r w:rsidRPr="00FE1117">
                    <w:tab/>
                  </w:r>
                  <w:r w:rsidRPr="00FE1117">
                    <w:tab/>
                  </w:r>
                </w:p>
                <w:p w:rsidR="003534D1" w:rsidRPr="00037EC4" w:rsidRDefault="003534D1" w:rsidP="003534D1">
                  <w:pPr>
                    <w:jc w:val="both"/>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 xml:space="preserve"> 2.b.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ind w:left="-426"/>
        <w:jc w:val="both"/>
        <w:rPr>
          <w:rFonts w:ascii="Calibri" w:hAnsi="Calibri" w:cs="Calibri"/>
          <w:b/>
          <w:bCs/>
          <w:sz w:val="24"/>
          <w:szCs w:val="24"/>
        </w:rPr>
      </w:pPr>
      <w:r w:rsidRPr="00361AFF">
        <w:rPr>
          <w:rFonts w:ascii="Calibri" w:hAnsi="Calibri" w:cs="Calibri"/>
          <w:b/>
          <w:bCs/>
          <w:sz w:val="24"/>
          <w:szCs w:val="24"/>
        </w:rPr>
        <w:t xml:space="preserve">3. </w:t>
      </w:r>
    </w:p>
    <w:p w:rsidR="003534D1" w:rsidRPr="00361AFF" w:rsidRDefault="00666738" w:rsidP="00361AFF">
      <w:pPr>
        <w:pStyle w:val="Elformzottszveg"/>
        <w:jc w:val="both"/>
        <w:rPr>
          <w:rFonts w:ascii="Calibri" w:hAnsi="Calibri" w:cs="Calibri"/>
          <w:b/>
          <w:bCs/>
          <w:sz w:val="24"/>
          <w:szCs w:val="24"/>
        </w:rPr>
      </w:pPr>
      <w:r w:rsidRPr="00361AFF">
        <w:rPr>
          <w:noProof/>
        </w:rPr>
        <w:pict>
          <v:shape id="Text Box 8" o:spid="_x0000_s1027" type="#_x0000_t202" style="position:absolute;left:0;text-align:left;margin-left:-27.55pt;margin-top:9.3pt;width:507.75pt;height:2in;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">
            <v:textbox>
              <w:txbxContent>
                <w:p w:rsidR="003534D1" w:rsidRDefault="003534D1" w:rsidP="003534D1">
                  <w:pPr>
                    <w:rPr>
                      <w:b/>
                      <w:i/>
                      <w:iCs/>
                      <w:u w:val="single"/>
                    </w:rPr>
                  </w:pPr>
                </w:p>
                <w:p w:rsidR="003534D1" w:rsidRPr="00037EC4" w:rsidRDefault="003534D1" w:rsidP="003534D1">
                  <w:r w:rsidRPr="00037EC4">
                    <w:rPr>
                      <w:b/>
                      <w:i/>
                      <w:iCs/>
                      <w:u w:val="single"/>
                    </w:rPr>
                    <w:t>Név:</w:t>
                  </w:r>
                  <w:r w:rsidRPr="00037EC4">
                    <w:rPr>
                      <w:i/>
                      <w:iCs/>
                    </w:rPr>
                    <w:t xml:space="preserve"> </w:t>
                  </w:r>
                  <w:r w:rsidRPr="00037EC4">
                    <w:tab/>
                    <w:t>____________________________________________________________________</w:t>
                  </w:r>
                </w:p>
                <w:p w:rsidR="003534D1" w:rsidRPr="00037EC4" w:rsidRDefault="003534D1" w:rsidP="003534D1"/>
                <w:p w:rsidR="003534D1" w:rsidRPr="00037EC4" w:rsidRDefault="003534D1" w:rsidP="003534D1">
                  <w:r w:rsidRPr="00037EC4">
                    <w:t>Lakóhelye:____________________________________</w:t>
                  </w:r>
                  <w:r>
                    <w:t>_____________________________</w:t>
                  </w:r>
                </w:p>
                <w:p w:rsidR="003534D1" w:rsidRPr="00037EC4" w:rsidRDefault="003534D1" w:rsidP="003534D1"/>
                <w:p w:rsidR="003534D1" w:rsidRPr="00037EC4" w:rsidRDefault="003534D1" w:rsidP="003534D1">
                  <w:r>
                    <w:t>Értesítési c</w:t>
                  </w:r>
                  <w:r w:rsidRPr="00037EC4">
                    <w:t>íme:____________________________________</w:t>
                  </w:r>
                  <w:r>
                    <w:t>__________________________</w:t>
                  </w:r>
                </w:p>
                <w:p w:rsidR="003534D1" w:rsidRPr="00037EC4" w:rsidRDefault="003534D1" w:rsidP="003534D1"/>
                <w:p w:rsidR="003534D1" w:rsidRPr="00037EC4" w:rsidRDefault="003534D1" w:rsidP="003534D1">
                  <w:pPr>
                    <w:jc w:val="both"/>
                    <w:rPr>
                      <w:i/>
                      <w:sz w:val="20"/>
                      <w:szCs w:val="20"/>
                    </w:rPr>
                  </w:pPr>
                  <w:r w:rsidRPr="00037EC4">
                    <w:rPr>
                      <w:i/>
                      <w:sz w:val="20"/>
                      <w:szCs w:val="20"/>
                    </w:rPr>
                    <w:t>Ezen adatok megadása a Ht. 38. §. (3) bek. szerint kötelező. Az adatkezelés célja, jogalapja, ideje, egyéb összefüggő szabályok ismertetése az Adatkezelési tájékoztató</w:t>
                  </w:r>
                  <w:r>
                    <w:rPr>
                      <w:i/>
                      <w:sz w:val="20"/>
                      <w:szCs w:val="20"/>
                    </w:rPr>
                    <w:t xml:space="preserve"> 2. a.</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txbxContent>
            </v:textbox>
          </v:shape>
        </w:pict>
      </w: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jc w:val="both"/>
        <w:rPr>
          <w:rFonts w:ascii="Calibri" w:hAnsi="Calibri" w:cs="Calibri"/>
          <w:b/>
          <w:bCs/>
          <w:sz w:val="24"/>
          <w:szCs w:val="24"/>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r w:rsidRPr="00361AFF">
        <w:rPr>
          <w:noProof/>
        </w:rPr>
        <w:pict>
          <v:shape id="Text Box 9" o:spid="_x0000_s1026" type="#_x0000_t202" style="position:absolute;left:0;text-align:left;margin-left:-27.55pt;margin-top:9.05pt;width:511.5pt;height:136.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">
            <v:textbox>
              <w:txbxContent>
                <w:p w:rsidR="003534D1" w:rsidRDefault="003534D1" w:rsidP="003534D1">
                  <w:pPr>
                    <w:rPr>
                      <w:i/>
                      <w:iCs/>
                    </w:rPr>
                  </w:pPr>
                </w:p>
                <w:p w:rsidR="003534D1" w:rsidRPr="00FE1117" w:rsidRDefault="003534D1" w:rsidP="003534D1">
                  <w:proofErr w:type="spellStart"/>
                  <w:r>
                    <w:rPr>
                      <w:i/>
                      <w:iCs/>
                    </w:rPr>
                    <w:t>Szül.hely</w:t>
                  </w:r>
                  <w:proofErr w:type="spellEnd"/>
                  <w:r>
                    <w:rPr>
                      <w:i/>
                      <w:iCs/>
                    </w:rPr>
                    <w:t>, i</w:t>
                  </w:r>
                  <w:r w:rsidRPr="00FE1117">
                    <w:rPr>
                      <w:i/>
                      <w:iCs/>
                    </w:rPr>
                    <w:t>dő:</w:t>
                  </w:r>
                  <w:r w:rsidRPr="00FE1117">
                    <w:t>___________________________________</w:t>
                  </w:r>
                  <w:r>
                    <w:t>___________________________</w:t>
                  </w:r>
                </w:p>
                <w:p w:rsidR="003534D1" w:rsidRPr="00213FFD" w:rsidRDefault="003534D1" w:rsidP="003534D1">
                  <w:r w:rsidRPr="00FE1117">
                    <w:rPr>
                      <w:i/>
                      <w:iCs/>
                    </w:rPr>
                    <w:t>Anyjaneve:</w:t>
                  </w:r>
                  <w:r w:rsidRPr="00FE1117">
                    <w:t>____________________________________</w:t>
                  </w:r>
                  <w:r>
                    <w:t>____________________________</w:t>
                  </w:r>
                </w:p>
                <w:p w:rsidR="003534D1" w:rsidRPr="00213FFD" w:rsidRDefault="003534D1" w:rsidP="003534D1">
                  <w:pPr>
                    <w:rPr>
                      <w:i/>
                      <w:iCs/>
                    </w:rPr>
                  </w:pPr>
                  <w:r>
                    <w:rPr>
                      <w:i/>
                      <w:iCs/>
                    </w:rPr>
                    <w:t>Adóazonosító j</w:t>
                  </w:r>
                  <w:r w:rsidRPr="00FE1117">
                    <w:rPr>
                      <w:i/>
                      <w:iCs/>
                    </w:rPr>
                    <w:t>el:</w:t>
                  </w:r>
                  <w:r w:rsidRPr="00FE1117">
                    <w:t>____________________________________</w:t>
                  </w:r>
                  <w:r>
                    <w:t>_______________________</w:t>
                  </w:r>
                </w:p>
                <w:p w:rsidR="003534D1" w:rsidRPr="00FE1117" w:rsidRDefault="003534D1" w:rsidP="003534D1">
                  <w:r>
                    <w:t>Telefonszáma, email címe: ___________________________________________________</w:t>
                  </w:r>
                </w:p>
                <w:p w:rsidR="003534D1" w:rsidRDefault="003534D1" w:rsidP="003534D1">
                  <w:pPr>
                    <w:jc w:val="both"/>
                    <w:rPr>
                      <w:i/>
                      <w:sz w:val="20"/>
                      <w:szCs w:val="20"/>
                    </w:rPr>
                  </w:pPr>
                </w:p>
                <w:p w:rsidR="003534D1" w:rsidRPr="00037EC4" w:rsidRDefault="003534D1" w:rsidP="003534D1">
                  <w:pPr>
                    <w:jc w:val="both"/>
                    <w:rPr>
                      <w:i/>
                      <w:sz w:val="20"/>
                      <w:szCs w:val="20"/>
                    </w:rPr>
                  </w:pPr>
                  <w:r w:rsidRPr="00037EC4">
                    <w:rPr>
                      <w:i/>
                      <w:sz w:val="20"/>
                      <w:szCs w:val="20"/>
                    </w:rPr>
                    <w:t>Ezen adatok megadása hozzájáruláson alapul. Az adatkezelés célja, jogalapja, ideje, egyéb összefüggő szabályok ismertetése az Adatkezelési tájékoztató</w:t>
                  </w:r>
                  <w:r>
                    <w:rPr>
                      <w:i/>
                      <w:sz w:val="20"/>
                      <w:szCs w:val="20"/>
                    </w:rPr>
                    <w:t xml:space="preserve"> 2. b.</w:t>
                  </w:r>
                  <w:r w:rsidR="0036411C">
                    <w:rPr>
                      <w:i/>
                      <w:sz w:val="20"/>
                      <w:szCs w:val="20"/>
                    </w:rPr>
                    <w:t>,</w:t>
                  </w:r>
                  <w:r>
                    <w:rPr>
                      <w:i/>
                      <w:sz w:val="20"/>
                      <w:szCs w:val="20"/>
                    </w:rPr>
                    <w:t xml:space="preserve"> valamint 3.4.5.6.7.8. pontokban </w:t>
                  </w:r>
                  <w:r w:rsidRPr="00037EC4">
                    <w:rPr>
                      <w:i/>
                      <w:sz w:val="20"/>
                      <w:szCs w:val="20"/>
                    </w:rPr>
                    <w:t>található, amelyet kérjük kitöltés előtt elolvasni.</w:t>
                  </w:r>
                </w:p>
                <w:p w:rsidR="003534D1" w:rsidRDefault="003534D1" w:rsidP="003534D1"/>
                <w:p w:rsidR="003534D1" w:rsidRDefault="003534D1" w:rsidP="003534D1"/>
              </w:txbxContent>
            </v:textbox>
          </v:shape>
        </w:pict>
      </w: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jc w:val="center"/>
        <w:rPr>
          <w:rFonts w:ascii="Calibri" w:hAnsi="Calibri" w:cs="Calibri"/>
          <w:b/>
          <w:bCs/>
          <w:sz w:val="40"/>
          <w:szCs w:val="40"/>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Ingatlanon lakók száma</w:t>
      </w:r>
      <w:r w:rsidRPr="00361AFF">
        <w:rPr>
          <w:rFonts w:ascii="Calibri" w:hAnsi="Calibri" w:cs="Calibri"/>
          <w:i/>
          <w:iCs/>
          <w:sz w:val="22"/>
          <w:szCs w:val="22"/>
        </w:rPr>
        <w:tab/>
        <w:t>:</w:t>
      </w:r>
      <w:r w:rsidRPr="00361AFF">
        <w:rPr>
          <w:rFonts w:ascii="Calibri" w:hAnsi="Calibri" w:cs="Calibri"/>
          <w:i/>
          <w:iCs/>
          <w:sz w:val="22"/>
          <w:szCs w:val="22"/>
        </w:rPr>
        <w:tab/>
      </w:r>
      <w:r w:rsidRPr="00361AFF">
        <w:rPr>
          <w:rFonts w:ascii="Calibri" w:hAnsi="Calibri" w:cs="Calibri"/>
          <w:i/>
          <w:iCs/>
          <w:sz w:val="22"/>
          <w:szCs w:val="22"/>
        </w:rPr>
        <w:tab/>
      </w:r>
      <w:r w:rsidRPr="00361AFF">
        <w:rPr>
          <w:rFonts w:ascii="Calibri" w:hAnsi="Calibri" w:cs="Calibri"/>
          <w:i/>
          <w:iCs/>
          <w:sz w:val="22"/>
          <w:szCs w:val="22"/>
        </w:rPr>
        <w:tab/>
        <w:t xml:space="preserve"> </w:t>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 xml:space="preserve">Várhatóan keletkező hulladék mennyisége hetente: </w:t>
      </w:r>
      <w:r w:rsidRPr="00361AFF">
        <w:rPr>
          <w:rFonts w:ascii="Calibri" w:hAnsi="Calibri" w:cs="Calibri"/>
          <w:sz w:val="22"/>
          <w:szCs w:val="22"/>
        </w:rPr>
        <w:tab/>
        <w:t xml:space="preserve">__________________________________________                </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Edényzet:</w:t>
      </w:r>
      <w:r w:rsidRPr="00361AFF">
        <w:rPr>
          <w:rFonts w:ascii="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i/>
          <w:iCs/>
          <w:sz w:val="22"/>
          <w:szCs w:val="22"/>
        </w:rPr>
        <w:t>Az ingatlan használatba vételének időpontja:</w:t>
      </w:r>
      <w:r w:rsidRPr="00361AFF">
        <w:rPr>
          <w:rFonts w:ascii="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sz w:val="22"/>
          <w:szCs w:val="22"/>
        </w:rPr>
        <w:t>Kelt: ______________, 20_____. 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r>
      <w:r w:rsidRPr="00361AFF">
        <w:rPr>
          <w:rFonts w:ascii="Calibri" w:hAnsi="Calibri" w:cs="Calibri"/>
          <w:sz w:val="22"/>
          <w:szCs w:val="22"/>
        </w:rPr>
        <w:tab/>
        <w:t>__________________________________________</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rPr>
          <w:rFonts w:ascii="Calibri" w:hAnsi="Calibri" w:cs="Calibri"/>
          <w:sz w:val="22"/>
          <w:szCs w:val="22"/>
        </w:rPr>
      </w:pPr>
      <w:r w:rsidRPr="00361AFF">
        <w:rPr>
          <w:rFonts w:ascii="Calibri" w:eastAsia="Calibri" w:hAnsi="Calibri" w:cs="Calibri"/>
          <w:sz w:val="22"/>
          <w:szCs w:val="22"/>
        </w:rPr>
        <w:t xml:space="preserve">                                                                                 </w:t>
      </w:r>
      <w:r w:rsidRPr="00361AFF">
        <w:rPr>
          <w:rFonts w:ascii="Calibri" w:hAnsi="Calibri" w:cs="Calibri"/>
          <w:sz w:val="22"/>
          <w:szCs w:val="22"/>
        </w:rPr>
        <w:tab/>
      </w:r>
      <w:r w:rsidRPr="00361AFF">
        <w:rPr>
          <w:rFonts w:ascii="Calibri" w:hAnsi="Calibri" w:cs="Calibri"/>
          <w:sz w:val="22"/>
          <w:szCs w:val="22"/>
        </w:rPr>
        <w:tab/>
        <w:t>Ingatlanhasználó(k)</w:t>
      </w:r>
    </w:p>
    <w:p w:rsidR="003534D1" w:rsidRPr="00361AFF" w:rsidRDefault="003534D1" w:rsidP="00361AFF">
      <w:pPr>
        <w:pStyle w:val="Elformzottszveg"/>
        <w:rPr>
          <w:rFonts w:ascii="Calibri" w:hAnsi="Calibri" w:cs="Calibri"/>
          <w:sz w:val="22"/>
          <w:szCs w:val="22"/>
        </w:rPr>
      </w:pPr>
    </w:p>
    <w:p w:rsidR="003534D1" w:rsidRPr="00361AFF" w:rsidRDefault="003534D1" w:rsidP="00361AFF">
      <w:pPr>
        <w:pStyle w:val="Elformzottszveg"/>
        <w:spacing w:after="283"/>
        <w:rPr>
          <w:rFonts w:ascii="Calibri" w:hAnsi="Calibri" w:cs="Calibri"/>
          <w:sz w:val="22"/>
          <w:szCs w:val="22"/>
        </w:rPr>
      </w:pPr>
    </w:p>
    <w:p w:rsidR="00E81090" w:rsidRPr="00361AFF" w:rsidRDefault="00E81090" w:rsidP="00361AFF">
      <w:pPr>
        <w:pStyle w:val="Elformzottszveg"/>
        <w:spacing w:after="283"/>
        <w:jc w:val="center"/>
        <w:rPr>
          <w:rFonts w:ascii="Calibri" w:hAnsi="Calibri" w:cs="Calibri"/>
          <w:b/>
          <w:sz w:val="22"/>
          <w:szCs w:val="22"/>
        </w:rPr>
      </w:pPr>
    </w:p>
    <w:p w:rsidR="00BB2F32" w:rsidRDefault="00BB2F32" w:rsidP="00361AFF">
      <w:pPr>
        <w:pStyle w:val="Elformzottszveg"/>
        <w:spacing w:after="283"/>
        <w:jc w:val="center"/>
        <w:rPr>
          <w:rFonts w:ascii="Calibri" w:hAnsi="Calibri" w:cs="Calibri"/>
          <w:b/>
          <w:sz w:val="22"/>
          <w:szCs w:val="22"/>
        </w:rPr>
      </w:pPr>
    </w:p>
    <w:p w:rsidR="003534D1" w:rsidRPr="00361AFF" w:rsidRDefault="0036411C" w:rsidP="00361AFF">
      <w:pPr>
        <w:pStyle w:val="Elformzottszveg"/>
        <w:spacing w:after="283"/>
        <w:jc w:val="center"/>
        <w:rPr>
          <w:rFonts w:ascii="Calibri" w:hAnsi="Calibri" w:cs="Calibri"/>
          <w:b/>
          <w:sz w:val="22"/>
          <w:szCs w:val="22"/>
        </w:rPr>
      </w:pPr>
      <w:r w:rsidRPr="00361AFF">
        <w:rPr>
          <w:rFonts w:ascii="Calibri" w:hAnsi="Calibri" w:cs="Calibri"/>
          <w:b/>
          <w:sz w:val="22"/>
          <w:szCs w:val="22"/>
        </w:rPr>
        <w:t xml:space="preserve">2. </w:t>
      </w:r>
      <w:r w:rsidR="003534D1" w:rsidRPr="00361AFF">
        <w:rPr>
          <w:rFonts w:ascii="Calibri" w:hAnsi="Calibri" w:cs="Calibri"/>
          <w:b/>
          <w:sz w:val="22"/>
          <w:szCs w:val="22"/>
        </w:rPr>
        <w:t>ADATKEZELÉSI TÁJÉKOZTATÓ</w:t>
      </w:r>
    </w:p>
    <w:p w:rsidR="003534D1" w:rsidRPr="00361AFF" w:rsidRDefault="003534D1" w:rsidP="00361AFF">
      <w:pPr>
        <w:numPr>
          <w:ilvl w:val="0"/>
          <w:numId w:val="19"/>
        </w:numPr>
        <w:jc w:val="both"/>
        <w:rPr>
          <w:u w:val="single"/>
        </w:rPr>
      </w:pPr>
      <w:r w:rsidRPr="00361AFF">
        <w:rPr>
          <w:u w:val="single"/>
        </w:rPr>
        <w:t>Adatkezelés során alkalmazott jogszabályok</w:t>
      </w:r>
    </w:p>
    <w:p w:rsidR="003534D1" w:rsidRPr="00361AFF" w:rsidRDefault="003534D1" w:rsidP="00361AFF">
      <w:pPr>
        <w:jc w:val="both"/>
      </w:pPr>
      <w:r w:rsidRPr="00361AFF">
        <w:t>Az adatkezelés az adatvédelemmel kapcsolatos hatályos jogszabályoknak, így különösen az alábbiaknak megfelelően történik:</w:t>
      </w:r>
    </w:p>
    <w:p w:rsidR="003534D1" w:rsidRPr="00361AFF" w:rsidRDefault="003534D1" w:rsidP="00361AFF">
      <w:pPr>
        <w:widowControl/>
        <w:numPr>
          <w:ilvl w:val="0"/>
          <w:numId w:val="16"/>
        </w:numPr>
        <w:jc w:val="both"/>
      </w:pPr>
      <w:r w:rsidRPr="00361AFF">
        <w:t>Magyarország Alaptörvénye (továbbiakban: Alaptörvény) és</w:t>
      </w:r>
    </w:p>
    <w:p w:rsidR="003534D1" w:rsidRPr="00361AFF" w:rsidRDefault="003534D1" w:rsidP="00361AFF">
      <w:pPr>
        <w:widowControl/>
        <w:numPr>
          <w:ilvl w:val="0"/>
          <w:numId w:val="16"/>
        </w:numPr>
        <w:jc w:val="both"/>
      </w:pPr>
      <w:r w:rsidRPr="00361AFF">
        <w:t xml:space="preserve">2011. évi CXII. törvény az információs önrendelkezési jogról és az információszabadságról (továbbiakban </w:t>
      </w:r>
      <w:proofErr w:type="spellStart"/>
      <w:r w:rsidRPr="00361AFF">
        <w:t>Info</w:t>
      </w:r>
      <w:proofErr w:type="spellEnd"/>
      <w:r w:rsidRPr="00361AFF">
        <w:t xml:space="preserve"> tv.).</w:t>
      </w:r>
    </w:p>
    <w:p w:rsidR="003534D1" w:rsidRPr="00361AFF" w:rsidRDefault="003534D1" w:rsidP="00361AFF">
      <w:pPr>
        <w:jc w:val="both"/>
      </w:pPr>
    </w:p>
    <w:p w:rsidR="003534D1" w:rsidRPr="00361AFF" w:rsidRDefault="003534D1" w:rsidP="00361AFF">
      <w:pPr>
        <w:widowControl/>
        <w:numPr>
          <w:ilvl w:val="0"/>
          <w:numId w:val="19"/>
        </w:numPr>
        <w:jc w:val="both"/>
      </w:pPr>
      <w:r w:rsidRPr="00361AFF">
        <w:t>Az adatkezelés jogalapja</w:t>
      </w:r>
    </w:p>
    <w:p w:rsidR="003534D1" w:rsidRPr="00361AFF" w:rsidRDefault="003534D1" w:rsidP="00361AFF">
      <w:pPr>
        <w:ind w:firstLine="360"/>
        <w:jc w:val="both"/>
      </w:pPr>
      <w:r w:rsidRPr="00361AFF">
        <w:t xml:space="preserve">Személyes adat az </w:t>
      </w:r>
      <w:proofErr w:type="spellStart"/>
      <w:r w:rsidRPr="00361AFF">
        <w:t>Info</w:t>
      </w:r>
      <w:proofErr w:type="spellEnd"/>
      <w:r w:rsidRPr="00361AFF">
        <w:t xml:space="preserve"> tv. 5. § (1) bekezdése szerint akkor kezelhető, ha</w:t>
      </w:r>
    </w:p>
    <w:p w:rsidR="003534D1" w:rsidRPr="00361AFF" w:rsidRDefault="003534D1" w:rsidP="00361AFF">
      <w:pPr>
        <w:jc w:val="both"/>
      </w:pPr>
    </w:p>
    <w:p w:rsidR="003534D1" w:rsidRPr="00361AFF" w:rsidRDefault="003534D1" w:rsidP="00361AFF">
      <w:pPr>
        <w:ind w:left="360"/>
        <w:jc w:val="both"/>
      </w:pPr>
      <w:r w:rsidRPr="00361AFF">
        <w:t>a) azt törvény vagy - törvény felhatalmazása alapján, az abban meghatározott körben - helyi önkormányzat rendelete elrendeli.</w:t>
      </w:r>
    </w:p>
    <w:p w:rsidR="003534D1" w:rsidRPr="00361AFF" w:rsidRDefault="003534D1" w:rsidP="00361AFF">
      <w:pPr>
        <w:jc w:val="both"/>
      </w:pPr>
    </w:p>
    <w:p w:rsidR="003534D1" w:rsidRPr="00361AFF" w:rsidRDefault="003534D1" w:rsidP="00361AFF">
      <w:pPr>
        <w:ind w:left="709"/>
        <w:jc w:val="both"/>
      </w:pPr>
      <w:r w:rsidRPr="00361AFF">
        <w:t xml:space="preserve">aa)  Ht. 38. § (3) bekezdése </w:t>
      </w:r>
      <w:r w:rsidRPr="00361AFF">
        <w:tab/>
        <w:t>szerint „ A gazdálkodó szervezet ingatlanhasználó a Koordináló szerv felhívására a közhiteles nyilvántartás szerinti nevét, székhelyének, telephelyének címét, adószámát, a természetes személy ingatlanhasználó a személyes adatai közül a családi és utónevét, lakóhelyének, tartózkodási és értesítési helyének címét megadja..”</w:t>
      </w:r>
    </w:p>
    <w:p w:rsidR="003534D1" w:rsidRPr="00361AFF" w:rsidRDefault="003534D1" w:rsidP="00361AFF">
      <w:pPr>
        <w:jc w:val="both"/>
      </w:pPr>
    </w:p>
    <w:p w:rsidR="003534D1" w:rsidRPr="00361AFF" w:rsidRDefault="003534D1" w:rsidP="00361AFF">
      <w:pPr>
        <w:jc w:val="both"/>
      </w:pPr>
      <w:r w:rsidRPr="00361AFF">
        <w:t xml:space="preserve">      b) </w:t>
      </w:r>
      <w:r w:rsidRPr="00361AFF">
        <w:tab/>
        <w:t>ahhoz az érintett hozzájárul.</w:t>
      </w:r>
    </w:p>
    <w:p w:rsidR="003534D1" w:rsidRPr="00361AFF" w:rsidRDefault="003534D1" w:rsidP="00361AFF">
      <w:pPr>
        <w:jc w:val="both"/>
      </w:pPr>
    </w:p>
    <w:p w:rsidR="003534D1" w:rsidRPr="00361AFF" w:rsidRDefault="003534D1" w:rsidP="00361AFF">
      <w:pPr>
        <w:ind w:left="709"/>
        <w:jc w:val="both"/>
      </w:pPr>
      <w:r w:rsidRPr="00361AFF">
        <w:t xml:space="preserve">Ezen adatok megadása tehát az ingatlanhasználó önkéntes és határozott hozzájárulásán alapul, a kitöltéssel az </w:t>
      </w:r>
      <w:r w:rsidR="002D45C0" w:rsidRPr="00361AFF">
        <w:t>ingatlanhasználó (</w:t>
      </w:r>
      <w:r w:rsidRPr="00361AFF">
        <w:t>k) az információs önrendelkezési jogról és az információszabadságról szóló 2011. évi CXII. törvény 5. § (1) bekezdése alapján félreérthetetlen beleegyezéssel, felhatalmazást ad(</w:t>
      </w:r>
      <w:proofErr w:type="spellStart"/>
      <w:r w:rsidRPr="00361AFF">
        <w:t>nak</w:t>
      </w:r>
      <w:proofErr w:type="spellEnd"/>
      <w:r w:rsidRPr="00361AFF">
        <w:t xml:space="preserve">) a Szolgáltatónak az itt megadott személyes adatai(k) kezeléséhez és nyilvántartásba vételéhez. </w:t>
      </w:r>
    </w:p>
    <w:p w:rsidR="003534D1" w:rsidRPr="00361AFF" w:rsidRDefault="003534D1" w:rsidP="00361AFF">
      <w:pPr>
        <w:jc w:val="both"/>
      </w:pPr>
    </w:p>
    <w:p w:rsidR="003534D1" w:rsidRPr="00361AFF" w:rsidRDefault="003534D1" w:rsidP="00361AFF">
      <w:pPr>
        <w:numPr>
          <w:ilvl w:val="0"/>
          <w:numId w:val="19"/>
        </w:numPr>
        <w:jc w:val="both"/>
      </w:pPr>
      <w:r w:rsidRPr="00361AFF">
        <w:t>Az adatkezelés célja:</w:t>
      </w:r>
    </w:p>
    <w:p w:rsidR="003534D1" w:rsidRPr="00361AFF" w:rsidRDefault="003534D1" w:rsidP="00361AFF">
      <w:pPr>
        <w:jc w:val="both"/>
      </w:pPr>
    </w:p>
    <w:p w:rsidR="003534D1" w:rsidRPr="00361AFF" w:rsidRDefault="003534D1" w:rsidP="00361AFF">
      <w:pPr>
        <w:jc w:val="both"/>
      </w:pPr>
      <w:r w:rsidRPr="00361AFF">
        <w:t>Az adatok nyilvántartására, a közszolgáltatás hatékonyságának növelése érdekében, az ingatlanhasználók pontos beazonosítása, így gyors és megbízható ügyintézés érdekében, a közvetlen és személyes ügyfélkapcsolat érdekében kerül sor:</w:t>
      </w:r>
    </w:p>
    <w:p w:rsidR="003534D1" w:rsidRPr="00361AFF" w:rsidRDefault="003534D1" w:rsidP="00361AFF">
      <w:pPr>
        <w:jc w:val="both"/>
      </w:pPr>
    </w:p>
    <w:p w:rsidR="003534D1" w:rsidRPr="00361AFF" w:rsidRDefault="003534D1" w:rsidP="00361AFF">
      <w:pPr>
        <w:widowControl/>
        <w:numPr>
          <w:ilvl w:val="0"/>
          <w:numId w:val="17"/>
        </w:numPr>
        <w:jc w:val="both"/>
      </w:pPr>
      <w:r w:rsidRPr="00361AFF">
        <w:t xml:space="preserve">az ingatlanhasználóval való közszolgáltatással összefüggő ügyintézési és ügyfélszolgálati kapcsolattartás postai úton, valamint amennyiben megadásra került telefonon, mobiltelefonon és e-mailen, </w:t>
      </w:r>
    </w:p>
    <w:p w:rsidR="003534D1" w:rsidRPr="00361AFF" w:rsidRDefault="003534D1" w:rsidP="00361AFF">
      <w:pPr>
        <w:widowControl/>
        <w:numPr>
          <w:ilvl w:val="0"/>
          <w:numId w:val="17"/>
        </w:numPr>
        <w:jc w:val="both"/>
      </w:pPr>
      <w:r w:rsidRPr="00361AFF">
        <w:t xml:space="preserve">esetlegesen hírleveleinken keresztül történő tájékoztatásra. </w:t>
      </w:r>
    </w:p>
    <w:p w:rsidR="003534D1" w:rsidRPr="00361AFF" w:rsidRDefault="003534D1" w:rsidP="00361AFF">
      <w:pPr>
        <w:jc w:val="both"/>
      </w:pPr>
      <w:r w:rsidRPr="00361AFF">
        <w:t>Az ingatlanhasználó az adatok kitöltésével hozzájárul a személyes adatai alábbi módon történő kezeléséhez:</w:t>
      </w:r>
    </w:p>
    <w:p w:rsidR="003534D1" w:rsidRPr="00361AFF" w:rsidRDefault="003534D1" w:rsidP="00361AFF">
      <w:pPr>
        <w:widowControl/>
        <w:numPr>
          <w:ilvl w:val="0"/>
          <w:numId w:val="18"/>
        </w:numPr>
        <w:jc w:val="both"/>
      </w:pPr>
      <w:r w:rsidRPr="00361AFF">
        <w:t xml:space="preserve">postai úton tájékoztató anyag küldése a Közszolgáltató és a Koordináló Szerv szolgáltatásairól, </w:t>
      </w:r>
    </w:p>
    <w:p w:rsidR="003534D1" w:rsidRPr="00361AFF" w:rsidRDefault="003534D1" w:rsidP="00361AFF">
      <w:pPr>
        <w:widowControl/>
        <w:numPr>
          <w:ilvl w:val="0"/>
          <w:numId w:val="18"/>
        </w:numPr>
        <w:jc w:val="both"/>
      </w:pPr>
      <w:r w:rsidRPr="00361AFF">
        <w:t>név, lakcím, és amennyiben megadásra került, a telefon, mobiltelefon és e-mail adat felhasználása a közszolgáltatással kapcsolatos ügyintézéshez, megkeresésekhez, ügyfélszolgálati egyeztetés és annak időpontjának a  megbeszéléséhez és az ezekhez szükséges kapcsolattartáshoz,</w:t>
      </w:r>
    </w:p>
    <w:p w:rsidR="003534D1" w:rsidRPr="00361AFF" w:rsidRDefault="003534D1" w:rsidP="00361AFF">
      <w:pPr>
        <w:widowControl/>
        <w:numPr>
          <w:ilvl w:val="0"/>
          <w:numId w:val="18"/>
        </w:numPr>
        <w:jc w:val="both"/>
      </w:pPr>
      <w:r w:rsidRPr="00361AFF">
        <w:t xml:space="preserve">a megadott e-mail címére, telefonra/mobiltelefonra elektronikus úton hírlevelek és egyéb tájékoztató információk küldése. </w:t>
      </w:r>
    </w:p>
    <w:p w:rsidR="00CD7DDC" w:rsidRPr="00361AFF" w:rsidRDefault="00CD7DDC" w:rsidP="00361AFF">
      <w:pPr>
        <w:widowControl/>
        <w:ind w:left="720"/>
        <w:jc w:val="both"/>
      </w:pPr>
    </w:p>
    <w:p w:rsidR="003534D1" w:rsidRPr="00361AFF" w:rsidRDefault="003534D1" w:rsidP="00361AFF">
      <w:pPr>
        <w:numPr>
          <w:ilvl w:val="0"/>
          <w:numId w:val="19"/>
        </w:numPr>
        <w:jc w:val="both"/>
      </w:pPr>
      <w:r w:rsidRPr="00361AFF">
        <w:t>Adatkezelés időtartama:</w:t>
      </w:r>
    </w:p>
    <w:p w:rsidR="003534D1" w:rsidRPr="00361AFF" w:rsidRDefault="003534D1" w:rsidP="00361AFF">
      <w:pPr>
        <w:ind w:left="360"/>
        <w:jc w:val="both"/>
        <w:rPr>
          <w:sz w:val="16"/>
          <w:szCs w:val="16"/>
        </w:rPr>
      </w:pPr>
    </w:p>
    <w:p w:rsidR="003534D1" w:rsidRPr="00361AFF" w:rsidRDefault="003534D1" w:rsidP="00361AFF">
      <w:pPr>
        <w:jc w:val="both"/>
      </w:pPr>
      <w:r w:rsidRPr="00361AFF">
        <w:t>A Közszolgáltató és a Koordináló Szerv a jogszabály alapján megadott adatokat mindaddig kezelheti, amíg a Ht. 38. § (1) bekezdése szerint a közszolgáltatást igénybe veszi.</w:t>
      </w:r>
    </w:p>
    <w:p w:rsidR="003534D1" w:rsidRPr="002D45C0" w:rsidRDefault="003534D1" w:rsidP="00361AFF">
      <w:pPr>
        <w:jc w:val="both"/>
      </w:pPr>
      <w:r w:rsidRPr="002D45C0">
        <w:t xml:space="preserve">A Közszolgáltató és a Koordináló Szerv az önkéntesen megadott adatokat mindaddig kezeli, amíg az adatot szolgáltató nem kéri ezen személyes adatainak a törlését vagy zárolását. </w:t>
      </w:r>
    </w:p>
    <w:p w:rsidR="003534D1" w:rsidRPr="00361AFF" w:rsidRDefault="003534D1" w:rsidP="00361AFF">
      <w:pPr>
        <w:jc w:val="both"/>
      </w:pPr>
      <w:r w:rsidRPr="00361AFF">
        <w:t>Miután megszűnt a közszolgáltatást igényvételére vonatkozó kötelezettsége a jogszabály által kötelezően megadott és az esetlegesen önkéntesen megadott adatot a Közszolgáltató és a Koordináló Szerv törli az elektronikus rendszereiből a hatályos jogszabályok szerint.</w:t>
      </w:r>
    </w:p>
    <w:p w:rsidR="003534D1" w:rsidRPr="00361AFF" w:rsidRDefault="003534D1" w:rsidP="00361AFF">
      <w:pPr>
        <w:jc w:val="both"/>
      </w:pPr>
      <w:r w:rsidRPr="00361AFF">
        <w:t>Törlés helyett a Közszolgáltató és a Koordináló Szerv zárolja a személyes adatot, ha az adatot szolgáltató ezt kéri, vagy ha a rendelkezésére álló információk alapján feltételezhető, hogy a törlés sértené az adatszolgáltató jogos érdekeit. Az így zárolt személyes adat kizárólag addig kezelhető, ameddig fennáll az az adatkezelési cél, amely a személyes adat törlését kizárta.</w:t>
      </w:r>
    </w:p>
    <w:p w:rsidR="003534D1" w:rsidRPr="00361AFF" w:rsidRDefault="003534D1" w:rsidP="00361AFF">
      <w:pPr>
        <w:jc w:val="both"/>
      </w:pPr>
      <w:r w:rsidRPr="00361AFF">
        <w:t xml:space="preserve">A célhoz nem kötött és olyan adatot, amelyre nézve az adatkezelés célja megszűnt vagy módosult haladéktalanul, illetve az előírt megőrzési határidő leteltével meg kell semmisíteni. </w:t>
      </w:r>
    </w:p>
    <w:p w:rsidR="003534D1" w:rsidRPr="00361AFF" w:rsidRDefault="003534D1" w:rsidP="00361AFF">
      <w:pPr>
        <w:jc w:val="both"/>
        <w:rPr>
          <w:b/>
        </w:rPr>
      </w:pPr>
    </w:p>
    <w:p w:rsidR="003534D1" w:rsidRPr="00361AFF" w:rsidRDefault="003534D1" w:rsidP="00361AFF">
      <w:pPr>
        <w:numPr>
          <w:ilvl w:val="0"/>
          <w:numId w:val="19"/>
        </w:numPr>
        <w:jc w:val="both"/>
      </w:pPr>
      <w:r w:rsidRPr="00361AFF">
        <w:t>Adatfeldolgozás és célhoz kötöttség:</w:t>
      </w:r>
    </w:p>
    <w:p w:rsidR="003534D1" w:rsidRPr="00361AFF" w:rsidRDefault="003534D1" w:rsidP="00361AFF">
      <w:pPr>
        <w:jc w:val="both"/>
        <w:rPr>
          <w:sz w:val="16"/>
          <w:szCs w:val="16"/>
        </w:rPr>
      </w:pPr>
    </w:p>
    <w:p w:rsidR="003534D1" w:rsidRPr="00361AFF" w:rsidRDefault="003534D1" w:rsidP="00361AFF">
      <w:pPr>
        <w:jc w:val="both"/>
      </w:pPr>
      <w:r w:rsidRPr="00361AFF">
        <w:t>Az adatok akkor továbbíthatók, valamint a különböző adatkezelések akkor kapcsolhatók össze, ha ahhoz az érintett hozzájárult, vagy törvény azt megengedi, és ha az adatkezelés feltételei minden egyes személyes adatra nézve teljesülnek.</w:t>
      </w:r>
    </w:p>
    <w:p w:rsidR="003534D1" w:rsidRPr="00361AFF" w:rsidRDefault="003534D1" w:rsidP="00361AFF">
      <w:pPr>
        <w:jc w:val="both"/>
      </w:pPr>
    </w:p>
    <w:p w:rsidR="003534D1" w:rsidRPr="00361AFF" w:rsidRDefault="003534D1" w:rsidP="00361AFF">
      <w:pPr>
        <w:numPr>
          <w:ilvl w:val="0"/>
          <w:numId w:val="19"/>
        </w:numPr>
        <w:jc w:val="both"/>
      </w:pPr>
      <w:r w:rsidRPr="00361AFF">
        <w:t>Az adatok megismerésére jogosult lehetséges adatkezelők személye:</w:t>
      </w:r>
    </w:p>
    <w:p w:rsidR="003534D1" w:rsidRPr="00361AFF" w:rsidRDefault="003534D1" w:rsidP="00361AFF">
      <w:pPr>
        <w:jc w:val="both"/>
      </w:pPr>
    </w:p>
    <w:p w:rsidR="003534D1" w:rsidRPr="00361AFF" w:rsidRDefault="003534D1" w:rsidP="00361AFF">
      <w:pPr>
        <w:jc w:val="both"/>
      </w:pPr>
      <w:r w:rsidRPr="00361AFF">
        <w:t>A Közszolgáltató és a Koordináló Szerv jogosult egyes, a közszolgáltatás ellátásához kapcsolódó részfeladatai tekintetében adatfeldolgozót megbízni, és a jogos igényeinek érvényesítése érdekében a részére átadott személyes adatokat hatósági, bírósági eljárások lefolytatása céljából harmadik személynek átadni.</w:t>
      </w:r>
    </w:p>
    <w:p w:rsidR="003534D1" w:rsidRPr="00361AFF" w:rsidRDefault="003534D1" w:rsidP="00361AFF">
      <w:pPr>
        <w:jc w:val="both"/>
      </w:pPr>
    </w:p>
    <w:p w:rsidR="003534D1" w:rsidRPr="00361AFF" w:rsidRDefault="003534D1" w:rsidP="00361AFF">
      <w:pPr>
        <w:numPr>
          <w:ilvl w:val="0"/>
          <w:numId w:val="19"/>
        </w:numPr>
        <w:jc w:val="both"/>
      </w:pPr>
      <w:r w:rsidRPr="00361AFF">
        <w:t>Adatbiztonság:</w:t>
      </w:r>
    </w:p>
    <w:p w:rsidR="003534D1" w:rsidRPr="00361AFF" w:rsidRDefault="003534D1" w:rsidP="00361AFF">
      <w:pPr>
        <w:jc w:val="both"/>
      </w:pPr>
    </w:p>
    <w:p w:rsidR="003534D1" w:rsidRPr="00361AFF" w:rsidRDefault="003534D1" w:rsidP="00361AFF">
      <w:pPr>
        <w:jc w:val="both"/>
      </w:pPr>
      <w:r w:rsidRPr="00361AFF">
        <w:t>A Közszolgáltató és a Koordináló Szerv, mint adatkezelő, illetőleg tevékenységi körében adatfeldolgozó gondoskodik az adatok biztonságáról, továbbá megteszi azokat a technikai és szervezési intézkedéseket és kialakítja azokat az eljárási szabályokat, amelyek törvény, valamint az egyéb adat- és titokvédelmi szabályok érvényre juttatásához szükségesek. Az adatokat védi különösen a jogosulatlan hozzáférés, megváltoztatás, nyilvánosságra hozás vagy törlés, illetőleg sérülés vagy a megsemmisülés ellen.</w:t>
      </w:r>
    </w:p>
    <w:p w:rsidR="003534D1" w:rsidRPr="00361AFF" w:rsidRDefault="003534D1" w:rsidP="00361AFF">
      <w:pPr>
        <w:jc w:val="both"/>
      </w:pPr>
    </w:p>
    <w:p w:rsidR="003534D1" w:rsidRPr="00361AFF" w:rsidRDefault="003534D1" w:rsidP="00361AFF">
      <w:pPr>
        <w:numPr>
          <w:ilvl w:val="0"/>
          <w:numId w:val="19"/>
        </w:numPr>
        <w:jc w:val="both"/>
      </w:pPr>
      <w:r w:rsidRPr="00361AFF">
        <w:t>Az érintett adatkezeléssel összefüggő egyéb jogai és jogorvoslati lehetőségek:</w:t>
      </w:r>
    </w:p>
    <w:p w:rsidR="003534D1" w:rsidRPr="00361AFF" w:rsidRDefault="003534D1" w:rsidP="00361AFF">
      <w:pPr>
        <w:ind w:left="-113"/>
        <w:jc w:val="both"/>
      </w:pPr>
    </w:p>
    <w:p w:rsidR="003534D1" w:rsidRPr="00361AFF" w:rsidRDefault="003534D1" w:rsidP="00361AFF">
      <w:pPr>
        <w:ind w:left="-113"/>
        <w:jc w:val="both"/>
      </w:pPr>
      <w:r w:rsidRPr="00361AFF">
        <w:t>Az érintett kérelmezheti az adatkezelőnél:</w:t>
      </w:r>
    </w:p>
    <w:p w:rsidR="003534D1" w:rsidRPr="00361AFF" w:rsidRDefault="003534D1" w:rsidP="00361AFF">
      <w:pPr>
        <w:ind w:left="-113"/>
        <w:jc w:val="both"/>
      </w:pPr>
      <w:r w:rsidRPr="00361AFF">
        <w:t>a) tájékoztatását személyes adatai kezeléséről,</w:t>
      </w:r>
    </w:p>
    <w:p w:rsidR="003534D1" w:rsidRPr="00361AFF" w:rsidRDefault="003534D1" w:rsidP="00361AFF">
      <w:pPr>
        <w:ind w:left="-113"/>
        <w:jc w:val="both"/>
      </w:pPr>
      <w:r w:rsidRPr="00361AFF">
        <w:t>b) személyes adatainak helyesbítését, valamint</w:t>
      </w:r>
    </w:p>
    <w:p w:rsidR="003534D1" w:rsidRPr="00361AFF" w:rsidRDefault="003534D1" w:rsidP="00361AFF">
      <w:pPr>
        <w:ind w:left="-113"/>
        <w:jc w:val="both"/>
      </w:pPr>
      <w:r w:rsidRPr="00361AFF">
        <w:t>c) személyes adatainak - a kötelező adatkezelés kivételével - törlését vagy zárolását,</w:t>
      </w:r>
    </w:p>
    <w:p w:rsidR="003534D1" w:rsidRPr="00361AFF" w:rsidRDefault="003534D1" w:rsidP="00361AFF">
      <w:pPr>
        <w:jc w:val="both"/>
      </w:pPr>
      <w:r w:rsidRPr="00361AFF">
        <w:t xml:space="preserve">az </w:t>
      </w:r>
      <w:proofErr w:type="spellStart"/>
      <w:r w:rsidRPr="00361AFF">
        <w:t>Info</w:t>
      </w:r>
      <w:proofErr w:type="spellEnd"/>
      <w:r w:rsidRPr="00361AFF">
        <w:t xml:space="preserve"> tv. 15.§ - 20.§. rendelkezései alapján.</w:t>
      </w:r>
    </w:p>
    <w:p w:rsidR="003534D1" w:rsidRPr="00361AFF" w:rsidRDefault="003534D1" w:rsidP="00361AFF">
      <w:pPr>
        <w:jc w:val="both"/>
      </w:pPr>
    </w:p>
    <w:p w:rsidR="003534D1" w:rsidRPr="00712DCB" w:rsidRDefault="003534D1" w:rsidP="00361AFF">
      <w:pPr>
        <w:jc w:val="both"/>
      </w:pPr>
      <w:r w:rsidRPr="00361AFF">
        <w:t xml:space="preserve">Az érintett a jogainak megsértése esetén, valamint az </w:t>
      </w:r>
      <w:proofErr w:type="spellStart"/>
      <w:r w:rsidRPr="00361AFF">
        <w:t>Info</w:t>
      </w:r>
      <w:proofErr w:type="spellEnd"/>
      <w:r w:rsidRPr="00361AFF">
        <w:t xml:space="preserve"> tv.  21. §-ban meghatározott esetekben bírósághoz fordulhat. Az érintett választása szerint - az érintett lakóhelye vagy tartózkodási helye szerinti törvényszék előtt is megindíthatja az eljárást. A bíróság az ügyben soron kívül jár el. A bíróság eljárására az </w:t>
      </w:r>
      <w:proofErr w:type="spellStart"/>
      <w:r w:rsidRPr="00361AFF">
        <w:t>Info</w:t>
      </w:r>
      <w:proofErr w:type="spellEnd"/>
      <w:r w:rsidRPr="00361AFF">
        <w:t xml:space="preserve"> tv. 22. §. foglaltak az irányadók.</w:t>
      </w:r>
    </w:p>
    <w:p w:rsidR="00370753" w:rsidRDefault="00370753" w:rsidP="00361AFF">
      <w:pPr>
        <w:tabs>
          <w:tab w:val="left" w:pos="2610"/>
        </w:tabs>
      </w:pPr>
    </w:p>
    <w:p w:rsidR="00BB2F32" w:rsidRDefault="00BB2F32" w:rsidP="00BB2F32">
      <w:pPr>
        <w:pStyle w:val="Standard"/>
        <w:tabs>
          <w:tab w:val="left" w:pos="1134"/>
        </w:tabs>
        <w:ind w:left="567" w:right="-3" w:hanging="567"/>
        <w:jc w:val="both"/>
        <w:rPr>
          <w:bCs/>
          <w:i/>
          <w:iCs/>
        </w:rPr>
      </w:pPr>
      <w:r w:rsidRPr="00634D12">
        <w:rPr>
          <w:bCs/>
          <w:i/>
          <w:iCs/>
        </w:rPr>
        <w:t xml:space="preserve">1. </w:t>
      </w:r>
      <w:r>
        <w:rPr>
          <w:bCs/>
          <w:i/>
          <w:iCs/>
        </w:rPr>
        <w:t xml:space="preserve">függelék </w:t>
      </w:r>
      <w:r w:rsidR="000621B0" w:rsidRPr="000621B0">
        <w:rPr>
          <w:bCs/>
          <w:i/>
          <w:color w:val="000000"/>
        </w:rPr>
        <w:t>a 10/2016. (VI.23.)</w:t>
      </w:r>
      <w:r w:rsidR="000621B0" w:rsidRPr="00361AFF">
        <w:rPr>
          <w:b/>
          <w:bCs/>
          <w:color w:val="000000"/>
        </w:rPr>
        <w:t xml:space="preserve"> </w:t>
      </w:r>
      <w:r w:rsidRPr="00634D12">
        <w:rPr>
          <w:bCs/>
          <w:i/>
          <w:iCs/>
        </w:rPr>
        <w:t>önkormányzati rendelet</w:t>
      </w:r>
      <w:r>
        <w:rPr>
          <w:bCs/>
          <w:i/>
          <w:iCs/>
        </w:rPr>
        <w:t>hez</w:t>
      </w:r>
    </w:p>
    <w:p w:rsidR="00BB2F32" w:rsidRDefault="00BB2F32" w:rsidP="00BB2F32">
      <w:pPr>
        <w:pStyle w:val="Standard"/>
        <w:tabs>
          <w:tab w:val="left" w:pos="1134"/>
        </w:tabs>
        <w:ind w:left="567" w:right="-3" w:hanging="567"/>
        <w:jc w:val="both"/>
      </w:pPr>
    </w:p>
    <w:tbl>
      <w:tblPr>
        <w:tblW w:w="9190" w:type="dxa"/>
        <w:tblInd w:w="59" w:type="dxa"/>
        <w:tblCellMar>
          <w:left w:w="70" w:type="dxa"/>
          <w:right w:w="70" w:type="dxa"/>
        </w:tblCellMar>
        <w:tblLook w:val="04A0" w:firstRow="1" w:lastRow="0" w:firstColumn="1" w:lastColumn="0" w:noHBand="0" w:noVBand="1"/>
      </w:tblPr>
      <w:tblGrid>
        <w:gridCol w:w="1270"/>
        <w:gridCol w:w="1030"/>
        <w:gridCol w:w="2152"/>
        <w:gridCol w:w="1194"/>
        <w:gridCol w:w="2288"/>
        <w:gridCol w:w="1256"/>
      </w:tblGrid>
      <w:tr w:rsidR="00BB2F32" w:rsidRPr="00110716" w:rsidTr="00CA2C20">
        <w:trPr>
          <w:trHeight w:val="255"/>
        </w:trPr>
        <w:tc>
          <w:tcPr>
            <w:tcW w:w="9190" w:type="dxa"/>
            <w:gridSpan w:val="6"/>
            <w:tcBorders>
              <w:top w:val="nil"/>
              <w:left w:val="nil"/>
              <w:bottom w:val="single" w:sz="4" w:space="0" w:color="auto"/>
              <w:right w:val="nil"/>
            </w:tcBorders>
            <w:shd w:val="clear" w:color="auto" w:fill="auto"/>
            <w:noWrap/>
            <w:vAlign w:val="bottom"/>
            <w:hideMark/>
          </w:tcPr>
          <w:p w:rsidR="00BB2F32" w:rsidRPr="00110716" w:rsidRDefault="00BB2F32" w:rsidP="00CA2C20">
            <w:pPr>
              <w:jc w:val="center"/>
              <w:rPr>
                <w:rFonts w:ascii="Arial" w:hAnsi="Arial" w:cs="Arial"/>
                <w:b/>
                <w:bCs/>
                <w:sz w:val="20"/>
                <w:szCs w:val="20"/>
              </w:rPr>
            </w:pPr>
            <w:r w:rsidRPr="00110716">
              <w:rPr>
                <w:rFonts w:ascii="Arial" w:hAnsi="Arial" w:cs="Arial"/>
                <w:b/>
                <w:bCs/>
                <w:sz w:val="20"/>
                <w:szCs w:val="20"/>
              </w:rPr>
              <w:t xml:space="preserve">Szemétszállítási díjfizetés alól mentesítettek névsora </w:t>
            </w:r>
          </w:p>
        </w:tc>
      </w:tr>
      <w:tr w:rsidR="00BB2F32" w:rsidRPr="00110716" w:rsidTr="00CA2C20">
        <w:trPr>
          <w:trHeight w:val="255"/>
        </w:trPr>
        <w:tc>
          <w:tcPr>
            <w:tcW w:w="1270" w:type="dxa"/>
            <w:tcBorders>
              <w:top w:val="nil"/>
              <w:left w:val="single" w:sz="4" w:space="0" w:color="auto"/>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proofErr w:type="spellStart"/>
            <w:r w:rsidRPr="00110716">
              <w:rPr>
                <w:rFonts w:ascii="Arial" w:hAnsi="Arial" w:cs="Arial"/>
                <w:sz w:val="20"/>
                <w:szCs w:val="20"/>
              </w:rPr>
              <w:t>Elad.biz</w:t>
            </w:r>
            <w:proofErr w:type="spellEnd"/>
            <w:r w:rsidRPr="00110716">
              <w:rPr>
                <w:rFonts w:ascii="Arial" w:hAnsi="Arial" w:cs="Arial"/>
                <w:sz w:val="20"/>
                <w:szCs w:val="20"/>
              </w:rPr>
              <w:t>.</w:t>
            </w:r>
          </w:p>
        </w:tc>
        <w:tc>
          <w:tcPr>
            <w:tcW w:w="1030"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Vevő</w:t>
            </w:r>
          </w:p>
        </w:tc>
        <w:tc>
          <w:tcPr>
            <w:tcW w:w="2152"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1. név</w:t>
            </w:r>
          </w:p>
        </w:tc>
        <w:tc>
          <w:tcPr>
            <w:tcW w:w="1194"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Helység</w:t>
            </w:r>
          </w:p>
        </w:tc>
        <w:tc>
          <w:tcPr>
            <w:tcW w:w="2288"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Utca</w:t>
            </w:r>
          </w:p>
        </w:tc>
        <w:tc>
          <w:tcPr>
            <w:tcW w:w="1256" w:type="dxa"/>
            <w:tcBorders>
              <w:top w:val="nil"/>
              <w:left w:val="nil"/>
              <w:bottom w:val="single" w:sz="4" w:space="0" w:color="auto"/>
              <w:right w:val="single" w:sz="4" w:space="0" w:color="auto"/>
            </w:tcBorders>
            <w:shd w:val="clear" w:color="000000" w:fill="C0C0C0"/>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Bevitt anyag</w:t>
            </w:r>
          </w:p>
        </w:tc>
      </w:tr>
      <w:tr w:rsidR="00724907" w:rsidRPr="00110716" w:rsidTr="00037163">
        <w:trPr>
          <w:trHeight w:val="255"/>
        </w:trPr>
        <w:tc>
          <w:tcPr>
            <w:tcW w:w="127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3070CE">
              <w:rPr>
                <w:rFonts w:ascii="Arial" w:hAnsi="Arial" w:cs="Arial"/>
                <w:sz w:val="20"/>
                <w:szCs w:val="20"/>
              </w:rPr>
              <w:t>Kissné Tolnai Judit</w:t>
            </w:r>
          </w:p>
        </w:tc>
        <w:tc>
          <w:tcPr>
            <w:tcW w:w="1194"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 xml:space="preserve">Ady Endre út </w:t>
            </w:r>
            <w:r>
              <w:rPr>
                <w:rFonts w:ascii="Arial" w:hAnsi="Arial" w:cs="Arial"/>
                <w:sz w:val="20"/>
                <w:szCs w:val="20"/>
              </w:rPr>
              <w:t>8</w:t>
            </w:r>
          </w:p>
        </w:tc>
        <w:tc>
          <w:tcPr>
            <w:tcW w:w="1256"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r>
      <w:tr w:rsidR="00E4643B"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4643B" w:rsidRPr="00110716" w:rsidRDefault="00E4643B"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4643B" w:rsidRDefault="00E4643B" w:rsidP="00E4643B">
            <w:pPr>
              <w:rPr>
                <w:rFonts w:ascii="Arial" w:hAnsi="Arial" w:cs="Arial"/>
                <w:sz w:val="20"/>
                <w:szCs w:val="20"/>
              </w:rPr>
            </w:pPr>
            <w:r w:rsidRPr="00E4643B">
              <w:rPr>
                <w:rFonts w:ascii="Arial" w:hAnsi="Arial" w:cs="Arial"/>
                <w:sz w:val="20"/>
                <w:szCs w:val="20"/>
              </w:rPr>
              <w:t xml:space="preserve">Barna Miklós </w:t>
            </w:r>
          </w:p>
        </w:tc>
        <w:tc>
          <w:tcPr>
            <w:tcW w:w="1194" w:type="dxa"/>
            <w:tcBorders>
              <w:top w:val="nil"/>
              <w:left w:val="nil"/>
              <w:bottom w:val="nil"/>
              <w:right w:val="nil"/>
            </w:tcBorders>
            <w:shd w:val="clear" w:color="auto" w:fill="auto"/>
            <w:noWrap/>
            <w:vAlign w:val="bottom"/>
          </w:tcPr>
          <w:p w:rsidR="00E4643B" w:rsidRPr="00110716" w:rsidRDefault="00E4643B"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4643B" w:rsidRPr="00110716" w:rsidRDefault="00E4643B" w:rsidP="00CA2C20">
            <w:pPr>
              <w:rPr>
                <w:rFonts w:ascii="Arial" w:hAnsi="Arial" w:cs="Arial"/>
                <w:sz w:val="20"/>
                <w:szCs w:val="20"/>
              </w:rPr>
            </w:pPr>
            <w:r w:rsidRPr="00110716">
              <w:rPr>
                <w:rFonts w:ascii="Arial" w:hAnsi="Arial" w:cs="Arial"/>
                <w:sz w:val="20"/>
                <w:szCs w:val="20"/>
              </w:rPr>
              <w:t>Ady Endre út 1</w:t>
            </w:r>
            <w:r>
              <w:rPr>
                <w:rFonts w:ascii="Arial" w:hAnsi="Arial" w:cs="Arial"/>
                <w:sz w:val="20"/>
                <w:szCs w:val="20"/>
              </w:rPr>
              <w:t>5</w:t>
            </w:r>
          </w:p>
        </w:tc>
        <w:tc>
          <w:tcPr>
            <w:tcW w:w="1256" w:type="dxa"/>
            <w:tcBorders>
              <w:top w:val="nil"/>
              <w:left w:val="nil"/>
              <w:bottom w:val="nil"/>
              <w:right w:val="nil"/>
            </w:tcBorders>
            <w:shd w:val="clear" w:color="auto" w:fill="auto"/>
            <w:noWrap/>
            <w:vAlign w:val="bottom"/>
          </w:tcPr>
          <w:p w:rsidR="00E4643B" w:rsidRPr="00110716" w:rsidRDefault="00E4643B" w:rsidP="00CA2C20">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3110063805</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99133825</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Csillik Kálmánné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27</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B600EB">
              <w:rPr>
                <w:rFonts w:ascii="Arial" w:hAnsi="Arial" w:cs="Arial"/>
                <w:sz w:val="20"/>
                <w:szCs w:val="20"/>
              </w:rPr>
              <w:t>Magony György</w:t>
            </w:r>
          </w:p>
        </w:tc>
        <w:tc>
          <w:tcPr>
            <w:tcW w:w="1194"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Ady Endre</w:t>
            </w:r>
            <w:r w:rsidRPr="00B600EB">
              <w:rPr>
                <w:rFonts w:ascii="Arial" w:hAnsi="Arial" w:cs="Arial"/>
                <w:sz w:val="20"/>
                <w:szCs w:val="20"/>
              </w:rPr>
              <w:t xml:space="preserve"> út 30.</w:t>
            </w:r>
          </w:p>
        </w:tc>
        <w:tc>
          <w:tcPr>
            <w:tcW w:w="1256"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3110063812</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99133832</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Medve Mihályné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38</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B600EB">
              <w:rPr>
                <w:rFonts w:ascii="Arial" w:hAnsi="Arial" w:cs="Arial"/>
                <w:sz w:val="20"/>
                <w:szCs w:val="20"/>
              </w:rPr>
              <w:t>Tóth Miklósné</w:t>
            </w:r>
          </w:p>
        </w:tc>
        <w:tc>
          <w:tcPr>
            <w:tcW w:w="1194"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Ady Endre</w:t>
            </w:r>
            <w:r w:rsidRPr="00B600EB">
              <w:rPr>
                <w:rFonts w:ascii="Arial" w:hAnsi="Arial" w:cs="Arial"/>
                <w:sz w:val="20"/>
                <w:szCs w:val="20"/>
              </w:rPr>
              <w:t xml:space="preserve"> út 47.</w:t>
            </w:r>
          </w:p>
        </w:tc>
        <w:tc>
          <w:tcPr>
            <w:tcW w:w="1256"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3110063832</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99133852</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Soós Dezsőné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63</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3110063833</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99133853</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Budai Józsefné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64</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U120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3110063836</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99133856</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Polonkai Jánosné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67</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3110063837</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99133857</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proofErr w:type="spellStart"/>
            <w:r w:rsidRPr="00110716">
              <w:rPr>
                <w:rFonts w:ascii="Arial" w:hAnsi="Arial" w:cs="Arial"/>
                <w:sz w:val="20"/>
                <w:szCs w:val="20"/>
              </w:rPr>
              <w:t>Dudla</w:t>
            </w:r>
            <w:proofErr w:type="spellEnd"/>
            <w:r w:rsidRPr="00110716">
              <w:rPr>
                <w:rFonts w:ascii="Arial" w:hAnsi="Arial" w:cs="Arial"/>
                <w:sz w:val="20"/>
                <w:szCs w:val="20"/>
              </w:rPr>
              <w:t xml:space="preserve"> Józsefné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68</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U120</w:t>
            </w:r>
          </w:p>
        </w:tc>
      </w:tr>
      <w:tr w:rsidR="00724907" w:rsidRPr="00110716" w:rsidTr="00037163">
        <w:trPr>
          <w:trHeight w:val="255"/>
        </w:trPr>
        <w:tc>
          <w:tcPr>
            <w:tcW w:w="127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Petró Mihályné</w:t>
            </w:r>
          </w:p>
        </w:tc>
        <w:tc>
          <w:tcPr>
            <w:tcW w:w="1194"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Ady Endre út 75</w:t>
            </w:r>
          </w:p>
        </w:tc>
        <w:tc>
          <w:tcPr>
            <w:tcW w:w="1256"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3110063842</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99133862</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Stefán Mihályné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78</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3110063847</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99133867</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Radics Józsefné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84</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3110063850</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99133870</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Makó Istvánné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Ady Endre út 87</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U120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3110063851</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99133871</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Tóth Józsefné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Pr>
                <w:rFonts w:ascii="Arial" w:hAnsi="Arial" w:cs="Arial"/>
                <w:sz w:val="20"/>
                <w:szCs w:val="20"/>
              </w:rPr>
              <w:t>Ady Endre út 91</w:t>
            </w:r>
            <w:r w:rsidRPr="00110716">
              <w:rPr>
                <w:rFonts w:ascii="Arial" w:hAnsi="Arial" w:cs="Arial"/>
                <w:sz w:val="20"/>
                <w:szCs w:val="20"/>
              </w:rPr>
              <w:t>/A</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Default="00BB2F32" w:rsidP="00CA2C20">
            <w:pPr>
              <w:rPr>
                <w:rFonts w:ascii="Arial" w:hAnsi="Arial" w:cs="Arial"/>
                <w:sz w:val="20"/>
                <w:szCs w:val="20"/>
              </w:rPr>
            </w:pPr>
            <w:r>
              <w:rPr>
                <w:rFonts w:ascii="Arial" w:hAnsi="Arial" w:cs="Arial"/>
                <w:sz w:val="20"/>
                <w:szCs w:val="20"/>
              </w:rPr>
              <w:t>Tóth Imréné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w:t>
            </w:r>
            <w:r>
              <w:rPr>
                <w:rFonts w:ascii="Arial" w:hAnsi="Arial" w:cs="Arial"/>
                <w:sz w:val="20"/>
                <w:szCs w:val="20"/>
              </w:rPr>
              <w:t>11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Default="00BB2F32" w:rsidP="00CA2C20">
            <w:pPr>
              <w:rPr>
                <w:rFonts w:ascii="Arial" w:hAnsi="Arial" w:cs="Arial"/>
                <w:sz w:val="20"/>
                <w:szCs w:val="20"/>
              </w:rPr>
            </w:pPr>
            <w:r>
              <w:rPr>
                <w:rFonts w:ascii="Arial" w:hAnsi="Arial" w:cs="Arial"/>
                <w:sz w:val="20"/>
                <w:szCs w:val="20"/>
              </w:rPr>
              <w:t>Fekete Zoltánné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w:t>
            </w:r>
            <w:r>
              <w:rPr>
                <w:rFonts w:ascii="Arial" w:hAnsi="Arial" w:cs="Arial"/>
                <w:sz w:val="20"/>
                <w:szCs w:val="20"/>
              </w:rPr>
              <w:t>19</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Pr>
                <w:rFonts w:ascii="Arial" w:hAnsi="Arial" w:cs="Arial"/>
                <w:sz w:val="20"/>
                <w:szCs w:val="20"/>
              </w:rPr>
              <w:t>Kádár Lajosné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w:t>
            </w:r>
            <w:r>
              <w:rPr>
                <w:rFonts w:ascii="Arial" w:hAnsi="Arial" w:cs="Arial"/>
                <w:sz w:val="20"/>
                <w:szCs w:val="20"/>
              </w:rPr>
              <w:t>1</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p>
        </w:tc>
      </w:tr>
      <w:tr w:rsidR="002E0096" w:rsidRPr="00110716" w:rsidTr="00CA2C20">
        <w:trPr>
          <w:trHeight w:val="255"/>
        </w:trPr>
        <w:tc>
          <w:tcPr>
            <w:tcW w:w="1270" w:type="dxa"/>
            <w:tcBorders>
              <w:top w:val="nil"/>
              <w:left w:val="nil"/>
              <w:bottom w:val="nil"/>
              <w:right w:val="nil"/>
            </w:tcBorders>
            <w:shd w:val="clear" w:color="auto" w:fill="auto"/>
            <w:noWrap/>
            <w:vAlign w:val="bottom"/>
          </w:tcPr>
          <w:p w:rsidR="002E0096" w:rsidRPr="00110716" w:rsidRDefault="002E0096"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2E0096" w:rsidRPr="00110716" w:rsidRDefault="002E0096"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2E0096" w:rsidRDefault="002E0096" w:rsidP="00CA2C20">
            <w:pPr>
              <w:rPr>
                <w:rFonts w:ascii="Arial" w:hAnsi="Arial" w:cs="Arial"/>
                <w:sz w:val="20"/>
                <w:szCs w:val="20"/>
              </w:rPr>
            </w:pPr>
            <w:proofErr w:type="spellStart"/>
            <w:r w:rsidRPr="002E0096">
              <w:rPr>
                <w:rFonts w:ascii="Arial" w:hAnsi="Arial" w:cs="Arial"/>
                <w:sz w:val="20"/>
                <w:szCs w:val="20"/>
              </w:rPr>
              <w:t>Kirizs</w:t>
            </w:r>
            <w:proofErr w:type="spellEnd"/>
            <w:r w:rsidRPr="002E0096">
              <w:rPr>
                <w:rFonts w:ascii="Arial" w:hAnsi="Arial" w:cs="Arial"/>
                <w:sz w:val="20"/>
                <w:szCs w:val="20"/>
              </w:rPr>
              <w:t xml:space="preserve"> József</w:t>
            </w:r>
          </w:p>
        </w:tc>
        <w:tc>
          <w:tcPr>
            <w:tcW w:w="1194" w:type="dxa"/>
            <w:tcBorders>
              <w:top w:val="nil"/>
              <w:left w:val="nil"/>
              <w:bottom w:val="nil"/>
              <w:right w:val="nil"/>
            </w:tcBorders>
            <w:shd w:val="clear" w:color="auto" w:fill="auto"/>
            <w:noWrap/>
            <w:vAlign w:val="bottom"/>
          </w:tcPr>
          <w:p w:rsidR="002E0096" w:rsidRPr="00110716" w:rsidRDefault="002E0096"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2E0096" w:rsidRPr="00110716" w:rsidRDefault="002E0096" w:rsidP="00CA2C20">
            <w:pPr>
              <w:rPr>
                <w:rFonts w:ascii="Arial" w:hAnsi="Arial" w:cs="Arial"/>
                <w:sz w:val="20"/>
                <w:szCs w:val="20"/>
              </w:rPr>
            </w:pPr>
            <w:r w:rsidRPr="00110716">
              <w:rPr>
                <w:rFonts w:ascii="Arial" w:hAnsi="Arial" w:cs="Arial"/>
                <w:sz w:val="20"/>
                <w:szCs w:val="20"/>
              </w:rPr>
              <w:t>Ady Endre út 12</w:t>
            </w:r>
            <w:r>
              <w:rPr>
                <w:rFonts w:ascii="Arial" w:hAnsi="Arial" w:cs="Arial"/>
                <w:sz w:val="20"/>
                <w:szCs w:val="20"/>
              </w:rPr>
              <w:t>3</w:t>
            </w:r>
          </w:p>
        </w:tc>
        <w:tc>
          <w:tcPr>
            <w:tcW w:w="1256" w:type="dxa"/>
            <w:tcBorders>
              <w:top w:val="nil"/>
              <w:left w:val="nil"/>
              <w:bottom w:val="nil"/>
              <w:right w:val="nil"/>
            </w:tcBorders>
            <w:shd w:val="clear" w:color="auto" w:fill="auto"/>
            <w:noWrap/>
            <w:vAlign w:val="bottom"/>
          </w:tcPr>
          <w:p w:rsidR="002E0096" w:rsidRPr="00110716" w:rsidRDefault="002E0096" w:rsidP="00CA2C20">
            <w:pPr>
              <w:rPr>
                <w:rFonts w:ascii="Arial" w:hAnsi="Arial" w:cs="Arial"/>
                <w:sz w:val="20"/>
                <w:szCs w:val="20"/>
              </w:rPr>
            </w:pP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3110063867</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99133887</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Derecskei Józsefné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125</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BB2F32" w:rsidRPr="00110716" w:rsidTr="00CA2C20">
        <w:trPr>
          <w:trHeight w:val="255"/>
        </w:trPr>
        <w:tc>
          <w:tcPr>
            <w:tcW w:w="127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3110063868</w:t>
            </w:r>
          </w:p>
        </w:tc>
        <w:tc>
          <w:tcPr>
            <w:tcW w:w="1030"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99133888</w:t>
            </w:r>
          </w:p>
        </w:tc>
        <w:tc>
          <w:tcPr>
            <w:tcW w:w="2152"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Kiss Lászlóné</w:t>
            </w:r>
          </w:p>
        </w:tc>
        <w:tc>
          <w:tcPr>
            <w:tcW w:w="1194"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Ady Endre út 127</w:t>
            </w:r>
          </w:p>
        </w:tc>
        <w:tc>
          <w:tcPr>
            <w:tcW w:w="1256" w:type="dxa"/>
            <w:tcBorders>
              <w:top w:val="nil"/>
              <w:left w:val="nil"/>
              <w:bottom w:val="nil"/>
              <w:right w:val="nil"/>
            </w:tcBorders>
            <w:shd w:val="clear" w:color="auto" w:fill="auto"/>
            <w:noWrap/>
            <w:vAlign w:val="bottom"/>
            <w:hideMark/>
          </w:tcPr>
          <w:p w:rsidR="00BB2F32" w:rsidRPr="00110716" w:rsidRDefault="00BB2F32" w:rsidP="00CA2C20">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CA2C20">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3110063878</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99133898</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Szabó István</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Arany János út 12</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U120</w:t>
            </w: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3110063879</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99133899</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 xml:space="preserve">Rajna </w:t>
            </w:r>
            <w:proofErr w:type="spellStart"/>
            <w:r w:rsidRPr="00110716">
              <w:rPr>
                <w:rFonts w:ascii="Arial" w:hAnsi="Arial" w:cs="Arial"/>
                <w:sz w:val="20"/>
                <w:szCs w:val="20"/>
              </w:rPr>
              <w:t>Joahim</w:t>
            </w:r>
            <w:proofErr w:type="spellEnd"/>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Arany János út 14</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052A21" w:rsidRPr="00110716" w:rsidTr="00CA2C20">
        <w:trPr>
          <w:trHeight w:val="255"/>
        </w:trPr>
        <w:tc>
          <w:tcPr>
            <w:tcW w:w="1270"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52A21" w:rsidRDefault="00052A21" w:rsidP="00B600EB">
            <w:pPr>
              <w:rPr>
                <w:rFonts w:ascii="Arial" w:hAnsi="Arial" w:cs="Arial"/>
                <w:sz w:val="20"/>
                <w:szCs w:val="20"/>
              </w:rPr>
            </w:pPr>
            <w:proofErr w:type="spellStart"/>
            <w:r>
              <w:rPr>
                <w:rFonts w:ascii="Arial" w:hAnsi="Arial" w:cs="Arial"/>
                <w:sz w:val="20"/>
                <w:szCs w:val="20"/>
              </w:rPr>
              <w:t>Krébesz</w:t>
            </w:r>
            <w:proofErr w:type="spellEnd"/>
            <w:r>
              <w:rPr>
                <w:rFonts w:ascii="Arial" w:hAnsi="Arial" w:cs="Arial"/>
                <w:sz w:val="20"/>
                <w:szCs w:val="20"/>
              </w:rPr>
              <w:t xml:space="preserve"> Ferenc</w:t>
            </w:r>
          </w:p>
        </w:tc>
        <w:tc>
          <w:tcPr>
            <w:tcW w:w="1194"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052A21" w:rsidRDefault="00052A21" w:rsidP="00B600EB">
            <w:pPr>
              <w:rPr>
                <w:rFonts w:ascii="Arial" w:hAnsi="Arial" w:cs="Arial"/>
                <w:sz w:val="20"/>
                <w:szCs w:val="20"/>
              </w:rPr>
            </w:pPr>
            <w:r>
              <w:rPr>
                <w:rFonts w:ascii="Arial" w:hAnsi="Arial" w:cs="Arial"/>
                <w:sz w:val="20"/>
                <w:szCs w:val="20"/>
              </w:rPr>
              <w:t>Arany János út 18</w:t>
            </w:r>
          </w:p>
        </w:tc>
        <w:tc>
          <w:tcPr>
            <w:tcW w:w="1256"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roofErr w:type="spellStart"/>
            <w:r>
              <w:rPr>
                <w:rFonts w:ascii="Arial" w:hAnsi="Arial" w:cs="Arial"/>
                <w:sz w:val="20"/>
                <w:szCs w:val="20"/>
              </w:rPr>
              <w:t>Roffa</w:t>
            </w:r>
            <w:proofErr w:type="spellEnd"/>
            <w:r>
              <w:rPr>
                <w:rFonts w:ascii="Arial" w:hAnsi="Arial" w:cs="Arial"/>
                <w:sz w:val="20"/>
                <w:szCs w:val="20"/>
              </w:rPr>
              <w:t xml:space="preserve"> Miklósné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Pr>
                <w:rFonts w:ascii="Arial" w:hAnsi="Arial" w:cs="Arial"/>
                <w:sz w:val="20"/>
                <w:szCs w:val="20"/>
              </w:rPr>
              <w:t>Bartók út 12.</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Szabó Imréné</w:t>
            </w:r>
          </w:p>
        </w:tc>
        <w:tc>
          <w:tcPr>
            <w:tcW w:w="1194"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r>
              <w:rPr>
                <w:rFonts w:ascii="Arial" w:hAnsi="Arial" w:cs="Arial"/>
                <w:sz w:val="20"/>
                <w:szCs w:val="20"/>
              </w:rPr>
              <w:t>Bábai út 5</w:t>
            </w:r>
          </w:p>
        </w:tc>
        <w:tc>
          <w:tcPr>
            <w:tcW w:w="1256" w:type="dxa"/>
            <w:tcBorders>
              <w:top w:val="nil"/>
              <w:left w:val="nil"/>
              <w:bottom w:val="nil"/>
              <w:right w:val="nil"/>
            </w:tcBorders>
            <w:shd w:val="clear" w:color="auto" w:fill="auto"/>
            <w:noWrap/>
            <w:vAlign w:val="bottom"/>
          </w:tcPr>
          <w:p w:rsidR="00724907" w:rsidRPr="00110716" w:rsidRDefault="00724907" w:rsidP="000371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3110063896</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99133916</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proofErr w:type="spellStart"/>
            <w:r w:rsidRPr="00110716">
              <w:rPr>
                <w:rFonts w:ascii="Arial" w:hAnsi="Arial" w:cs="Arial"/>
                <w:sz w:val="20"/>
                <w:szCs w:val="20"/>
              </w:rPr>
              <w:t>Marázi</w:t>
            </w:r>
            <w:proofErr w:type="spellEnd"/>
            <w:r w:rsidRPr="00110716">
              <w:rPr>
                <w:rFonts w:ascii="Arial" w:hAnsi="Arial" w:cs="Arial"/>
                <w:sz w:val="20"/>
                <w:szCs w:val="20"/>
              </w:rPr>
              <w:t xml:space="preserve"> Sándorné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Bábai út 6</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U120</w:t>
            </w:r>
          </w:p>
        </w:tc>
      </w:tr>
      <w:tr w:rsidR="00052A21" w:rsidRPr="00110716" w:rsidTr="00CA2C20">
        <w:trPr>
          <w:trHeight w:val="255"/>
        </w:trPr>
        <w:tc>
          <w:tcPr>
            <w:tcW w:w="1270"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r>
              <w:rPr>
                <w:rFonts w:ascii="Arial" w:hAnsi="Arial" w:cs="Arial"/>
                <w:sz w:val="20"/>
                <w:szCs w:val="20"/>
              </w:rPr>
              <w:t>Budai Lajosné</w:t>
            </w:r>
          </w:p>
        </w:tc>
        <w:tc>
          <w:tcPr>
            <w:tcW w:w="1194"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r>
              <w:rPr>
                <w:rFonts w:ascii="Arial" w:hAnsi="Arial" w:cs="Arial"/>
                <w:sz w:val="20"/>
                <w:szCs w:val="20"/>
              </w:rPr>
              <w:t>Bábai út 1407/0002</w:t>
            </w:r>
          </w:p>
        </w:tc>
        <w:tc>
          <w:tcPr>
            <w:tcW w:w="1256" w:type="dxa"/>
            <w:tcBorders>
              <w:top w:val="nil"/>
              <w:left w:val="nil"/>
              <w:bottom w:val="nil"/>
              <w:right w:val="nil"/>
            </w:tcBorders>
            <w:shd w:val="clear" w:color="auto" w:fill="auto"/>
            <w:noWrap/>
            <w:vAlign w:val="bottom"/>
          </w:tcPr>
          <w:p w:rsidR="00052A21" w:rsidRPr="00110716" w:rsidRDefault="00052A21" w:rsidP="00B600EB">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3110063902</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99133922</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Kovács Józsefné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Bábai út 20</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Pr>
                <w:rFonts w:ascii="Arial" w:hAnsi="Arial" w:cs="Arial"/>
                <w:sz w:val="20"/>
                <w:szCs w:val="20"/>
              </w:rPr>
              <w:t>Nagy Istvánné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 xml:space="preserve">Bábai út </w:t>
            </w:r>
            <w:r w:rsidR="003B5927">
              <w:rPr>
                <w:rFonts w:ascii="Arial" w:hAnsi="Arial" w:cs="Arial"/>
                <w:sz w:val="20"/>
                <w:szCs w:val="20"/>
              </w:rPr>
              <w:t>26</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3110063907</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99133927</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Kiss Sándorné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Bábai út 30</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BD2301" w:rsidRPr="00110716" w:rsidTr="00CA2C20">
        <w:trPr>
          <w:trHeight w:val="255"/>
        </w:trPr>
        <w:tc>
          <w:tcPr>
            <w:tcW w:w="1270"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BD2301" w:rsidRPr="00110716" w:rsidRDefault="00BD2301" w:rsidP="00B600EB">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3110063942</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99133960</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Németh Sándorné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Bem út 2</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3110063958</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99133976</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Márton András</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Bem út 36</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3110063973</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99133991</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Fodor Istvánné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Bocskai út 16</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3110063977</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99133995</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Dóka Ferenc</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Bocskai út 21</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U120</w:t>
            </w:r>
          </w:p>
        </w:tc>
      </w:tr>
      <w:tr w:rsidR="00B600EB" w:rsidRPr="00D102A1" w:rsidTr="00CA2C20">
        <w:trPr>
          <w:trHeight w:val="255"/>
        </w:trPr>
        <w:tc>
          <w:tcPr>
            <w:tcW w:w="1270"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3110063979</w:t>
            </w:r>
          </w:p>
        </w:tc>
        <w:tc>
          <w:tcPr>
            <w:tcW w:w="1030"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99133997</w:t>
            </w:r>
          </w:p>
        </w:tc>
        <w:tc>
          <w:tcPr>
            <w:tcW w:w="2152"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Balla Sándor</w:t>
            </w:r>
          </w:p>
        </w:tc>
        <w:tc>
          <w:tcPr>
            <w:tcW w:w="1194"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Sajószöged</w:t>
            </w:r>
          </w:p>
        </w:tc>
        <w:tc>
          <w:tcPr>
            <w:tcW w:w="2288"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Bocskai út 25</w:t>
            </w:r>
          </w:p>
        </w:tc>
        <w:tc>
          <w:tcPr>
            <w:tcW w:w="1256" w:type="dxa"/>
            <w:tcBorders>
              <w:top w:val="nil"/>
              <w:left w:val="nil"/>
              <w:bottom w:val="nil"/>
              <w:right w:val="nil"/>
            </w:tcBorders>
            <w:shd w:val="clear" w:color="auto" w:fill="auto"/>
            <w:noWrap/>
            <w:vAlign w:val="bottom"/>
            <w:hideMark/>
          </w:tcPr>
          <w:p w:rsidR="00B600EB" w:rsidRPr="00D102A1" w:rsidRDefault="00B600EB" w:rsidP="00B600EB">
            <w:pPr>
              <w:rPr>
                <w:rFonts w:ascii="Arial" w:hAnsi="Arial" w:cs="Arial"/>
                <w:color w:val="FF0000"/>
                <w:sz w:val="20"/>
                <w:szCs w:val="20"/>
              </w:rPr>
            </w:pPr>
            <w:r w:rsidRPr="00D102A1">
              <w:rPr>
                <w:rFonts w:ascii="Arial" w:hAnsi="Arial" w:cs="Arial"/>
                <w:color w:val="FF0000"/>
                <w:sz w:val="20"/>
                <w:szCs w:val="20"/>
              </w:rPr>
              <w:t>U060</w:t>
            </w:r>
          </w:p>
        </w:tc>
      </w:tr>
      <w:tr w:rsidR="00B600EB" w:rsidRPr="00110716" w:rsidTr="00CA2C20">
        <w:trPr>
          <w:trHeight w:val="255"/>
        </w:trPr>
        <w:tc>
          <w:tcPr>
            <w:tcW w:w="127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3110063980</w:t>
            </w:r>
          </w:p>
        </w:tc>
        <w:tc>
          <w:tcPr>
            <w:tcW w:w="1030"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99133998</w:t>
            </w:r>
          </w:p>
        </w:tc>
        <w:tc>
          <w:tcPr>
            <w:tcW w:w="2152"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Dobos Lukácsné</w:t>
            </w:r>
          </w:p>
        </w:tc>
        <w:tc>
          <w:tcPr>
            <w:tcW w:w="1194"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Bocskai út 27</w:t>
            </w:r>
          </w:p>
        </w:tc>
        <w:tc>
          <w:tcPr>
            <w:tcW w:w="1256" w:type="dxa"/>
            <w:tcBorders>
              <w:top w:val="nil"/>
              <w:left w:val="nil"/>
              <w:bottom w:val="nil"/>
              <w:right w:val="nil"/>
            </w:tcBorders>
            <w:shd w:val="clear" w:color="auto" w:fill="auto"/>
            <w:noWrap/>
            <w:vAlign w:val="bottom"/>
            <w:hideMark/>
          </w:tcPr>
          <w:p w:rsidR="00B600EB" w:rsidRPr="00110716" w:rsidRDefault="00B600EB" w:rsidP="00B600EB">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r>
      <w:tr w:rsidR="003B5927" w:rsidRPr="00110716" w:rsidTr="00CA2C20">
        <w:trPr>
          <w:trHeight w:val="255"/>
        </w:trPr>
        <w:tc>
          <w:tcPr>
            <w:tcW w:w="1270"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r>
              <w:rPr>
                <w:rFonts w:ascii="Arial" w:hAnsi="Arial" w:cs="Arial"/>
                <w:sz w:val="20"/>
                <w:szCs w:val="20"/>
              </w:rPr>
              <w:t>Varga Lászlóné</w:t>
            </w:r>
          </w:p>
        </w:tc>
        <w:tc>
          <w:tcPr>
            <w:tcW w:w="1194"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r>
              <w:rPr>
                <w:rFonts w:ascii="Arial" w:hAnsi="Arial" w:cs="Arial"/>
                <w:sz w:val="20"/>
                <w:szCs w:val="20"/>
              </w:rPr>
              <w:t>Csalogány köz 1.</w:t>
            </w:r>
          </w:p>
        </w:tc>
        <w:tc>
          <w:tcPr>
            <w:tcW w:w="1256" w:type="dxa"/>
            <w:tcBorders>
              <w:top w:val="nil"/>
              <w:left w:val="nil"/>
              <w:bottom w:val="nil"/>
              <w:right w:val="nil"/>
            </w:tcBorders>
            <w:shd w:val="clear" w:color="auto" w:fill="auto"/>
            <w:noWrap/>
            <w:vAlign w:val="bottom"/>
          </w:tcPr>
          <w:p w:rsidR="003B5927" w:rsidRPr="00110716" w:rsidRDefault="003B5927" w:rsidP="00B600EB">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B600EB">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B600EB">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Default="00E55963" w:rsidP="00E55963">
            <w:pPr>
              <w:rPr>
                <w:rFonts w:ascii="Arial" w:hAnsi="Arial" w:cs="Arial"/>
                <w:sz w:val="20"/>
                <w:szCs w:val="20"/>
              </w:rPr>
            </w:pPr>
            <w:r w:rsidRPr="00E55963">
              <w:rPr>
                <w:rFonts w:ascii="Arial" w:hAnsi="Arial" w:cs="Arial"/>
                <w:sz w:val="20"/>
                <w:szCs w:val="20"/>
              </w:rPr>
              <w:t>Szanyi Gyula</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Default="00E55963" w:rsidP="00E55963">
            <w:pPr>
              <w:rPr>
                <w:rFonts w:ascii="Arial" w:hAnsi="Arial" w:cs="Arial"/>
                <w:sz w:val="20"/>
                <w:szCs w:val="20"/>
              </w:rPr>
            </w:pPr>
            <w:r>
              <w:rPr>
                <w:rFonts w:ascii="Arial" w:hAnsi="Arial" w:cs="Arial"/>
                <w:sz w:val="20"/>
                <w:szCs w:val="20"/>
              </w:rPr>
              <w:t>Csokonai út 26</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F326A0">
              <w:rPr>
                <w:rFonts w:ascii="Arial" w:hAnsi="Arial" w:cs="Arial"/>
                <w:sz w:val="20"/>
                <w:szCs w:val="20"/>
              </w:rPr>
              <w:t>Kovács Ferencné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Dália út 9</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3110064026</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99132898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Békési István</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Dália út 16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3110064032</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99132904</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Mata Miklósné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Dobó út 2</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3110064044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99132916</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Lasánszki</w:t>
            </w:r>
            <w:proofErr w:type="spellEnd"/>
            <w:r w:rsidRPr="00110716">
              <w:rPr>
                <w:rFonts w:ascii="Arial" w:hAnsi="Arial" w:cs="Arial"/>
                <w:sz w:val="20"/>
                <w:szCs w:val="20"/>
              </w:rPr>
              <w:t xml:space="preserve"> Lászlóné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Dobó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724907">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3110064051</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99132923</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Erős Dániel</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Dózsa György út 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Szegő Pál</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 xml:space="preserve">Dózsa György út </w:t>
            </w:r>
            <w:r>
              <w:rPr>
                <w:rFonts w:ascii="Arial" w:hAnsi="Arial" w:cs="Arial"/>
                <w:sz w:val="20"/>
                <w:szCs w:val="20"/>
              </w:rPr>
              <w:t>1</w:t>
            </w:r>
            <w:r w:rsidRPr="00110716">
              <w:rPr>
                <w:rFonts w:ascii="Arial" w:hAnsi="Arial" w:cs="Arial"/>
                <w:sz w:val="20"/>
                <w:szCs w:val="20"/>
              </w:rPr>
              <w:t>8</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3110064083</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99132955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Kovács Istvánné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Erzsébet sétány 3</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3110064085</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99132957</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Szebeni József</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Erzsébet sétány 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C02F11">
              <w:rPr>
                <w:rFonts w:ascii="Arial" w:hAnsi="Arial" w:cs="Arial"/>
                <w:sz w:val="20"/>
                <w:szCs w:val="20"/>
              </w:rPr>
              <w:t>Kiss Józsefné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Erzsébet sétány 7</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C02F11"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F326A0">
              <w:rPr>
                <w:rFonts w:ascii="Arial" w:hAnsi="Arial" w:cs="Arial"/>
                <w:sz w:val="20"/>
                <w:szCs w:val="20"/>
              </w:rPr>
              <w:t>Czene András</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Hajnalka út 5</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F326A0"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3110064098</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99134058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Besenyi Zoltán</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Hunyadi út 23</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3110064102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99134062</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Nagy Lászlóné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Hunyadi út 27</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2E0096">
              <w:rPr>
                <w:rFonts w:ascii="Arial" w:hAnsi="Arial" w:cs="Arial"/>
                <w:sz w:val="20"/>
                <w:szCs w:val="20"/>
              </w:rPr>
              <w:t>Török Andrásné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Hunyadi út 29</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2E009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3110064109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99134069</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Rutdzki</w:t>
            </w:r>
            <w:proofErr w:type="spellEnd"/>
            <w:r w:rsidRPr="00110716">
              <w:rPr>
                <w:rFonts w:ascii="Arial" w:hAnsi="Arial" w:cs="Arial"/>
                <w:sz w:val="20"/>
                <w:szCs w:val="20"/>
              </w:rPr>
              <w:t xml:space="preserve"> Ilona</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István út 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Mező József</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IV. Béla út 3</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3110064135</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99134095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Selesztai</w:t>
            </w:r>
            <w:proofErr w:type="spellEnd"/>
            <w:r w:rsidRPr="00110716">
              <w:rPr>
                <w:rFonts w:ascii="Arial" w:hAnsi="Arial" w:cs="Arial"/>
                <w:sz w:val="20"/>
                <w:szCs w:val="20"/>
              </w:rPr>
              <w:t xml:space="preserve"> Jánosné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IV. Béla út 11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3110064140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99134100</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Szilvási László</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IV. Béla út 17</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3110064144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99134104</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Kukoricza</w:t>
            </w:r>
            <w:proofErr w:type="spellEnd"/>
            <w:r w:rsidRPr="00110716">
              <w:rPr>
                <w:rFonts w:ascii="Arial" w:hAnsi="Arial" w:cs="Arial"/>
                <w:sz w:val="20"/>
                <w:szCs w:val="20"/>
              </w:rPr>
              <w:t xml:space="preserve"> János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Jácint út 2</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Pocsai József</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Jókai út 1.</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3110064157</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99134116</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Baranyi Lajos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Jókai út 11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3110064160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99134119</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Fignár</w:t>
            </w:r>
            <w:proofErr w:type="spellEnd"/>
            <w:r w:rsidRPr="00110716">
              <w:rPr>
                <w:rFonts w:ascii="Arial" w:hAnsi="Arial" w:cs="Arial"/>
                <w:sz w:val="20"/>
                <w:szCs w:val="20"/>
              </w:rPr>
              <w:t xml:space="preserve"> Miklósné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Jókai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3110064179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99134138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Tarjányi Mihály</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Kodály Zoltán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3110064195</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99134154</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Dukát Istvánné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Kossuth út 4</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3110064198</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99134157</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Katona László</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Kossuth út 6</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3110064200</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99134159</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Nagy Imre</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Kossuth út 9</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3110064203</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99134162</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Hornyák János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Kossuth út 12</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3110064206</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99134165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Kardos Jánosné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Kossuth út 16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3110064207</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99134166</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Répási</w:t>
            </w:r>
            <w:proofErr w:type="spellEnd"/>
            <w:r w:rsidRPr="00110716">
              <w:rPr>
                <w:rFonts w:ascii="Arial" w:hAnsi="Arial" w:cs="Arial"/>
                <w:sz w:val="20"/>
                <w:szCs w:val="20"/>
              </w:rPr>
              <w:t xml:space="preserve"> Győzőné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Kossuth út 18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724907">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3110064221</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99134180</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Tóth Elemérné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Kölcsey köz 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3110064222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99134181</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Tirpák Istvánné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Kölcsey köz 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037163">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3110064228</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99134187</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Holló Istvánné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D55074" w:rsidP="00D55074">
            <w:pPr>
              <w:rPr>
                <w:rFonts w:ascii="Arial" w:hAnsi="Arial" w:cs="Arial"/>
                <w:sz w:val="20"/>
                <w:szCs w:val="20"/>
              </w:rPr>
            </w:pPr>
            <w:r>
              <w:rPr>
                <w:rFonts w:ascii="Arial" w:hAnsi="Arial" w:cs="Arial"/>
                <w:sz w:val="20"/>
                <w:szCs w:val="20"/>
              </w:rPr>
              <w:t>Lehel út 2</w:t>
            </w:r>
            <w:r w:rsidR="00E55963" w:rsidRPr="00110716">
              <w:rPr>
                <w:rFonts w:ascii="Arial" w:hAnsi="Arial" w:cs="Arial"/>
                <w:sz w:val="20"/>
                <w:szCs w:val="20"/>
              </w:rPr>
              <w:t>/A</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3070CE">
              <w:rPr>
                <w:rFonts w:ascii="Arial" w:hAnsi="Arial" w:cs="Arial"/>
                <w:sz w:val="20"/>
                <w:szCs w:val="20"/>
              </w:rPr>
              <w:t>Jenei Béláné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Lehel út 10</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3110064240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99134199</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Szilvási Balázsné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Lehel út 13</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3110064249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99134208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Kovács András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Mátyás király út 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Kecskeméti Sándor</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Mikszáth út 5</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Default="00E55963" w:rsidP="00E55963">
            <w:pPr>
              <w:rPr>
                <w:rFonts w:ascii="Arial" w:hAnsi="Arial" w:cs="Arial"/>
                <w:sz w:val="20"/>
                <w:szCs w:val="20"/>
              </w:rPr>
            </w:pPr>
            <w:r>
              <w:rPr>
                <w:rFonts w:ascii="Arial" w:hAnsi="Arial" w:cs="Arial"/>
                <w:sz w:val="20"/>
                <w:szCs w:val="20"/>
              </w:rPr>
              <w:t>Tóth Antalné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Default="00E55963" w:rsidP="00E55963">
            <w:pPr>
              <w:rPr>
                <w:rFonts w:ascii="Arial" w:hAnsi="Arial" w:cs="Arial"/>
                <w:sz w:val="20"/>
                <w:szCs w:val="20"/>
              </w:rPr>
            </w:pPr>
            <w:r>
              <w:rPr>
                <w:rFonts w:ascii="Arial" w:hAnsi="Arial" w:cs="Arial"/>
                <w:sz w:val="20"/>
                <w:szCs w:val="20"/>
              </w:rPr>
              <w:t>Mikszáth út 15</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3110064277</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99134236</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Molnárné Fodor Ilona</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Mikszáth Kálmán út 19</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801917"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3110064301</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99134254</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Kondás Józsefné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Petőfi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3110064302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99134255</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proofErr w:type="spellStart"/>
            <w:r w:rsidRPr="00801917">
              <w:rPr>
                <w:rFonts w:ascii="Arial" w:hAnsi="Arial" w:cs="Arial"/>
                <w:sz w:val="20"/>
                <w:szCs w:val="20"/>
              </w:rPr>
              <w:t>Karaffa</w:t>
            </w:r>
            <w:proofErr w:type="spellEnd"/>
            <w:r w:rsidRPr="00801917">
              <w:rPr>
                <w:rFonts w:ascii="Arial" w:hAnsi="Arial" w:cs="Arial"/>
                <w:sz w:val="20"/>
                <w:szCs w:val="20"/>
              </w:rPr>
              <w:t xml:space="preserve"> Gáborné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Petőfi út 16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801917" w:rsidRDefault="00E55963" w:rsidP="00E55963">
            <w:pPr>
              <w:rPr>
                <w:rFonts w:ascii="Arial" w:hAnsi="Arial" w:cs="Arial"/>
                <w:sz w:val="20"/>
                <w:szCs w:val="20"/>
              </w:rPr>
            </w:pPr>
            <w:r w:rsidRPr="00801917">
              <w:rPr>
                <w:rFonts w:ascii="Arial" w:hAnsi="Arial" w:cs="Arial"/>
                <w:sz w:val="20"/>
                <w:szCs w:val="20"/>
              </w:rPr>
              <w:t>Tamás Vilmos</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Petőfi út 38</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724907" w:rsidRPr="00110716" w:rsidTr="00CA2C20">
        <w:trPr>
          <w:trHeight w:val="255"/>
        </w:trPr>
        <w:tc>
          <w:tcPr>
            <w:tcW w:w="127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724907" w:rsidRPr="00801917" w:rsidRDefault="00724907"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724907" w:rsidRDefault="00724907"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724907" w:rsidRPr="00110716" w:rsidRDefault="00724907" w:rsidP="00E55963">
            <w:pPr>
              <w:rPr>
                <w:rFonts w:ascii="Arial" w:hAnsi="Arial" w:cs="Arial"/>
                <w:sz w:val="20"/>
                <w:szCs w:val="20"/>
              </w:rPr>
            </w:pP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3110064318</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99134271</w:t>
            </w:r>
          </w:p>
        </w:tc>
        <w:tc>
          <w:tcPr>
            <w:tcW w:w="2152" w:type="dxa"/>
            <w:tcBorders>
              <w:top w:val="nil"/>
              <w:left w:val="nil"/>
              <w:bottom w:val="nil"/>
              <w:right w:val="nil"/>
            </w:tcBorders>
            <w:shd w:val="clear" w:color="auto" w:fill="auto"/>
            <w:noWrap/>
            <w:vAlign w:val="bottom"/>
            <w:hideMark/>
          </w:tcPr>
          <w:p w:rsidR="00724907" w:rsidRPr="00801917" w:rsidRDefault="00724907" w:rsidP="00037163">
            <w:pPr>
              <w:rPr>
                <w:rFonts w:ascii="Arial" w:hAnsi="Arial" w:cs="Arial"/>
                <w:sz w:val="20"/>
                <w:szCs w:val="20"/>
              </w:rPr>
            </w:pPr>
            <w:r w:rsidRPr="00801917">
              <w:rPr>
                <w:rFonts w:ascii="Arial" w:hAnsi="Arial" w:cs="Arial"/>
                <w:sz w:val="20"/>
                <w:szCs w:val="20"/>
              </w:rPr>
              <w:t>Molnár Józsefné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D55074" w:rsidP="00037163">
            <w:pPr>
              <w:rPr>
                <w:rFonts w:ascii="Arial" w:hAnsi="Arial" w:cs="Arial"/>
                <w:sz w:val="20"/>
                <w:szCs w:val="20"/>
              </w:rPr>
            </w:pPr>
            <w:r>
              <w:rPr>
                <w:rFonts w:ascii="Arial" w:hAnsi="Arial" w:cs="Arial"/>
                <w:sz w:val="20"/>
                <w:szCs w:val="20"/>
              </w:rPr>
              <w:t>Rákóczi út 4</w:t>
            </w:r>
            <w:r w:rsidR="00724907" w:rsidRPr="00110716">
              <w:rPr>
                <w:rFonts w:ascii="Arial" w:hAnsi="Arial" w:cs="Arial"/>
                <w:sz w:val="20"/>
                <w:szCs w:val="20"/>
              </w:rPr>
              <w:t>/B</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724907" w:rsidRPr="00110716" w:rsidTr="00037163">
        <w:trPr>
          <w:trHeight w:val="255"/>
        </w:trPr>
        <w:tc>
          <w:tcPr>
            <w:tcW w:w="127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3110064322</w:t>
            </w:r>
          </w:p>
        </w:tc>
        <w:tc>
          <w:tcPr>
            <w:tcW w:w="1030"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99134275</w:t>
            </w:r>
          </w:p>
        </w:tc>
        <w:tc>
          <w:tcPr>
            <w:tcW w:w="2152"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Tóth Imréné</w:t>
            </w:r>
          </w:p>
        </w:tc>
        <w:tc>
          <w:tcPr>
            <w:tcW w:w="1194"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Rákóczi út 7</w:t>
            </w:r>
          </w:p>
        </w:tc>
        <w:tc>
          <w:tcPr>
            <w:tcW w:w="1256" w:type="dxa"/>
            <w:tcBorders>
              <w:top w:val="nil"/>
              <w:left w:val="nil"/>
              <w:bottom w:val="nil"/>
              <w:right w:val="nil"/>
            </w:tcBorders>
            <w:shd w:val="clear" w:color="auto" w:fill="auto"/>
            <w:noWrap/>
            <w:vAlign w:val="bottom"/>
            <w:hideMark/>
          </w:tcPr>
          <w:p w:rsidR="00724907" w:rsidRPr="00110716" w:rsidRDefault="00724907" w:rsidP="000371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3110064330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99134283</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proofErr w:type="spellStart"/>
            <w:r w:rsidRPr="00801917">
              <w:rPr>
                <w:rFonts w:ascii="Arial" w:hAnsi="Arial" w:cs="Arial"/>
                <w:sz w:val="20"/>
                <w:szCs w:val="20"/>
              </w:rPr>
              <w:t>Árvai</w:t>
            </w:r>
            <w:proofErr w:type="spellEnd"/>
            <w:r w:rsidRPr="00801917">
              <w:rPr>
                <w:rFonts w:ascii="Arial" w:hAnsi="Arial" w:cs="Arial"/>
                <w:sz w:val="20"/>
                <w:szCs w:val="20"/>
              </w:rPr>
              <w:t xml:space="preserve"> Andrásné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15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3110064332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99134285</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Molnár Béla</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17</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3110064348</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99134301</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Simon Andrásné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34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3110064354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99134307</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Csőke Ferencné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41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3110064359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99134312</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r w:rsidRPr="00801917">
              <w:rPr>
                <w:rFonts w:ascii="Arial" w:hAnsi="Arial" w:cs="Arial"/>
                <w:sz w:val="20"/>
                <w:szCs w:val="20"/>
              </w:rPr>
              <w:t>Tompa Ferencné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45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3110064360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99134313</w:t>
            </w:r>
          </w:p>
        </w:tc>
        <w:tc>
          <w:tcPr>
            <w:tcW w:w="2152" w:type="dxa"/>
            <w:tcBorders>
              <w:top w:val="nil"/>
              <w:left w:val="nil"/>
              <w:bottom w:val="nil"/>
              <w:right w:val="nil"/>
            </w:tcBorders>
            <w:shd w:val="clear" w:color="auto" w:fill="auto"/>
            <w:noWrap/>
            <w:vAlign w:val="bottom"/>
            <w:hideMark/>
          </w:tcPr>
          <w:p w:rsidR="00E55963" w:rsidRPr="00801917" w:rsidRDefault="00E55963" w:rsidP="00E55963">
            <w:pPr>
              <w:rPr>
                <w:rFonts w:ascii="Arial" w:hAnsi="Arial" w:cs="Arial"/>
                <w:sz w:val="20"/>
                <w:szCs w:val="20"/>
              </w:rPr>
            </w:pPr>
            <w:proofErr w:type="spellStart"/>
            <w:r w:rsidRPr="00801917">
              <w:rPr>
                <w:rFonts w:ascii="Arial" w:hAnsi="Arial" w:cs="Arial"/>
                <w:sz w:val="20"/>
                <w:szCs w:val="20"/>
              </w:rPr>
              <w:t>Panykó</w:t>
            </w:r>
            <w:proofErr w:type="spellEnd"/>
            <w:r w:rsidRPr="00801917">
              <w:rPr>
                <w:rFonts w:ascii="Arial" w:hAnsi="Arial" w:cs="Arial"/>
                <w:sz w:val="20"/>
                <w:szCs w:val="20"/>
              </w:rPr>
              <w:t xml:space="preserve"> Ferencné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46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3110064364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99134317</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Hudák József</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54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3110064370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99134323</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Antal Jenőné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Rákóczi út 68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00177C" w:rsidRPr="00110716" w:rsidTr="00037163">
        <w:trPr>
          <w:trHeight w:val="255"/>
        </w:trPr>
        <w:tc>
          <w:tcPr>
            <w:tcW w:w="1270"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3110064387</w:t>
            </w:r>
          </w:p>
        </w:tc>
        <w:tc>
          <w:tcPr>
            <w:tcW w:w="1030"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99134340</w:t>
            </w:r>
          </w:p>
        </w:tc>
        <w:tc>
          <w:tcPr>
            <w:tcW w:w="2152"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Szabó Ferencné</w:t>
            </w:r>
          </w:p>
        </w:tc>
        <w:tc>
          <w:tcPr>
            <w:tcW w:w="1194"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Sugár út 7</w:t>
            </w:r>
          </w:p>
        </w:tc>
        <w:tc>
          <w:tcPr>
            <w:tcW w:w="1256"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3110064390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99134343</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Tóth Józsefné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Sugár út 15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3110064395</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99134348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Galgóczi Sándorné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Sugár út 25</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E87B88">
              <w:rPr>
                <w:rFonts w:ascii="Arial" w:hAnsi="Arial" w:cs="Arial"/>
                <w:sz w:val="20"/>
                <w:szCs w:val="20"/>
              </w:rPr>
              <w:t>Lukács Ferenc Józsefné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Sugár út 39</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3110064401</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99134354</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Weninger</w:t>
            </w:r>
            <w:proofErr w:type="spellEnd"/>
            <w:r w:rsidRPr="00110716">
              <w:rPr>
                <w:rFonts w:ascii="Arial" w:hAnsi="Arial" w:cs="Arial"/>
                <w:sz w:val="20"/>
                <w:szCs w:val="20"/>
              </w:rPr>
              <w:t xml:space="preserve"> Mihályné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Sugár út 41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00177C">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Pr>
                <w:rFonts w:ascii="Arial" w:hAnsi="Arial" w:cs="Arial"/>
                <w:sz w:val="20"/>
                <w:szCs w:val="20"/>
              </w:rPr>
              <w:t>Dobai Sándorné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Pr>
                <w:rFonts w:ascii="Arial" w:hAnsi="Arial" w:cs="Arial"/>
                <w:sz w:val="20"/>
                <w:szCs w:val="20"/>
              </w:rPr>
              <w:t>Szegfű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Földvári László</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Szegfű út 32</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00177C" w:rsidRPr="00110716" w:rsidTr="00037163">
        <w:trPr>
          <w:trHeight w:val="255"/>
        </w:trPr>
        <w:tc>
          <w:tcPr>
            <w:tcW w:w="1270"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3110064406</w:t>
            </w:r>
          </w:p>
        </w:tc>
        <w:tc>
          <w:tcPr>
            <w:tcW w:w="1030"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99134359</w:t>
            </w:r>
          </w:p>
        </w:tc>
        <w:tc>
          <w:tcPr>
            <w:tcW w:w="2152"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proofErr w:type="spellStart"/>
            <w:r w:rsidRPr="00110716">
              <w:rPr>
                <w:rFonts w:ascii="Arial" w:hAnsi="Arial" w:cs="Arial"/>
                <w:sz w:val="20"/>
                <w:szCs w:val="20"/>
              </w:rPr>
              <w:t>Okváth</w:t>
            </w:r>
            <w:proofErr w:type="spellEnd"/>
            <w:r w:rsidRPr="00110716">
              <w:rPr>
                <w:rFonts w:ascii="Arial" w:hAnsi="Arial" w:cs="Arial"/>
                <w:sz w:val="20"/>
                <w:szCs w:val="20"/>
              </w:rPr>
              <w:t xml:space="preserve"> Dezsőné</w:t>
            </w:r>
          </w:p>
        </w:tc>
        <w:tc>
          <w:tcPr>
            <w:tcW w:w="1194"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Széchenyi út 9</w:t>
            </w:r>
          </w:p>
        </w:tc>
        <w:tc>
          <w:tcPr>
            <w:tcW w:w="1256" w:type="dxa"/>
            <w:tcBorders>
              <w:top w:val="nil"/>
              <w:left w:val="nil"/>
              <w:bottom w:val="nil"/>
              <w:right w:val="nil"/>
            </w:tcBorders>
            <w:shd w:val="clear" w:color="auto" w:fill="auto"/>
            <w:noWrap/>
            <w:vAlign w:val="bottom"/>
            <w:hideMark/>
          </w:tcPr>
          <w:p w:rsidR="0000177C" w:rsidRPr="00110716" w:rsidRDefault="0000177C" w:rsidP="000371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3110064407</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99134360</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Olácsi</w:t>
            </w:r>
            <w:proofErr w:type="spellEnd"/>
            <w:r w:rsidRPr="00110716">
              <w:rPr>
                <w:rFonts w:ascii="Arial" w:hAnsi="Arial" w:cs="Arial"/>
                <w:sz w:val="20"/>
                <w:szCs w:val="20"/>
              </w:rPr>
              <w:t xml:space="preserve"> Zsigmond</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Széchenyi út 11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3110064419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99134372</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Stefán Jánosné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Széchenyi út 28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3110064428</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99134381</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Tóth Albert</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Széchenyi út 43</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3110064436</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99134389</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Szilvási Tibor</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Széchenyi út 57</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3110064442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99134394</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Dobai Sándorné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Szegfű út 14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3110064499</w:t>
            </w: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99134401</w:t>
            </w: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Kiss Anna</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Táncsics út 3</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C02F11">
              <w:rPr>
                <w:rFonts w:ascii="Arial" w:hAnsi="Arial" w:cs="Arial"/>
                <w:sz w:val="20"/>
                <w:szCs w:val="20"/>
              </w:rPr>
              <w:t>Balogh Miklós</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Táncsics út 17</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3110064516</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99134418</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Siskó</w:t>
            </w:r>
            <w:proofErr w:type="spellEnd"/>
            <w:r w:rsidRPr="00110716">
              <w:rPr>
                <w:rFonts w:ascii="Arial" w:hAnsi="Arial" w:cs="Arial"/>
                <w:sz w:val="20"/>
                <w:szCs w:val="20"/>
              </w:rPr>
              <w:t xml:space="preserve"> János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Táncsics út 18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3110064519</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99134421</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Pr>
                <w:rFonts w:ascii="Arial" w:hAnsi="Arial" w:cs="Arial"/>
                <w:sz w:val="20"/>
                <w:szCs w:val="20"/>
              </w:rPr>
              <w:t>Dobos Imréné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Táncsics út 21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037163">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Pr>
                <w:rFonts w:ascii="Arial" w:hAnsi="Arial" w:cs="Arial"/>
                <w:sz w:val="20"/>
                <w:szCs w:val="20"/>
              </w:rPr>
              <w:t>Bártfai Barnabás</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Pr>
                <w:rFonts w:ascii="Arial" w:hAnsi="Arial" w:cs="Arial"/>
                <w:sz w:val="20"/>
                <w:szCs w:val="20"/>
              </w:rPr>
              <w:t>Táncsics út 28</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
        </w:tc>
      </w:tr>
      <w:tr w:rsidR="0000177C" w:rsidRPr="00110716" w:rsidTr="00037163">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Tóth Ferenc</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Tisza út 9.</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Default="00E55963" w:rsidP="00E55963">
            <w:pPr>
              <w:rPr>
                <w:rFonts w:ascii="Arial" w:hAnsi="Arial" w:cs="Arial"/>
                <w:sz w:val="20"/>
                <w:szCs w:val="20"/>
              </w:rPr>
            </w:pPr>
            <w:r>
              <w:rPr>
                <w:rFonts w:ascii="Arial" w:hAnsi="Arial" w:cs="Arial"/>
                <w:sz w:val="20"/>
                <w:szCs w:val="20"/>
              </w:rPr>
              <w:t>Csákvári Gyuláné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Tisza út 13.</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3110064551</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99134452</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Nagy Lászlóné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Toldi út 13</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00177C" w:rsidRPr="00110716" w:rsidTr="00CA2C20">
        <w:trPr>
          <w:trHeight w:val="255"/>
        </w:trPr>
        <w:tc>
          <w:tcPr>
            <w:tcW w:w="127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00177C" w:rsidRPr="00110716" w:rsidRDefault="0000177C" w:rsidP="00E55963">
            <w:pPr>
              <w:rPr>
                <w:rFonts w:ascii="Arial" w:hAnsi="Arial" w:cs="Arial"/>
                <w:sz w:val="20"/>
                <w:szCs w:val="20"/>
              </w:rPr>
            </w:pPr>
          </w:p>
        </w:tc>
      </w:tr>
      <w:tr w:rsidR="0040480F" w:rsidRPr="00110716" w:rsidTr="00037163">
        <w:trPr>
          <w:trHeight w:val="255"/>
        </w:trPr>
        <w:tc>
          <w:tcPr>
            <w:tcW w:w="127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3110064556</w:t>
            </w:r>
          </w:p>
        </w:tc>
        <w:tc>
          <w:tcPr>
            <w:tcW w:w="103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99134457</w:t>
            </w:r>
          </w:p>
        </w:tc>
        <w:tc>
          <w:tcPr>
            <w:tcW w:w="2152"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roofErr w:type="spellStart"/>
            <w:r w:rsidRPr="00110716">
              <w:rPr>
                <w:rFonts w:ascii="Arial" w:hAnsi="Arial" w:cs="Arial"/>
                <w:sz w:val="20"/>
                <w:szCs w:val="20"/>
              </w:rPr>
              <w:t>Gyukó</w:t>
            </w:r>
            <w:proofErr w:type="spellEnd"/>
            <w:r w:rsidRPr="00110716">
              <w:rPr>
                <w:rFonts w:ascii="Arial" w:hAnsi="Arial" w:cs="Arial"/>
                <w:sz w:val="20"/>
                <w:szCs w:val="20"/>
              </w:rPr>
              <w:t xml:space="preserve"> Andrásné</w:t>
            </w:r>
          </w:p>
        </w:tc>
        <w:tc>
          <w:tcPr>
            <w:tcW w:w="1194"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Vasút út 4</w:t>
            </w:r>
          </w:p>
        </w:tc>
        <w:tc>
          <w:tcPr>
            <w:tcW w:w="1256"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U060</w:t>
            </w:r>
          </w:p>
        </w:tc>
      </w:tr>
      <w:tr w:rsidR="0040480F" w:rsidRPr="00110716" w:rsidTr="00037163">
        <w:trPr>
          <w:trHeight w:val="255"/>
        </w:trPr>
        <w:tc>
          <w:tcPr>
            <w:tcW w:w="127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3110064569</w:t>
            </w:r>
          </w:p>
        </w:tc>
        <w:tc>
          <w:tcPr>
            <w:tcW w:w="103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99134470</w:t>
            </w:r>
          </w:p>
        </w:tc>
        <w:tc>
          <w:tcPr>
            <w:tcW w:w="2152"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Dudás Lászlóné</w:t>
            </w:r>
          </w:p>
        </w:tc>
        <w:tc>
          <w:tcPr>
            <w:tcW w:w="1194"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Vasút út 20</w:t>
            </w:r>
          </w:p>
        </w:tc>
        <w:tc>
          <w:tcPr>
            <w:tcW w:w="1256"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U060</w:t>
            </w:r>
          </w:p>
        </w:tc>
      </w:tr>
      <w:tr w:rsidR="0040480F" w:rsidRPr="00110716" w:rsidTr="00037163">
        <w:trPr>
          <w:trHeight w:val="255"/>
        </w:trPr>
        <w:tc>
          <w:tcPr>
            <w:tcW w:w="127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3110064573</w:t>
            </w:r>
          </w:p>
        </w:tc>
        <w:tc>
          <w:tcPr>
            <w:tcW w:w="103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99134474</w:t>
            </w:r>
          </w:p>
        </w:tc>
        <w:tc>
          <w:tcPr>
            <w:tcW w:w="2152"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roofErr w:type="spellStart"/>
            <w:r w:rsidRPr="00110716">
              <w:rPr>
                <w:rFonts w:ascii="Arial" w:hAnsi="Arial" w:cs="Arial"/>
                <w:sz w:val="20"/>
                <w:szCs w:val="20"/>
              </w:rPr>
              <w:t>Okváth</w:t>
            </w:r>
            <w:proofErr w:type="spellEnd"/>
            <w:r w:rsidRPr="00110716">
              <w:rPr>
                <w:rFonts w:ascii="Arial" w:hAnsi="Arial" w:cs="Arial"/>
                <w:sz w:val="20"/>
                <w:szCs w:val="20"/>
              </w:rPr>
              <w:t xml:space="preserve"> Lászlóné</w:t>
            </w:r>
          </w:p>
        </w:tc>
        <w:tc>
          <w:tcPr>
            <w:tcW w:w="1194"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Vasút út 24</w:t>
            </w:r>
          </w:p>
        </w:tc>
        <w:tc>
          <w:tcPr>
            <w:tcW w:w="1256"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U060</w:t>
            </w:r>
          </w:p>
        </w:tc>
      </w:tr>
      <w:tr w:rsidR="0040480F" w:rsidRPr="00110716" w:rsidTr="00037163">
        <w:trPr>
          <w:trHeight w:val="255"/>
        </w:trPr>
        <w:tc>
          <w:tcPr>
            <w:tcW w:w="127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Pr>
                <w:rFonts w:ascii="Arial" w:hAnsi="Arial" w:cs="Arial"/>
                <w:sz w:val="20"/>
                <w:szCs w:val="20"/>
              </w:rPr>
              <w:t>Elek András</w:t>
            </w:r>
          </w:p>
        </w:tc>
        <w:tc>
          <w:tcPr>
            <w:tcW w:w="1194"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Pr>
                <w:rFonts w:ascii="Arial" w:hAnsi="Arial" w:cs="Arial"/>
                <w:sz w:val="20"/>
                <w:szCs w:val="20"/>
              </w:rPr>
              <w:t>Vasút út 26</w:t>
            </w:r>
          </w:p>
        </w:tc>
        <w:tc>
          <w:tcPr>
            <w:tcW w:w="1256"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r>
      <w:tr w:rsidR="0040480F" w:rsidRPr="00110716" w:rsidTr="00037163">
        <w:trPr>
          <w:trHeight w:val="255"/>
        </w:trPr>
        <w:tc>
          <w:tcPr>
            <w:tcW w:w="127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roofErr w:type="spellStart"/>
            <w:r>
              <w:rPr>
                <w:rFonts w:ascii="Arial" w:hAnsi="Arial" w:cs="Arial"/>
                <w:sz w:val="20"/>
                <w:szCs w:val="20"/>
              </w:rPr>
              <w:t>Herczig</w:t>
            </w:r>
            <w:proofErr w:type="spellEnd"/>
            <w:r>
              <w:rPr>
                <w:rFonts w:ascii="Arial" w:hAnsi="Arial" w:cs="Arial"/>
                <w:sz w:val="20"/>
                <w:szCs w:val="20"/>
              </w:rPr>
              <w:t xml:space="preserve"> Géza</w:t>
            </w:r>
          </w:p>
        </w:tc>
        <w:tc>
          <w:tcPr>
            <w:tcW w:w="1194"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sidRPr="00110716">
              <w:rPr>
                <w:rFonts w:ascii="Arial" w:hAnsi="Arial" w:cs="Arial"/>
                <w:sz w:val="20"/>
                <w:szCs w:val="20"/>
              </w:rPr>
              <w:t>Vasút út</w:t>
            </w:r>
            <w:r>
              <w:rPr>
                <w:rFonts w:ascii="Arial" w:hAnsi="Arial" w:cs="Arial"/>
                <w:sz w:val="20"/>
                <w:szCs w:val="20"/>
              </w:rPr>
              <w:t xml:space="preserve"> 74.</w:t>
            </w:r>
          </w:p>
        </w:tc>
        <w:tc>
          <w:tcPr>
            <w:tcW w:w="1256"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r>
      <w:tr w:rsidR="0040480F" w:rsidRPr="00110716" w:rsidTr="00037163">
        <w:trPr>
          <w:trHeight w:val="255"/>
        </w:trPr>
        <w:tc>
          <w:tcPr>
            <w:tcW w:w="127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3110064614</w:t>
            </w:r>
          </w:p>
        </w:tc>
        <w:tc>
          <w:tcPr>
            <w:tcW w:w="103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99134515</w:t>
            </w:r>
          </w:p>
        </w:tc>
        <w:tc>
          <w:tcPr>
            <w:tcW w:w="2152"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Nagy Mihály</w:t>
            </w:r>
          </w:p>
        </w:tc>
        <w:tc>
          <w:tcPr>
            <w:tcW w:w="1194"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Vasút út 82</w:t>
            </w:r>
          </w:p>
        </w:tc>
        <w:tc>
          <w:tcPr>
            <w:tcW w:w="1256"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U120</w:t>
            </w:r>
          </w:p>
        </w:tc>
      </w:tr>
      <w:tr w:rsidR="0040480F" w:rsidRPr="00110716" w:rsidTr="00037163">
        <w:trPr>
          <w:trHeight w:val="255"/>
        </w:trPr>
        <w:tc>
          <w:tcPr>
            <w:tcW w:w="127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40480F" w:rsidRDefault="0040480F" w:rsidP="00037163">
            <w:pPr>
              <w:rPr>
                <w:rFonts w:ascii="Arial" w:hAnsi="Arial" w:cs="Arial"/>
                <w:sz w:val="20"/>
                <w:szCs w:val="20"/>
              </w:rPr>
            </w:pPr>
            <w:r>
              <w:rPr>
                <w:rFonts w:ascii="Arial" w:hAnsi="Arial" w:cs="Arial"/>
                <w:sz w:val="20"/>
                <w:szCs w:val="20"/>
              </w:rPr>
              <w:t>Magos Tibor</w:t>
            </w:r>
          </w:p>
        </w:tc>
        <w:tc>
          <w:tcPr>
            <w:tcW w:w="1194"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r>
              <w:rPr>
                <w:rFonts w:ascii="Arial" w:hAnsi="Arial" w:cs="Arial"/>
                <w:sz w:val="20"/>
                <w:szCs w:val="20"/>
              </w:rPr>
              <w:t>Vasút út 92</w:t>
            </w:r>
          </w:p>
        </w:tc>
        <w:tc>
          <w:tcPr>
            <w:tcW w:w="1256" w:type="dxa"/>
            <w:tcBorders>
              <w:top w:val="nil"/>
              <w:left w:val="nil"/>
              <w:bottom w:val="nil"/>
              <w:right w:val="nil"/>
            </w:tcBorders>
            <w:shd w:val="clear" w:color="auto" w:fill="auto"/>
            <w:noWrap/>
            <w:vAlign w:val="bottom"/>
          </w:tcPr>
          <w:p w:rsidR="0040480F" w:rsidRPr="00110716" w:rsidRDefault="0040480F" w:rsidP="00037163">
            <w:pPr>
              <w:rPr>
                <w:rFonts w:ascii="Arial" w:hAnsi="Arial" w:cs="Arial"/>
                <w:sz w:val="20"/>
                <w:szCs w:val="20"/>
              </w:rPr>
            </w:pPr>
          </w:p>
        </w:tc>
      </w:tr>
      <w:tr w:rsidR="0040480F" w:rsidRPr="00110716" w:rsidTr="00037163">
        <w:trPr>
          <w:trHeight w:val="255"/>
        </w:trPr>
        <w:tc>
          <w:tcPr>
            <w:tcW w:w="127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
        </w:tc>
        <w:tc>
          <w:tcPr>
            <w:tcW w:w="1030"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
        </w:tc>
        <w:tc>
          <w:tcPr>
            <w:tcW w:w="2152"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roofErr w:type="spellStart"/>
            <w:r>
              <w:rPr>
                <w:rFonts w:ascii="Arial" w:hAnsi="Arial" w:cs="Arial"/>
                <w:sz w:val="20"/>
                <w:szCs w:val="20"/>
              </w:rPr>
              <w:t>Okváth</w:t>
            </w:r>
            <w:proofErr w:type="spellEnd"/>
            <w:r>
              <w:rPr>
                <w:rFonts w:ascii="Arial" w:hAnsi="Arial" w:cs="Arial"/>
                <w:sz w:val="20"/>
                <w:szCs w:val="20"/>
              </w:rPr>
              <w:t xml:space="preserve"> Imre</w:t>
            </w:r>
          </w:p>
        </w:tc>
        <w:tc>
          <w:tcPr>
            <w:tcW w:w="1194"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r w:rsidRPr="00110716">
              <w:rPr>
                <w:rFonts w:ascii="Arial" w:hAnsi="Arial" w:cs="Arial"/>
                <w:sz w:val="20"/>
                <w:szCs w:val="20"/>
              </w:rPr>
              <w:t xml:space="preserve">Vasút út </w:t>
            </w:r>
            <w:r>
              <w:rPr>
                <w:rFonts w:ascii="Arial" w:hAnsi="Arial" w:cs="Arial"/>
                <w:sz w:val="20"/>
                <w:szCs w:val="20"/>
              </w:rPr>
              <w:t>94</w:t>
            </w:r>
          </w:p>
        </w:tc>
        <w:tc>
          <w:tcPr>
            <w:tcW w:w="1256" w:type="dxa"/>
            <w:tcBorders>
              <w:top w:val="nil"/>
              <w:left w:val="nil"/>
              <w:bottom w:val="nil"/>
              <w:right w:val="nil"/>
            </w:tcBorders>
            <w:shd w:val="clear" w:color="auto" w:fill="auto"/>
            <w:noWrap/>
            <w:vAlign w:val="bottom"/>
            <w:hideMark/>
          </w:tcPr>
          <w:p w:rsidR="0040480F" w:rsidRPr="00110716" w:rsidRDefault="0040480F" w:rsidP="00037163">
            <w:pPr>
              <w:rPr>
                <w:rFonts w:ascii="Arial" w:hAnsi="Arial" w:cs="Arial"/>
                <w:sz w:val="20"/>
                <w:szCs w:val="20"/>
              </w:rPr>
            </w:pPr>
          </w:p>
        </w:tc>
      </w:tr>
      <w:tr w:rsidR="0040480F" w:rsidRPr="00110716" w:rsidTr="00CA2C20">
        <w:trPr>
          <w:trHeight w:val="255"/>
        </w:trPr>
        <w:tc>
          <w:tcPr>
            <w:tcW w:w="1270" w:type="dxa"/>
            <w:tcBorders>
              <w:top w:val="nil"/>
              <w:left w:val="nil"/>
              <w:bottom w:val="nil"/>
              <w:right w:val="nil"/>
            </w:tcBorders>
            <w:shd w:val="clear" w:color="auto" w:fill="auto"/>
            <w:noWrap/>
            <w:vAlign w:val="bottom"/>
          </w:tcPr>
          <w:p w:rsidR="0040480F" w:rsidRPr="00110716" w:rsidRDefault="0040480F"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40480F" w:rsidRPr="00110716" w:rsidRDefault="0040480F"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40480F" w:rsidRPr="00110716" w:rsidRDefault="0040480F"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40480F" w:rsidRPr="00110716" w:rsidRDefault="0040480F"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40480F" w:rsidRDefault="0040480F" w:rsidP="0040480F">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40480F" w:rsidRPr="00110716" w:rsidRDefault="0040480F"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3110064624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99134525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Zelei Ferencné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102</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3110064625</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99134526</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Borbély Mihályné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104</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3110064628</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99134529</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Thoma</w:t>
            </w:r>
            <w:proofErr w:type="spellEnd"/>
            <w:r w:rsidRPr="00110716">
              <w:rPr>
                <w:rFonts w:ascii="Arial" w:hAnsi="Arial" w:cs="Arial"/>
                <w:sz w:val="20"/>
                <w:szCs w:val="20"/>
              </w:rPr>
              <w:t xml:space="preserve"> Elek</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110</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roofErr w:type="spellStart"/>
            <w:r w:rsidRPr="009B53CA">
              <w:rPr>
                <w:rFonts w:ascii="Arial" w:hAnsi="Arial" w:cs="Arial"/>
                <w:sz w:val="20"/>
                <w:szCs w:val="20"/>
              </w:rPr>
              <w:t>Kratancsik</w:t>
            </w:r>
            <w:proofErr w:type="spellEnd"/>
            <w:r w:rsidRPr="009B53CA">
              <w:rPr>
                <w:rFonts w:ascii="Arial" w:hAnsi="Arial" w:cs="Arial"/>
                <w:sz w:val="20"/>
                <w:szCs w:val="20"/>
              </w:rPr>
              <w:t xml:space="preserve"> Nándorné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Vasút út 114</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3110064630</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99134531</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Ködmön Gusztáv</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116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3110064632</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99134533</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Naszrai</w:t>
            </w:r>
            <w:proofErr w:type="spellEnd"/>
            <w:r w:rsidRPr="00110716">
              <w:rPr>
                <w:rFonts w:ascii="Arial" w:hAnsi="Arial" w:cs="Arial"/>
                <w:sz w:val="20"/>
                <w:szCs w:val="20"/>
              </w:rPr>
              <w:t xml:space="preserve"> Sándor</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120</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3110064634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99134535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Nagy Balázsné</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Vasút út 126</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Kertész István</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Vasút út 132.</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Németh Józsefné</w:t>
            </w: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r>
              <w:rPr>
                <w:rFonts w:ascii="Arial" w:hAnsi="Arial" w:cs="Arial"/>
                <w:sz w:val="20"/>
                <w:szCs w:val="20"/>
              </w:rPr>
              <w:t>Vasút út 138</w:t>
            </w: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3110068856</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99140286</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proofErr w:type="spellStart"/>
            <w:r w:rsidRPr="00110716">
              <w:rPr>
                <w:rFonts w:ascii="Arial" w:hAnsi="Arial" w:cs="Arial"/>
                <w:sz w:val="20"/>
                <w:szCs w:val="20"/>
              </w:rPr>
              <w:t>Mitró</w:t>
            </w:r>
            <w:proofErr w:type="spellEnd"/>
            <w:r w:rsidRPr="00110716">
              <w:rPr>
                <w:rFonts w:ascii="Arial" w:hAnsi="Arial" w:cs="Arial"/>
                <w:sz w:val="20"/>
                <w:szCs w:val="20"/>
              </w:rPr>
              <w:t xml:space="preserve"> Sándor</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40480F" w:rsidP="00E55963">
            <w:pPr>
              <w:rPr>
                <w:rFonts w:ascii="Arial" w:hAnsi="Arial" w:cs="Arial"/>
                <w:sz w:val="20"/>
                <w:szCs w:val="20"/>
              </w:rPr>
            </w:pPr>
            <w:r>
              <w:rPr>
                <w:rFonts w:ascii="Arial" w:hAnsi="Arial" w:cs="Arial"/>
                <w:sz w:val="20"/>
                <w:szCs w:val="20"/>
              </w:rPr>
              <w:t>Vasút út 501</w:t>
            </w:r>
            <w:r w:rsidR="00E55963" w:rsidRPr="00110716">
              <w:rPr>
                <w:rFonts w:ascii="Arial" w:hAnsi="Arial" w:cs="Arial"/>
                <w:sz w:val="20"/>
                <w:szCs w:val="20"/>
              </w:rPr>
              <w:t>/18 hrsz.</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U060</w:t>
            </w:r>
          </w:p>
        </w:tc>
      </w:tr>
      <w:tr w:rsidR="00E55963" w:rsidRPr="00110716" w:rsidTr="0040480F">
        <w:trPr>
          <w:trHeight w:val="255"/>
        </w:trPr>
        <w:tc>
          <w:tcPr>
            <w:tcW w:w="127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030"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152"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194"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2288"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c>
          <w:tcPr>
            <w:tcW w:w="1256" w:type="dxa"/>
            <w:tcBorders>
              <w:top w:val="nil"/>
              <w:left w:val="nil"/>
              <w:bottom w:val="nil"/>
              <w:right w:val="nil"/>
            </w:tcBorders>
            <w:shd w:val="clear" w:color="auto" w:fill="auto"/>
            <w:noWrap/>
            <w:vAlign w:val="bottom"/>
          </w:tcPr>
          <w:p w:rsidR="00E55963" w:rsidRPr="00110716" w:rsidRDefault="00E55963" w:rsidP="00E55963">
            <w:pPr>
              <w:rPr>
                <w:rFonts w:ascii="Arial" w:hAnsi="Arial" w:cs="Arial"/>
                <w:sz w:val="20"/>
                <w:szCs w:val="20"/>
              </w:rPr>
            </w:pPr>
          </w:p>
        </w:tc>
      </w:tr>
      <w:tr w:rsidR="00E55963" w:rsidRPr="00110716" w:rsidTr="00CA2C20">
        <w:trPr>
          <w:trHeight w:val="255"/>
        </w:trPr>
        <w:tc>
          <w:tcPr>
            <w:tcW w:w="127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3110064644</w:t>
            </w:r>
          </w:p>
        </w:tc>
        <w:tc>
          <w:tcPr>
            <w:tcW w:w="1030"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99134545</w:t>
            </w:r>
          </w:p>
        </w:tc>
        <w:tc>
          <w:tcPr>
            <w:tcW w:w="2152"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Dobos Mihály</w:t>
            </w:r>
          </w:p>
        </w:tc>
        <w:tc>
          <w:tcPr>
            <w:tcW w:w="1194"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Sajószöged</w:t>
            </w:r>
          </w:p>
        </w:tc>
        <w:tc>
          <w:tcPr>
            <w:tcW w:w="2288"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Zártkert 1</w:t>
            </w:r>
          </w:p>
        </w:tc>
        <w:tc>
          <w:tcPr>
            <w:tcW w:w="1256" w:type="dxa"/>
            <w:tcBorders>
              <w:top w:val="nil"/>
              <w:left w:val="nil"/>
              <w:bottom w:val="nil"/>
              <w:right w:val="nil"/>
            </w:tcBorders>
            <w:shd w:val="clear" w:color="auto" w:fill="auto"/>
            <w:noWrap/>
            <w:vAlign w:val="bottom"/>
            <w:hideMark/>
          </w:tcPr>
          <w:p w:rsidR="00E55963" w:rsidRPr="00110716" w:rsidRDefault="00E55963" w:rsidP="00E55963">
            <w:pPr>
              <w:rPr>
                <w:rFonts w:ascii="Arial" w:hAnsi="Arial" w:cs="Arial"/>
                <w:sz w:val="20"/>
                <w:szCs w:val="20"/>
              </w:rPr>
            </w:pPr>
            <w:r w:rsidRPr="00110716">
              <w:rPr>
                <w:rFonts w:ascii="Arial" w:hAnsi="Arial" w:cs="Arial"/>
                <w:sz w:val="20"/>
                <w:szCs w:val="20"/>
              </w:rPr>
              <w:t>U120</w:t>
            </w:r>
          </w:p>
        </w:tc>
      </w:tr>
    </w:tbl>
    <w:p w:rsidR="00BB2F32" w:rsidRDefault="00BB2F32" w:rsidP="00361AFF">
      <w:pPr>
        <w:tabs>
          <w:tab w:val="left" w:pos="2610"/>
        </w:tabs>
      </w:pPr>
    </w:p>
    <w:sectPr w:rsidR="00BB2F32">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6180" w:rsidRDefault="00536180">
      <w:r>
        <w:separator/>
      </w:r>
    </w:p>
  </w:endnote>
  <w:endnote w:type="continuationSeparator" w:id="0">
    <w:p w:rsidR="00536180" w:rsidRDefault="00536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alatino Linotype">
    <w:panose1 w:val="02040502050505030304"/>
    <w:charset w:val="EE"/>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ohit Hindi">
    <w:altName w:val="MS Mincho"/>
    <w:charset w:val="80"/>
    <w:family w:val="auto"/>
    <w:pitch w:val="default"/>
  </w:font>
  <w:font w:name="Arial Narrow">
    <w:panose1 w:val="020B0606020202030204"/>
    <w:charset w:val="EE"/>
    <w:family w:val="swiss"/>
    <w:pitch w:val="variable"/>
    <w:sig w:usb0="00000287" w:usb1="00000800" w:usb2="00000000" w:usb3="00000000" w:csb0="0000009F"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Standard"/>
      <w:jc w:val="center"/>
    </w:pPr>
    <w:r>
      <w:fldChar w:fldCharType="begin"/>
    </w:r>
    <w:r>
      <w:instrText xml:space="preserve"> PAGE </w:instrText>
    </w:r>
    <w:r>
      <w:fldChar w:fldCharType="separate"/>
    </w:r>
    <w:r w:rsidR="00D102A1">
      <w:rPr>
        <w:noProof/>
      </w:rPr>
      <w:t>17</w:t>
    </w:r>
    <w:r>
      <w:fldChar w:fldCharType="end"/>
    </w:r>
  </w:p>
  <w:p w:rsidR="00370753" w:rsidRDefault="00370753">
    <w:pPr>
      <w:pStyle w:val="Standard"/>
      <w:jc w:val="center"/>
    </w:pPr>
  </w:p>
  <w:p w:rsidR="00370753" w:rsidRDefault="00370753">
    <w:pPr>
      <w:pStyle w:val="Standard"/>
      <w:jc w:val="center"/>
    </w:pPr>
  </w:p>
  <w:p w:rsidR="00370753" w:rsidRDefault="00370753">
    <w:pPr>
      <w:pStyle w:val="Standard"/>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Standar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6180" w:rsidRDefault="00536180">
      <w:r>
        <w:separator/>
      </w:r>
    </w:p>
  </w:footnote>
  <w:footnote w:type="continuationSeparator" w:id="0">
    <w:p w:rsidR="00536180" w:rsidRDefault="00536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pPr>
      <w:pStyle w:val="lfej"/>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70753" w:rsidRDefault="003707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17"/>
    <w:lvl w:ilvl="0">
      <w:start w:val="1"/>
      <w:numFmt w:val="lowerLetter"/>
      <w:lvlText w:val="%1)"/>
      <w:lvlJc w:val="left"/>
      <w:pPr>
        <w:tabs>
          <w:tab w:val="num" w:pos="0"/>
        </w:tabs>
        <w:ind w:left="720" w:hanging="360"/>
      </w:pPr>
    </w:lvl>
  </w:abstractNum>
  <w:abstractNum w:abstractNumId="2" w15:restartNumberingAfterBreak="0">
    <w:nsid w:val="00000003"/>
    <w:multiLevelType w:val="multilevel"/>
    <w:tmpl w:val="00000003"/>
    <w:name w:val="WW8Num24"/>
    <w:lvl w:ilvl="0">
      <w:start w:val="1"/>
      <w:numFmt w:val="none"/>
      <w:suff w:val="nothing"/>
      <w:lvlText w:val=""/>
      <w:lvlJc w:val="left"/>
      <w:pPr>
        <w:tabs>
          <w:tab w:val="num" w:pos="0"/>
        </w:tabs>
        <w:ind w:left="0" w:firstLine="0"/>
      </w:pPr>
      <w:rPr>
        <w:rFonts w:ascii="Palatino Linotype" w:eastAsia="Times New Roman" w:hAnsi="Palatino Linotype" w:cs="Times New Roman"/>
      </w:rPr>
    </w:lvl>
    <w:lvl w:ilvl="1">
      <w:start w:val="1"/>
      <w:numFmt w:val="none"/>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C6A43846"/>
    <w:name w:val="WW8Num34"/>
    <w:lvl w:ilvl="0">
      <w:start w:val="1"/>
      <w:numFmt w:val="decimal"/>
      <w:lvlText w:val="(%1)"/>
      <w:lvlJc w:val="left"/>
      <w:pPr>
        <w:tabs>
          <w:tab w:val="num" w:pos="0"/>
        </w:tabs>
        <w:ind w:left="720" w:hanging="360"/>
      </w:pPr>
      <w:rPr>
        <w:rFonts w:cs="Times New Roman"/>
        <w:b w:val="0"/>
        <w:i w:val="0"/>
        <w:iCs w:val="0"/>
        <w:szCs w:val="24"/>
      </w:rPr>
    </w:lvl>
  </w:abstractNum>
  <w:abstractNum w:abstractNumId="4" w15:restartNumberingAfterBreak="0">
    <w:nsid w:val="00000005"/>
    <w:multiLevelType w:val="multilevel"/>
    <w:tmpl w:val="00000005"/>
    <w:name w:val="WW8Num36"/>
    <w:lvl w:ilvl="0">
      <w:start w:val="1"/>
      <w:numFmt w:val="decimal"/>
      <w:lvlText w:val="%1."/>
      <w:lvlJc w:val="left"/>
      <w:pPr>
        <w:tabs>
          <w:tab w:val="num" w:pos="0"/>
        </w:tabs>
        <w:ind w:left="0" w:firstLine="0"/>
      </w:pPr>
      <w:rPr>
        <w:rFonts w:cs="Times New Roman"/>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6"/>
    <w:multiLevelType w:val="singleLevel"/>
    <w:tmpl w:val="00000006"/>
    <w:name w:val="WW8Num38"/>
    <w:lvl w:ilvl="0">
      <w:start w:val="4"/>
      <w:numFmt w:val="lowerLetter"/>
      <w:lvlText w:val="%1)"/>
      <w:lvlJc w:val="left"/>
      <w:pPr>
        <w:tabs>
          <w:tab w:val="num" w:pos="0"/>
        </w:tabs>
        <w:ind w:left="1065" w:hanging="360"/>
      </w:pPr>
      <w:rPr>
        <w:b w:val="0"/>
        <w:bCs w:val="0"/>
      </w:rPr>
    </w:lvl>
  </w:abstractNum>
  <w:abstractNum w:abstractNumId="6" w15:restartNumberingAfterBreak="0">
    <w:nsid w:val="00000007"/>
    <w:multiLevelType w:val="multilevel"/>
    <w:tmpl w:val="00000007"/>
    <w:name w:val="WW8Num39"/>
    <w:lvl w:ilvl="0">
      <w:start w:val="1"/>
      <w:numFmt w:val="lowerLetter"/>
      <w:lvlText w:val="%1)"/>
      <w:lvlJc w:val="left"/>
      <w:pPr>
        <w:tabs>
          <w:tab w:val="num" w:pos="0"/>
        </w:tabs>
        <w:ind w:left="0" w:firstLine="0"/>
      </w:pPr>
      <w:rPr>
        <w:sz w:val="24"/>
      </w:rPr>
    </w:lvl>
    <w:lvl w:ilvl="1">
      <w:start w:val="1"/>
      <w:numFmt w:val="lowerLetter"/>
      <w:lvlText w:val="%2)"/>
      <w:lvlJc w:val="left"/>
      <w:pPr>
        <w:tabs>
          <w:tab w:val="num" w:pos="0"/>
        </w:tabs>
        <w:ind w:left="0" w:firstLine="0"/>
      </w:pPr>
    </w:lvl>
    <w:lvl w:ilvl="2">
      <w:start w:val="1"/>
      <w:numFmt w:val="lowerLetter"/>
      <w:lvlText w:val="%3)"/>
      <w:lvlJc w:val="left"/>
      <w:pPr>
        <w:tabs>
          <w:tab w:val="num" w:pos="0"/>
        </w:tabs>
        <w:ind w:left="0" w:firstLine="0"/>
      </w:pPr>
    </w:lvl>
    <w:lvl w:ilvl="3">
      <w:start w:val="1"/>
      <w:numFmt w:val="lowerLetter"/>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Letter"/>
      <w:lvlText w:val="%6)"/>
      <w:lvlJc w:val="left"/>
      <w:pPr>
        <w:tabs>
          <w:tab w:val="num" w:pos="0"/>
        </w:tabs>
        <w:ind w:left="0" w:firstLine="0"/>
      </w:pPr>
    </w:lvl>
    <w:lvl w:ilvl="6">
      <w:start w:val="1"/>
      <w:numFmt w:val="lowerLetter"/>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Letter"/>
      <w:lvlText w:val="%9)"/>
      <w:lvlJc w:val="left"/>
      <w:pPr>
        <w:tabs>
          <w:tab w:val="num" w:pos="0"/>
        </w:tabs>
        <w:ind w:left="0" w:firstLine="0"/>
      </w:pPr>
    </w:lvl>
  </w:abstractNum>
  <w:abstractNum w:abstractNumId="7" w15:restartNumberingAfterBreak="0">
    <w:nsid w:val="00000008"/>
    <w:multiLevelType w:val="singleLevel"/>
    <w:tmpl w:val="00000008"/>
    <w:name w:val="WW8Num40"/>
    <w:lvl w:ilvl="0">
      <w:start w:val="1"/>
      <w:numFmt w:val="decimal"/>
      <w:lvlText w:val="(%1)"/>
      <w:lvlJc w:val="left"/>
      <w:pPr>
        <w:tabs>
          <w:tab w:val="num" w:pos="709"/>
        </w:tabs>
        <w:ind w:left="720" w:hanging="360"/>
      </w:pPr>
    </w:lvl>
  </w:abstractNum>
  <w:abstractNum w:abstractNumId="8" w15:restartNumberingAfterBreak="0">
    <w:nsid w:val="00000009"/>
    <w:multiLevelType w:val="multilevel"/>
    <w:tmpl w:val="00000009"/>
    <w:name w:val="WW8Num41"/>
    <w:lvl w:ilvl="0">
      <w:start w:val="1"/>
      <w:numFmt w:val="decimal"/>
      <w:lvlText w:val="%1."/>
      <w:lvlJc w:val="left"/>
      <w:pPr>
        <w:tabs>
          <w:tab w:val="num" w:pos="0"/>
        </w:tabs>
        <w:ind w:left="0" w:firstLine="0"/>
      </w:pPr>
      <w:rPr>
        <w:rFonts w:ascii="Times New Roman" w:hAnsi="Times New Roman" w:cs="Times New Roman"/>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 w15:restartNumberingAfterBreak="0">
    <w:nsid w:val="00000026"/>
    <w:multiLevelType w:val="singleLevel"/>
    <w:tmpl w:val="584A7272"/>
    <w:lvl w:ilvl="0">
      <w:start w:val="15"/>
      <w:numFmt w:val="decimal"/>
      <w:lvlText w:val="(%1)"/>
      <w:lvlJc w:val="left"/>
      <w:pPr>
        <w:tabs>
          <w:tab w:val="num" w:pos="709"/>
        </w:tabs>
        <w:ind w:left="780" w:hanging="420"/>
      </w:pPr>
      <w:rPr>
        <w:b w:val="0"/>
        <w:bCs w:val="0"/>
      </w:rPr>
    </w:lvl>
  </w:abstractNum>
  <w:abstractNum w:abstractNumId="10" w15:restartNumberingAfterBreak="0">
    <w:nsid w:val="00000029"/>
    <w:multiLevelType w:val="singleLevel"/>
    <w:tmpl w:val="D4287F1E"/>
    <w:name w:val="WW8Num43"/>
    <w:lvl w:ilvl="0">
      <w:start w:val="1"/>
      <w:numFmt w:val="decimal"/>
      <w:lvlText w:val="(%1)"/>
      <w:lvlJc w:val="left"/>
      <w:pPr>
        <w:tabs>
          <w:tab w:val="num" w:pos="0"/>
        </w:tabs>
        <w:ind w:left="720" w:hanging="360"/>
      </w:pPr>
      <w:rPr>
        <w:b w:val="0"/>
        <w:bCs w:val="0"/>
      </w:rPr>
    </w:lvl>
  </w:abstractNum>
  <w:abstractNum w:abstractNumId="11" w15:restartNumberingAfterBreak="0">
    <w:nsid w:val="00000033"/>
    <w:multiLevelType w:val="singleLevel"/>
    <w:tmpl w:val="00000033"/>
    <w:name w:val="WW8Num53"/>
    <w:lvl w:ilvl="0">
      <w:start w:val="4"/>
      <w:numFmt w:val="lowerLetter"/>
      <w:lvlText w:val="%1)"/>
      <w:lvlJc w:val="left"/>
      <w:pPr>
        <w:tabs>
          <w:tab w:val="num" w:pos="0"/>
        </w:tabs>
        <w:ind w:left="1065" w:hanging="360"/>
      </w:pPr>
      <w:rPr>
        <w:rFonts w:ascii="Times New Roman" w:eastAsia="Times New Roman" w:hAnsi="Times New Roman"/>
      </w:rPr>
    </w:lvl>
  </w:abstractNum>
  <w:abstractNum w:abstractNumId="12" w15:restartNumberingAfterBreak="0">
    <w:nsid w:val="02593FF7"/>
    <w:multiLevelType w:val="hybridMultilevel"/>
    <w:tmpl w:val="5A8410E8"/>
    <w:lvl w:ilvl="0" w:tplc="040E0017">
      <w:start w:val="1"/>
      <w:numFmt w:val="lowerLetter"/>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3" w15:restartNumberingAfterBreak="0">
    <w:nsid w:val="07241D5D"/>
    <w:multiLevelType w:val="multilevel"/>
    <w:tmpl w:val="512C9640"/>
    <w:lvl w:ilvl="0">
      <w:start w:val="1"/>
      <w:numFmt w:val="decimal"/>
      <w:lvlText w:val="2.%1."/>
      <w:lvlJc w:val="left"/>
      <w:pPr>
        <w:tabs>
          <w:tab w:val="num" w:pos="0"/>
        </w:tabs>
        <w:ind w:left="0" w:firstLine="0"/>
      </w:pPr>
      <w:rPr>
        <w:rFonts w:hint="default"/>
        <w:b/>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4" w15:restartNumberingAfterBreak="0">
    <w:nsid w:val="095D627F"/>
    <w:multiLevelType w:val="hybridMultilevel"/>
    <w:tmpl w:val="F03027FC"/>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0E2D177B"/>
    <w:multiLevelType w:val="hybridMultilevel"/>
    <w:tmpl w:val="17A69A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18C4970"/>
    <w:multiLevelType w:val="hybridMultilevel"/>
    <w:tmpl w:val="3434153A"/>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5993E02"/>
    <w:multiLevelType w:val="hybridMultilevel"/>
    <w:tmpl w:val="2E34EE18"/>
    <w:lvl w:ilvl="0" w:tplc="E4726BD0">
      <w:start w:val="1"/>
      <w:numFmt w:val="decimal"/>
      <w:lvlText w:val="(%1)"/>
      <w:lvlJc w:val="left"/>
      <w:pPr>
        <w:ind w:left="720" w:hanging="360"/>
      </w:pPr>
      <w:rPr>
        <w:rFonts w:hint="default"/>
      </w:rPr>
    </w:lvl>
    <w:lvl w:ilvl="1" w:tplc="BE5C4D28">
      <w:start w:val="1"/>
      <w:numFmt w:val="lowerLetter"/>
      <w:lvlText w:val="%2)"/>
      <w:lvlJc w:val="left"/>
      <w:pPr>
        <w:ind w:left="1440" w:hanging="360"/>
      </w:pPr>
      <w:rPr>
        <w:rFonts w:hint="default"/>
        <w:b w:val="0"/>
        <w:i w:val="0"/>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161712E0"/>
    <w:multiLevelType w:val="hybridMultilevel"/>
    <w:tmpl w:val="6914A850"/>
    <w:lvl w:ilvl="0" w:tplc="EB8E2B6E">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1A5F633E"/>
    <w:multiLevelType w:val="hybridMultilevel"/>
    <w:tmpl w:val="FBE666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1E153507"/>
    <w:multiLevelType w:val="multilevel"/>
    <w:tmpl w:val="A5808F98"/>
    <w:lvl w:ilvl="0">
      <w:start w:val="1"/>
      <w:numFmt w:val="decimal"/>
      <w:lvlText w:val="1.%1."/>
      <w:lvlJc w:val="left"/>
      <w:pPr>
        <w:tabs>
          <w:tab w:val="num" w:pos="0"/>
        </w:tabs>
        <w:ind w:left="0" w:firstLine="0"/>
      </w:pPr>
      <w:rPr>
        <w:rFonts w:hint="default"/>
        <w:i w:val="0"/>
        <w:sz w:val="24"/>
        <w:szCs w:val="24"/>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1" w15:restartNumberingAfterBreak="0">
    <w:nsid w:val="201A37AB"/>
    <w:multiLevelType w:val="hybridMultilevel"/>
    <w:tmpl w:val="D1A0720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327A2CA4"/>
    <w:multiLevelType w:val="hybridMultilevel"/>
    <w:tmpl w:val="4CA8401C"/>
    <w:lvl w:ilvl="0" w:tplc="6BF29D8C">
      <w:start w:val="1"/>
      <w:numFmt w:val="decimal"/>
      <w:lvlText w:val="(%1)"/>
      <w:lvlJc w:val="left"/>
      <w:pPr>
        <w:tabs>
          <w:tab w:val="num" w:pos="720"/>
        </w:tabs>
        <w:ind w:left="720" w:hanging="360"/>
      </w:pPr>
      <w:rPr>
        <w:rFonts w:hint="default"/>
      </w:rPr>
    </w:lvl>
    <w:lvl w:ilvl="1" w:tplc="E24889DC">
      <w:start w:val="5"/>
      <w:numFmt w:val="decimal"/>
      <w:lvlText w:val="%2."/>
      <w:lvlJc w:val="left"/>
      <w:pPr>
        <w:tabs>
          <w:tab w:val="num" w:pos="1440"/>
        </w:tabs>
        <w:ind w:left="1440" w:hanging="360"/>
      </w:pPr>
      <w:rPr>
        <w:rFonts w:hint="default"/>
      </w:r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33C001A4"/>
    <w:multiLevelType w:val="hybridMultilevel"/>
    <w:tmpl w:val="47AE3608"/>
    <w:lvl w:ilvl="0" w:tplc="BF36071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A200D16"/>
    <w:multiLevelType w:val="hybridMultilevel"/>
    <w:tmpl w:val="E3B89F16"/>
    <w:lvl w:ilvl="0" w:tplc="E16A3984">
      <w:start w:val="1"/>
      <w:numFmt w:val="decimal"/>
      <w:lvlText w:val="3.%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3FFC611D"/>
    <w:multiLevelType w:val="hybridMultilevel"/>
    <w:tmpl w:val="F4CC014E"/>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6" w15:restartNumberingAfterBreak="0">
    <w:nsid w:val="40D32FD1"/>
    <w:multiLevelType w:val="hybridMultilevel"/>
    <w:tmpl w:val="3AC63302"/>
    <w:lvl w:ilvl="0" w:tplc="AFF6209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7" w15:restartNumberingAfterBreak="0">
    <w:nsid w:val="43B423CD"/>
    <w:multiLevelType w:val="hybridMultilevel"/>
    <w:tmpl w:val="F93C2380"/>
    <w:lvl w:ilvl="0" w:tplc="F666724A">
      <w:start w:val="1"/>
      <w:numFmt w:val="decimal"/>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44CC78E6"/>
    <w:multiLevelType w:val="hybridMultilevel"/>
    <w:tmpl w:val="E67CAD3E"/>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abstractNum w:abstractNumId="29" w15:restartNumberingAfterBreak="0">
    <w:nsid w:val="45BE412A"/>
    <w:multiLevelType w:val="hybridMultilevel"/>
    <w:tmpl w:val="70EC9B26"/>
    <w:lvl w:ilvl="0" w:tplc="2ED02DFC">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15:restartNumberingAfterBreak="0">
    <w:nsid w:val="45FF09E3"/>
    <w:multiLevelType w:val="hybridMultilevel"/>
    <w:tmpl w:val="2702BEDC"/>
    <w:lvl w:ilvl="0" w:tplc="911EC978">
      <w:start w:val="1"/>
      <w:numFmt w:val="lowerLetter"/>
      <w:lvlText w:val="%1)"/>
      <w:lvlJc w:val="left"/>
      <w:pPr>
        <w:ind w:left="720" w:hanging="360"/>
      </w:pPr>
      <w:rPr>
        <w:rFonts w:ascii="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6EF04BD"/>
    <w:multiLevelType w:val="hybridMultilevel"/>
    <w:tmpl w:val="43464068"/>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32" w15:restartNumberingAfterBreak="0">
    <w:nsid w:val="499465CC"/>
    <w:multiLevelType w:val="hybridMultilevel"/>
    <w:tmpl w:val="4F1669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4A9C01C1"/>
    <w:multiLevelType w:val="hybridMultilevel"/>
    <w:tmpl w:val="0534180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52DA42EE"/>
    <w:multiLevelType w:val="hybridMultilevel"/>
    <w:tmpl w:val="CE341D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579368B9"/>
    <w:multiLevelType w:val="hybridMultilevel"/>
    <w:tmpl w:val="59989B1A"/>
    <w:lvl w:ilvl="0" w:tplc="EADED9A6">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6" w15:restartNumberingAfterBreak="0">
    <w:nsid w:val="5B3B2D76"/>
    <w:multiLevelType w:val="hybridMultilevel"/>
    <w:tmpl w:val="EB7EDEF4"/>
    <w:lvl w:ilvl="0" w:tplc="EE420BF2">
      <w:start w:val="1"/>
      <w:numFmt w:val="decimal"/>
      <w:lvlText w:val="(%1)"/>
      <w:lvlJc w:val="left"/>
      <w:pPr>
        <w:ind w:left="720" w:hanging="360"/>
      </w:pPr>
      <w:rPr>
        <w:rFonts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7" w15:restartNumberingAfterBreak="0">
    <w:nsid w:val="5CA324E7"/>
    <w:multiLevelType w:val="hybridMultilevel"/>
    <w:tmpl w:val="E38E7B9E"/>
    <w:lvl w:ilvl="0" w:tplc="C6EC01FE">
      <w:start w:val="23"/>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8" w15:restartNumberingAfterBreak="0">
    <w:nsid w:val="60062147"/>
    <w:multiLevelType w:val="hybridMultilevel"/>
    <w:tmpl w:val="A8AC409C"/>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9" w15:restartNumberingAfterBreak="0">
    <w:nsid w:val="633B291C"/>
    <w:multiLevelType w:val="singleLevel"/>
    <w:tmpl w:val="00000006"/>
    <w:lvl w:ilvl="0">
      <w:start w:val="4"/>
      <w:numFmt w:val="lowerLetter"/>
      <w:lvlText w:val="%1)"/>
      <w:lvlJc w:val="left"/>
      <w:pPr>
        <w:tabs>
          <w:tab w:val="num" w:pos="0"/>
        </w:tabs>
        <w:ind w:left="1065" w:hanging="360"/>
      </w:pPr>
      <w:rPr>
        <w:b w:val="0"/>
        <w:bCs w:val="0"/>
      </w:rPr>
    </w:lvl>
  </w:abstractNum>
  <w:abstractNum w:abstractNumId="40" w15:restartNumberingAfterBreak="0">
    <w:nsid w:val="694F4767"/>
    <w:multiLevelType w:val="hybridMultilevel"/>
    <w:tmpl w:val="72B61A1C"/>
    <w:lvl w:ilvl="0" w:tplc="E7E84C02">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1" w15:restartNumberingAfterBreak="0">
    <w:nsid w:val="6AA86D9E"/>
    <w:multiLevelType w:val="hybridMultilevel"/>
    <w:tmpl w:val="0F4297DE"/>
    <w:lvl w:ilvl="0" w:tplc="E4726BD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B4E4FBD"/>
    <w:multiLevelType w:val="hybridMultilevel"/>
    <w:tmpl w:val="A274D44C"/>
    <w:lvl w:ilvl="0" w:tplc="C6EC01FE">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3" w15:restartNumberingAfterBreak="0">
    <w:nsid w:val="6D151949"/>
    <w:multiLevelType w:val="hybridMultilevel"/>
    <w:tmpl w:val="4E1AC6EA"/>
    <w:lvl w:ilvl="0" w:tplc="B1EC2C92">
      <w:start w:val="1"/>
      <w:numFmt w:val="lowerLetter"/>
      <w:lvlText w:val="%1)"/>
      <w:lvlJc w:val="left"/>
      <w:pPr>
        <w:ind w:left="1080" w:hanging="360"/>
      </w:pPr>
      <w:rPr>
        <w:rFonts w:hint="default"/>
        <w:sz w:val="24"/>
        <w:szCs w:val="24"/>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44" w15:restartNumberingAfterBreak="0">
    <w:nsid w:val="7220776C"/>
    <w:multiLevelType w:val="hybridMultilevel"/>
    <w:tmpl w:val="7C2C031C"/>
    <w:lvl w:ilvl="0" w:tplc="975883D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5" w15:restartNumberingAfterBreak="0">
    <w:nsid w:val="746E5E7A"/>
    <w:multiLevelType w:val="hybridMultilevel"/>
    <w:tmpl w:val="93E2EFE6"/>
    <w:lvl w:ilvl="0" w:tplc="BF36071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6" w15:restartNumberingAfterBreak="0">
    <w:nsid w:val="79254A03"/>
    <w:multiLevelType w:val="hybridMultilevel"/>
    <w:tmpl w:val="505E8C76"/>
    <w:lvl w:ilvl="0" w:tplc="1A767C34">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7" w15:restartNumberingAfterBreak="0">
    <w:nsid w:val="7F012C74"/>
    <w:multiLevelType w:val="hybridMultilevel"/>
    <w:tmpl w:val="51267F20"/>
    <w:lvl w:ilvl="0" w:tplc="040E000F">
      <w:start w:val="1"/>
      <w:numFmt w:val="decimal"/>
      <w:lvlText w:val="%1."/>
      <w:lvlJc w:val="left"/>
      <w:pPr>
        <w:ind w:left="1146" w:hanging="360"/>
      </w:pPr>
    </w:lvl>
    <w:lvl w:ilvl="1" w:tplc="040E0019" w:tentative="1">
      <w:start w:val="1"/>
      <w:numFmt w:val="lowerLetter"/>
      <w:lvlText w:val="%2."/>
      <w:lvlJc w:val="left"/>
      <w:pPr>
        <w:ind w:left="1866" w:hanging="360"/>
      </w:pPr>
    </w:lvl>
    <w:lvl w:ilvl="2" w:tplc="040E001B" w:tentative="1">
      <w:start w:val="1"/>
      <w:numFmt w:val="lowerRoman"/>
      <w:lvlText w:val="%3."/>
      <w:lvlJc w:val="right"/>
      <w:pPr>
        <w:ind w:left="2586" w:hanging="180"/>
      </w:pPr>
    </w:lvl>
    <w:lvl w:ilvl="3" w:tplc="040E000F" w:tentative="1">
      <w:start w:val="1"/>
      <w:numFmt w:val="decimal"/>
      <w:lvlText w:val="%4."/>
      <w:lvlJc w:val="left"/>
      <w:pPr>
        <w:ind w:left="3306" w:hanging="360"/>
      </w:pPr>
    </w:lvl>
    <w:lvl w:ilvl="4" w:tplc="040E0019" w:tentative="1">
      <w:start w:val="1"/>
      <w:numFmt w:val="lowerLetter"/>
      <w:lvlText w:val="%5."/>
      <w:lvlJc w:val="left"/>
      <w:pPr>
        <w:ind w:left="4026" w:hanging="360"/>
      </w:pPr>
    </w:lvl>
    <w:lvl w:ilvl="5" w:tplc="040E001B" w:tentative="1">
      <w:start w:val="1"/>
      <w:numFmt w:val="lowerRoman"/>
      <w:lvlText w:val="%6."/>
      <w:lvlJc w:val="right"/>
      <w:pPr>
        <w:ind w:left="4746" w:hanging="180"/>
      </w:pPr>
    </w:lvl>
    <w:lvl w:ilvl="6" w:tplc="040E000F" w:tentative="1">
      <w:start w:val="1"/>
      <w:numFmt w:val="decimal"/>
      <w:lvlText w:val="%7."/>
      <w:lvlJc w:val="left"/>
      <w:pPr>
        <w:ind w:left="5466" w:hanging="360"/>
      </w:pPr>
    </w:lvl>
    <w:lvl w:ilvl="7" w:tplc="040E0019" w:tentative="1">
      <w:start w:val="1"/>
      <w:numFmt w:val="lowerLetter"/>
      <w:lvlText w:val="%8."/>
      <w:lvlJc w:val="left"/>
      <w:pPr>
        <w:ind w:left="6186" w:hanging="360"/>
      </w:pPr>
    </w:lvl>
    <w:lvl w:ilvl="8" w:tplc="040E001B" w:tentative="1">
      <w:start w:val="1"/>
      <w:numFmt w:val="lowerRoman"/>
      <w:lvlText w:val="%9."/>
      <w:lvlJc w:val="right"/>
      <w:pPr>
        <w:ind w:left="6906" w:hanging="180"/>
      </w:pPr>
    </w:lvl>
  </w:abstractNum>
  <w:num w:numId="1" w16cid:durableId="1413236440">
    <w:abstractNumId w:val="0"/>
  </w:num>
  <w:num w:numId="2" w16cid:durableId="313871915">
    <w:abstractNumId w:val="1"/>
  </w:num>
  <w:num w:numId="3" w16cid:durableId="127281612">
    <w:abstractNumId w:val="2"/>
  </w:num>
  <w:num w:numId="4" w16cid:durableId="733087384">
    <w:abstractNumId w:val="3"/>
  </w:num>
  <w:num w:numId="5" w16cid:durableId="415976814">
    <w:abstractNumId w:val="4"/>
  </w:num>
  <w:num w:numId="6" w16cid:durableId="1206678644">
    <w:abstractNumId w:val="5"/>
  </w:num>
  <w:num w:numId="7" w16cid:durableId="1603994539">
    <w:abstractNumId w:val="6"/>
  </w:num>
  <w:num w:numId="8" w16cid:durableId="1917083229">
    <w:abstractNumId w:val="7"/>
  </w:num>
  <w:num w:numId="9" w16cid:durableId="1870333652">
    <w:abstractNumId w:val="8"/>
  </w:num>
  <w:num w:numId="10" w16cid:durableId="353193805">
    <w:abstractNumId w:val="12"/>
  </w:num>
  <w:num w:numId="11" w16cid:durableId="17774745">
    <w:abstractNumId w:val="20"/>
  </w:num>
  <w:num w:numId="12" w16cid:durableId="2092658411">
    <w:abstractNumId w:val="13"/>
  </w:num>
  <w:num w:numId="13" w16cid:durableId="1927304416">
    <w:abstractNumId w:val="24"/>
  </w:num>
  <w:num w:numId="14" w16cid:durableId="1575892963">
    <w:abstractNumId w:val="30"/>
  </w:num>
  <w:num w:numId="15" w16cid:durableId="1173257852">
    <w:abstractNumId w:val="39"/>
  </w:num>
  <w:num w:numId="16" w16cid:durableId="704215179">
    <w:abstractNumId w:val="15"/>
  </w:num>
  <w:num w:numId="17" w16cid:durableId="1152478653">
    <w:abstractNumId w:val="19"/>
  </w:num>
  <w:num w:numId="18" w16cid:durableId="1165709423">
    <w:abstractNumId w:val="34"/>
  </w:num>
  <w:num w:numId="19" w16cid:durableId="1815294950">
    <w:abstractNumId w:val="32"/>
  </w:num>
  <w:num w:numId="20" w16cid:durableId="1314333816">
    <w:abstractNumId w:val="18"/>
  </w:num>
  <w:num w:numId="21" w16cid:durableId="1066105001">
    <w:abstractNumId w:val="35"/>
  </w:num>
  <w:num w:numId="22" w16cid:durableId="959607151">
    <w:abstractNumId w:val="38"/>
  </w:num>
  <w:num w:numId="23" w16cid:durableId="1986162186">
    <w:abstractNumId w:val="43"/>
  </w:num>
  <w:num w:numId="24" w16cid:durableId="1440027503">
    <w:abstractNumId w:val="11"/>
  </w:num>
  <w:num w:numId="25" w16cid:durableId="1295136316">
    <w:abstractNumId w:val="25"/>
  </w:num>
  <w:num w:numId="26" w16cid:durableId="1220239903">
    <w:abstractNumId w:val="22"/>
  </w:num>
  <w:num w:numId="27" w16cid:durableId="494108413">
    <w:abstractNumId w:val="45"/>
  </w:num>
  <w:num w:numId="28" w16cid:durableId="2000495779">
    <w:abstractNumId w:val="44"/>
  </w:num>
  <w:num w:numId="29" w16cid:durableId="1067613677">
    <w:abstractNumId w:val="36"/>
  </w:num>
  <w:num w:numId="30" w16cid:durableId="1350178317">
    <w:abstractNumId w:val="10"/>
  </w:num>
  <w:num w:numId="31" w16cid:durableId="373583942">
    <w:abstractNumId w:val="27"/>
  </w:num>
  <w:num w:numId="32" w16cid:durableId="182746706">
    <w:abstractNumId w:val="26"/>
  </w:num>
  <w:num w:numId="33" w16cid:durableId="1736974975">
    <w:abstractNumId w:val="46"/>
  </w:num>
  <w:num w:numId="34" w16cid:durableId="141387911">
    <w:abstractNumId w:val="29"/>
  </w:num>
  <w:num w:numId="35" w16cid:durableId="1042169026">
    <w:abstractNumId w:val="37"/>
  </w:num>
  <w:num w:numId="36" w16cid:durableId="523373144">
    <w:abstractNumId w:val="42"/>
  </w:num>
  <w:num w:numId="37" w16cid:durableId="254024541">
    <w:abstractNumId w:val="9"/>
  </w:num>
  <w:num w:numId="38" w16cid:durableId="73094777">
    <w:abstractNumId w:val="40"/>
  </w:num>
  <w:num w:numId="39" w16cid:durableId="651643741">
    <w:abstractNumId w:val="31"/>
  </w:num>
  <w:num w:numId="40" w16cid:durableId="1686250776">
    <w:abstractNumId w:val="14"/>
  </w:num>
  <w:num w:numId="41" w16cid:durableId="1257591812">
    <w:abstractNumId w:val="16"/>
  </w:num>
  <w:num w:numId="42" w16cid:durableId="1411079130">
    <w:abstractNumId w:val="17"/>
  </w:num>
  <w:num w:numId="43" w16cid:durableId="23219162">
    <w:abstractNumId w:val="28"/>
  </w:num>
  <w:num w:numId="44" w16cid:durableId="949123748">
    <w:abstractNumId w:val="47"/>
  </w:num>
  <w:num w:numId="45" w16cid:durableId="780030599">
    <w:abstractNumId w:val="41"/>
  </w:num>
  <w:num w:numId="46" w16cid:durableId="1520242590">
    <w:abstractNumId w:val="33"/>
  </w:num>
  <w:num w:numId="47" w16cid:durableId="1109155826">
    <w:abstractNumId w:val="23"/>
  </w:num>
  <w:num w:numId="48" w16cid:durableId="131940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defaultTableStyle w:val="Norm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79FB"/>
    <w:rsid w:val="0000177C"/>
    <w:rsid w:val="00011791"/>
    <w:rsid w:val="00037163"/>
    <w:rsid w:val="0004046E"/>
    <w:rsid w:val="00052A21"/>
    <w:rsid w:val="00055625"/>
    <w:rsid w:val="000621B0"/>
    <w:rsid w:val="00066627"/>
    <w:rsid w:val="0008359E"/>
    <w:rsid w:val="00095F75"/>
    <w:rsid w:val="000A3C53"/>
    <w:rsid w:val="000A6782"/>
    <w:rsid w:val="000B5EA0"/>
    <w:rsid w:val="000D6070"/>
    <w:rsid w:val="0010616B"/>
    <w:rsid w:val="00113D3F"/>
    <w:rsid w:val="00114007"/>
    <w:rsid w:val="00126635"/>
    <w:rsid w:val="00177E29"/>
    <w:rsid w:val="00194A21"/>
    <w:rsid w:val="001A28C5"/>
    <w:rsid w:val="001B199B"/>
    <w:rsid w:val="001C0455"/>
    <w:rsid w:val="001C05D9"/>
    <w:rsid w:val="001C79EF"/>
    <w:rsid w:val="001D1408"/>
    <w:rsid w:val="001D23FD"/>
    <w:rsid w:val="001F2793"/>
    <w:rsid w:val="00200BD4"/>
    <w:rsid w:val="002037B3"/>
    <w:rsid w:val="00214E4B"/>
    <w:rsid w:val="00243E2D"/>
    <w:rsid w:val="002529DA"/>
    <w:rsid w:val="002A77F7"/>
    <w:rsid w:val="002B042B"/>
    <w:rsid w:val="002D067F"/>
    <w:rsid w:val="002D1CE3"/>
    <w:rsid w:val="002D45C0"/>
    <w:rsid w:val="002E0096"/>
    <w:rsid w:val="002E17DC"/>
    <w:rsid w:val="002E4181"/>
    <w:rsid w:val="002F4273"/>
    <w:rsid w:val="003070CE"/>
    <w:rsid w:val="00322673"/>
    <w:rsid w:val="0033369F"/>
    <w:rsid w:val="00351150"/>
    <w:rsid w:val="003534D1"/>
    <w:rsid w:val="00361AFF"/>
    <w:rsid w:val="0036346B"/>
    <w:rsid w:val="00363B07"/>
    <w:rsid w:val="0036411C"/>
    <w:rsid w:val="00364FE8"/>
    <w:rsid w:val="00370753"/>
    <w:rsid w:val="003769D5"/>
    <w:rsid w:val="003A19D3"/>
    <w:rsid w:val="003A42D3"/>
    <w:rsid w:val="003B5927"/>
    <w:rsid w:val="003B6798"/>
    <w:rsid w:val="00400CE7"/>
    <w:rsid w:val="0040480F"/>
    <w:rsid w:val="00437B3A"/>
    <w:rsid w:val="00472E57"/>
    <w:rsid w:val="004A14EE"/>
    <w:rsid w:val="004A52C9"/>
    <w:rsid w:val="004A7661"/>
    <w:rsid w:val="00507DD9"/>
    <w:rsid w:val="0051452C"/>
    <w:rsid w:val="005220BC"/>
    <w:rsid w:val="00525C42"/>
    <w:rsid w:val="00533124"/>
    <w:rsid w:val="00536180"/>
    <w:rsid w:val="00537451"/>
    <w:rsid w:val="005667FB"/>
    <w:rsid w:val="005A7DCC"/>
    <w:rsid w:val="005C1544"/>
    <w:rsid w:val="005C4ECF"/>
    <w:rsid w:val="005D7C59"/>
    <w:rsid w:val="006026DF"/>
    <w:rsid w:val="00603EFA"/>
    <w:rsid w:val="00606E72"/>
    <w:rsid w:val="006220A6"/>
    <w:rsid w:val="006522B0"/>
    <w:rsid w:val="00666738"/>
    <w:rsid w:val="006751A8"/>
    <w:rsid w:val="0067652E"/>
    <w:rsid w:val="00693AE4"/>
    <w:rsid w:val="006963EB"/>
    <w:rsid w:val="006B25FB"/>
    <w:rsid w:val="006C54D2"/>
    <w:rsid w:val="006D7213"/>
    <w:rsid w:val="006E0372"/>
    <w:rsid w:val="006F63AF"/>
    <w:rsid w:val="00703ABC"/>
    <w:rsid w:val="00714064"/>
    <w:rsid w:val="00722932"/>
    <w:rsid w:val="00724907"/>
    <w:rsid w:val="00725640"/>
    <w:rsid w:val="00740AB3"/>
    <w:rsid w:val="00755FEF"/>
    <w:rsid w:val="007A5CFA"/>
    <w:rsid w:val="007B590C"/>
    <w:rsid w:val="007C6B2E"/>
    <w:rsid w:val="007C7A63"/>
    <w:rsid w:val="007C7DB7"/>
    <w:rsid w:val="007D2B7E"/>
    <w:rsid w:val="007F4835"/>
    <w:rsid w:val="00801917"/>
    <w:rsid w:val="00830A43"/>
    <w:rsid w:val="008507C7"/>
    <w:rsid w:val="008637A1"/>
    <w:rsid w:val="00874C18"/>
    <w:rsid w:val="008A3125"/>
    <w:rsid w:val="008C753C"/>
    <w:rsid w:val="008C7CD1"/>
    <w:rsid w:val="008D7C23"/>
    <w:rsid w:val="008E5D3A"/>
    <w:rsid w:val="008E7B5C"/>
    <w:rsid w:val="008F34BD"/>
    <w:rsid w:val="008F7136"/>
    <w:rsid w:val="008F79FB"/>
    <w:rsid w:val="00916D16"/>
    <w:rsid w:val="00925107"/>
    <w:rsid w:val="0093586B"/>
    <w:rsid w:val="0099004C"/>
    <w:rsid w:val="009B53CA"/>
    <w:rsid w:val="009E461C"/>
    <w:rsid w:val="00A12DB8"/>
    <w:rsid w:val="00A2654E"/>
    <w:rsid w:val="00A353CC"/>
    <w:rsid w:val="00A43188"/>
    <w:rsid w:val="00A7659D"/>
    <w:rsid w:val="00A83846"/>
    <w:rsid w:val="00A93022"/>
    <w:rsid w:val="00A94AF6"/>
    <w:rsid w:val="00AB738D"/>
    <w:rsid w:val="00AE2E78"/>
    <w:rsid w:val="00B37DCB"/>
    <w:rsid w:val="00B41B31"/>
    <w:rsid w:val="00B46B37"/>
    <w:rsid w:val="00B600EB"/>
    <w:rsid w:val="00B7109D"/>
    <w:rsid w:val="00BB2428"/>
    <w:rsid w:val="00BB2F32"/>
    <w:rsid w:val="00BB7E41"/>
    <w:rsid w:val="00BC1E8D"/>
    <w:rsid w:val="00BD2301"/>
    <w:rsid w:val="00C02F11"/>
    <w:rsid w:val="00C22E01"/>
    <w:rsid w:val="00C32D9A"/>
    <w:rsid w:val="00C34343"/>
    <w:rsid w:val="00C703C7"/>
    <w:rsid w:val="00C82E74"/>
    <w:rsid w:val="00C87BE3"/>
    <w:rsid w:val="00CA204E"/>
    <w:rsid w:val="00CA2C20"/>
    <w:rsid w:val="00CB3279"/>
    <w:rsid w:val="00CD2C86"/>
    <w:rsid w:val="00CD7DDC"/>
    <w:rsid w:val="00CF1A82"/>
    <w:rsid w:val="00D102A1"/>
    <w:rsid w:val="00D13A84"/>
    <w:rsid w:val="00D16874"/>
    <w:rsid w:val="00D30445"/>
    <w:rsid w:val="00D35DD5"/>
    <w:rsid w:val="00D55074"/>
    <w:rsid w:val="00D7004B"/>
    <w:rsid w:val="00DE544D"/>
    <w:rsid w:val="00E15FB7"/>
    <w:rsid w:val="00E2394C"/>
    <w:rsid w:val="00E31C69"/>
    <w:rsid w:val="00E4643B"/>
    <w:rsid w:val="00E55963"/>
    <w:rsid w:val="00E645D8"/>
    <w:rsid w:val="00E81090"/>
    <w:rsid w:val="00E838D0"/>
    <w:rsid w:val="00E87B88"/>
    <w:rsid w:val="00EB0D8C"/>
    <w:rsid w:val="00EB0F68"/>
    <w:rsid w:val="00EF507B"/>
    <w:rsid w:val="00EF6CD8"/>
    <w:rsid w:val="00F2154D"/>
    <w:rsid w:val="00F26711"/>
    <w:rsid w:val="00F326A0"/>
    <w:rsid w:val="00F443CD"/>
    <w:rsid w:val="00F50407"/>
    <w:rsid w:val="00F561EC"/>
    <w:rsid w:val="00FA182A"/>
    <w:rsid w:val="00FA607E"/>
    <w:rsid w:val="00FB77C3"/>
    <w:rsid w:val="00FC45EC"/>
    <w:rsid w:val="00FE2537"/>
    <w:rsid w:val="00FE2F5D"/>
    <w:rsid w:val="00FF0BCD"/>
    <w:rsid w:val="00FF327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5:chartTrackingRefBased/>
  <w15:docId w15:val="{E2A2727B-D056-4B4D-BAF8-914CC248A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uiPriority="99" w:qFormat="1"/>
    <w:lsdException w:name="heading 4" w:qFormat="1"/>
    <w:lsdException w:name="heading 5" w:uiPriority="99" w:qFormat="1"/>
    <w:lsdException w:name="heading 6" w:qFormat="1"/>
    <w:lsdException w:name="heading 7" w:qFormat="1"/>
    <w:lsdException w:name="heading 8" w:uiPriority="99"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widowControl w:val="0"/>
      <w:suppressAutoHyphens/>
    </w:pPr>
    <w:rPr>
      <w:rFonts w:eastAsia="Lucida Sans Unicode" w:cs="Mangal"/>
      <w:kern w:val="1"/>
      <w:sz w:val="24"/>
      <w:szCs w:val="24"/>
      <w:lang w:eastAsia="zh-CN" w:bidi="hi-IN"/>
    </w:rPr>
  </w:style>
  <w:style w:type="paragraph" w:styleId="Cmsor1">
    <w:name w:val="heading 1"/>
    <w:basedOn w:val="Norml"/>
    <w:next w:val="Norml"/>
    <w:qFormat/>
    <w:pPr>
      <w:keepNext/>
      <w:numPr>
        <w:numId w:val="1"/>
      </w:numPr>
      <w:jc w:val="center"/>
      <w:outlineLvl w:val="0"/>
    </w:pPr>
    <w:rPr>
      <w:rFonts w:ascii="Arial" w:hAnsi="Arial" w:cs="Arial"/>
      <w:b/>
      <w:bCs/>
      <w:u w:val="single"/>
    </w:rPr>
  </w:style>
  <w:style w:type="paragraph" w:styleId="Cmsor2">
    <w:name w:val="heading 2"/>
    <w:basedOn w:val="Standard"/>
    <w:next w:val="Standard"/>
    <w:uiPriority w:val="99"/>
    <w:qFormat/>
    <w:pPr>
      <w:keepNext/>
      <w:jc w:val="both"/>
      <w:outlineLvl w:val="1"/>
    </w:pPr>
    <w:rPr>
      <w:b/>
      <w:i/>
      <w:szCs w:val="20"/>
    </w:rPr>
  </w:style>
  <w:style w:type="paragraph" w:styleId="Cmsor3">
    <w:name w:val="heading 3"/>
    <w:basedOn w:val="Norml"/>
    <w:next w:val="Norml"/>
    <w:uiPriority w:val="99"/>
    <w:qFormat/>
    <w:pPr>
      <w:keepNext/>
      <w:spacing w:before="240" w:after="60"/>
      <w:outlineLvl w:val="2"/>
    </w:pPr>
    <w:rPr>
      <w:rFonts w:ascii="Cambria" w:eastAsia="Times New Roman" w:hAnsi="Cambria" w:cs="Cambria"/>
      <w:b/>
      <w:bCs/>
      <w:sz w:val="26"/>
      <w:szCs w:val="23"/>
    </w:rPr>
  </w:style>
  <w:style w:type="paragraph" w:styleId="Cmsor4">
    <w:name w:val="heading 4"/>
    <w:basedOn w:val="Norml"/>
    <w:next w:val="Norml"/>
    <w:qFormat/>
    <w:pPr>
      <w:keepNext/>
      <w:spacing w:before="240" w:after="60"/>
      <w:outlineLvl w:val="3"/>
    </w:pPr>
    <w:rPr>
      <w:rFonts w:ascii="Calibri" w:eastAsia="Times New Roman" w:hAnsi="Calibri" w:cs="Calibri"/>
      <w:b/>
      <w:bCs/>
      <w:sz w:val="28"/>
      <w:szCs w:val="25"/>
    </w:rPr>
  </w:style>
  <w:style w:type="paragraph" w:styleId="Cmsor5">
    <w:name w:val="heading 5"/>
    <w:basedOn w:val="Norml"/>
    <w:next w:val="Norml"/>
    <w:uiPriority w:val="99"/>
    <w:qFormat/>
    <w:pPr>
      <w:spacing w:before="240" w:after="60"/>
      <w:outlineLvl w:val="4"/>
    </w:pPr>
    <w:rPr>
      <w:rFonts w:ascii="Calibri" w:eastAsia="Times New Roman" w:hAnsi="Calibri" w:cs="Calibri"/>
      <w:b/>
      <w:bCs/>
      <w:i/>
      <w:iCs/>
      <w:sz w:val="26"/>
      <w:szCs w:val="23"/>
    </w:rPr>
  </w:style>
  <w:style w:type="paragraph" w:styleId="Cmsor6">
    <w:name w:val="heading 6"/>
    <w:basedOn w:val="Standard"/>
    <w:next w:val="Standard"/>
    <w:qFormat/>
    <w:pPr>
      <w:keepNext/>
      <w:tabs>
        <w:tab w:val="right" w:pos="8953"/>
      </w:tabs>
      <w:jc w:val="center"/>
      <w:outlineLvl w:val="5"/>
    </w:pPr>
    <w:rPr>
      <w:b/>
      <w:i/>
      <w:sz w:val="20"/>
      <w:szCs w:val="20"/>
    </w:rPr>
  </w:style>
  <w:style w:type="paragraph" w:styleId="Cmsor7">
    <w:name w:val="heading 7"/>
    <w:basedOn w:val="Standard"/>
    <w:next w:val="Standard"/>
    <w:qFormat/>
    <w:pPr>
      <w:keepNext/>
      <w:tabs>
        <w:tab w:val="left" w:pos="4986"/>
        <w:tab w:val="left" w:pos="6215"/>
        <w:tab w:val="right" w:pos="13925"/>
      </w:tabs>
      <w:ind w:left="1243" w:hanging="1229"/>
      <w:outlineLvl w:val="6"/>
    </w:pPr>
    <w:rPr>
      <w:b/>
      <w:szCs w:val="20"/>
    </w:rPr>
  </w:style>
  <w:style w:type="paragraph" w:styleId="Cmsor8">
    <w:name w:val="heading 8"/>
    <w:basedOn w:val="Heading"/>
    <w:next w:val="Textbody"/>
    <w:uiPriority w:val="99"/>
    <w:qFormat/>
    <w:pPr>
      <w:outlineLvl w:val="7"/>
    </w:pPr>
    <w:rPr>
      <w:b/>
      <w:bCs/>
      <w:sz w:val="21"/>
      <w:szCs w:val="21"/>
    </w:rPr>
  </w:style>
  <w:style w:type="paragraph" w:styleId="Cmsor9">
    <w:name w:val="heading 9"/>
    <w:basedOn w:val="Heading"/>
    <w:next w:val="Textbody"/>
    <w:qFormat/>
    <w:pPr>
      <w:outlineLvl w:val="8"/>
    </w:pPr>
    <w:rPr>
      <w:b/>
      <w:bCs/>
      <w:sz w:val="21"/>
      <w:szCs w:val="21"/>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uiPriority w:val="99"/>
    <w:semiHidden/>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rPr>
      <w:rFonts w:ascii="Symbol" w:hAnsi="Symbol" w:cs="OpenSymbol"/>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OpenSymbol"/>
      <w:b/>
      <w:bCs/>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bCs/>
      <w:iCs/>
    </w:rPr>
  </w:style>
  <w:style w:type="character" w:customStyle="1" w:styleId="WW8Num5z0">
    <w:name w:val="WW8Num5z0"/>
  </w:style>
  <w:style w:type="character" w:customStyle="1" w:styleId="WW8Num6z0">
    <w:name w:val="WW8Num6z0"/>
    <w:rPr>
      <w:rFonts w:ascii="Arial" w:hAnsi="Arial" w:cs="Arial"/>
    </w:rPr>
  </w:style>
  <w:style w:type="character" w:customStyle="1" w:styleId="WW8Num7z0">
    <w:name w:val="WW8Num7z0"/>
    <w:rPr>
      <w:rFonts w:ascii="Courier New" w:eastAsia="Lucida Sans Unicode" w:hAnsi="Courier New" w:cs="Courier New"/>
      <w:b/>
      <w:bCs/>
      <w:szCs w:val="24"/>
    </w:rPr>
  </w:style>
  <w:style w:type="character" w:customStyle="1" w:styleId="WW8Num8z0">
    <w:name w:val="WW8Num8z0"/>
    <w:rPr>
      <w:rFonts w:cs="Times New Roman"/>
      <w:bCs/>
      <w:szCs w:val="24"/>
    </w:rPr>
  </w:style>
  <w:style w:type="character" w:customStyle="1" w:styleId="WW8Num9z0">
    <w:name w:val="WW8Num9z0"/>
  </w:style>
  <w:style w:type="character" w:customStyle="1" w:styleId="WW8Num10z0">
    <w:name w:val="WW8Num10z0"/>
    <w:rPr>
      <w:rFonts w:cs="Times New Roman"/>
      <w:b/>
      <w:bCs/>
      <w:szCs w:val="24"/>
    </w:rPr>
  </w:style>
  <w:style w:type="character" w:customStyle="1" w:styleId="WW8Num11z0">
    <w:name w:val="WW8Num11z0"/>
    <w:rPr>
      <w:rFonts w:cs="Times New Roman"/>
      <w:bCs/>
      <w:szCs w:val="24"/>
    </w:rPr>
  </w:style>
  <w:style w:type="character" w:customStyle="1" w:styleId="WW8Num12z0">
    <w:name w:val="WW8Num12z0"/>
  </w:style>
  <w:style w:type="character" w:customStyle="1" w:styleId="WW8Num13z0">
    <w:name w:val="WW8Num13z0"/>
    <w:rPr>
      <w:rFonts w:cs="Times New Roman"/>
    </w:rPr>
  </w:style>
  <w:style w:type="character" w:customStyle="1" w:styleId="WW8Num14z0">
    <w:name w:val="WW8Num14z0"/>
    <w:rPr>
      <w:rFonts w:cs="Times New Roman"/>
    </w:rPr>
  </w:style>
  <w:style w:type="character" w:customStyle="1" w:styleId="WW8Num15z0">
    <w:name w:val="WW8Num15z0"/>
    <w:rPr>
      <w:rFonts w:ascii="Times New Roman" w:hAnsi="Times New Roman" w:cs="Times New Roman"/>
      <w:szCs w:val="24"/>
      <w:shd w:val="clear" w:color="auto" w:fill="FFFF00"/>
    </w:rPr>
  </w:style>
  <w:style w:type="character" w:customStyle="1" w:styleId="WW8Num16z0">
    <w:name w:val="WW8Num16z0"/>
  </w:style>
  <w:style w:type="character" w:customStyle="1" w:styleId="WW8Num17z0">
    <w:name w:val="WW8Num17z0"/>
  </w:style>
  <w:style w:type="character" w:customStyle="1" w:styleId="WW8Num18z0">
    <w:name w:val="WW8Num18z0"/>
    <w:rPr>
      <w:i/>
      <w:iCs/>
    </w:rPr>
  </w:style>
  <w:style w:type="character" w:customStyle="1" w:styleId="WW8Num19z0">
    <w:name w:val="WW8Num19z0"/>
    <w:rPr>
      <w:rFonts w:cs="Times New Roman"/>
      <w:szCs w:val="24"/>
    </w:rPr>
  </w:style>
  <w:style w:type="character" w:customStyle="1" w:styleId="WW8Num20z0">
    <w:name w:val="WW8Num20z0"/>
    <w:rPr>
      <w:rFonts w:cs="Times New Roman"/>
      <w:szCs w:val="24"/>
    </w:rPr>
  </w:style>
  <w:style w:type="character" w:customStyle="1" w:styleId="WW8Num21z0">
    <w:name w:val="WW8Num21z0"/>
    <w:rPr>
      <w:rFonts w:cs="Times New Roman"/>
      <w:b/>
      <w:i w:val="0"/>
      <w:szCs w:val="24"/>
    </w:rPr>
  </w:style>
  <w:style w:type="character" w:customStyle="1" w:styleId="WW8Num22z0">
    <w:name w:val="WW8Num22z0"/>
  </w:style>
  <w:style w:type="character" w:customStyle="1" w:styleId="WW8Num23z0">
    <w:name w:val="WW8Num23z0"/>
    <w:rPr>
      <w:rFonts w:cs="Times New Roman"/>
      <w:shd w:val="clear" w:color="auto" w:fill="FFFF00"/>
    </w:rPr>
  </w:style>
  <w:style w:type="character" w:customStyle="1" w:styleId="WW8Num24z0">
    <w:name w:val="WW8Num24z0"/>
    <w:rPr>
      <w:rFonts w:ascii="Palatino Linotype" w:eastAsia="Times New Roman" w:hAnsi="Palatino Linotype" w:cs="Times New Roman"/>
    </w:rPr>
  </w:style>
  <w:style w:type="character" w:customStyle="1" w:styleId="WW8Num24z1">
    <w:name w:val="WW8Num24z1"/>
    <w:rPr>
      <w:rFonts w:cs="Times New Roman"/>
    </w:rPr>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cs="Times New Roman"/>
      <w:szCs w:val="24"/>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Palatino Linotype" w:eastAsia="Times New Roman" w:hAnsi="Palatino Linotype" w:cs="Times New Roman"/>
    </w:rPr>
  </w:style>
  <w:style w:type="character" w:customStyle="1" w:styleId="WW8Num30z0">
    <w:name w:val="WW8Num30z0"/>
    <w:rPr>
      <w:rFonts w:cs="Times New Roman"/>
      <w:szCs w:val="24"/>
    </w:rPr>
  </w:style>
  <w:style w:type="character" w:customStyle="1" w:styleId="WW8Num31z0">
    <w:name w:val="WW8Num31z0"/>
    <w:rPr>
      <w:rFonts w:cs="Times New Roman"/>
      <w:szCs w:val="24"/>
    </w:rPr>
  </w:style>
  <w:style w:type="character" w:customStyle="1" w:styleId="WW8Num32z0">
    <w:name w:val="WW8Num32z0"/>
    <w:rPr>
      <w:rFonts w:cs="Times New Roman"/>
    </w:rPr>
  </w:style>
  <w:style w:type="character" w:customStyle="1" w:styleId="WW8Num33z0">
    <w:name w:val="WW8Num33z0"/>
    <w:rPr>
      <w:rFonts w:cs="Times New Roman"/>
    </w:rPr>
  </w:style>
  <w:style w:type="character" w:customStyle="1" w:styleId="WW8Num34z0">
    <w:name w:val="WW8Num34z0"/>
    <w:rPr>
      <w:rFonts w:cs="Times New Roman"/>
      <w:i w:val="0"/>
      <w:iCs w:val="0"/>
      <w:szCs w:val="24"/>
    </w:rPr>
  </w:style>
  <w:style w:type="character" w:customStyle="1" w:styleId="WW8Num35z0">
    <w:name w:val="WW8Num35z0"/>
    <w:rPr>
      <w:rFonts w:cs="Times New Roman"/>
    </w:rPr>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cs="Times New Roman"/>
      <w:b/>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cs="Times New Roman"/>
      <w:szCs w:val="24"/>
    </w:rPr>
  </w:style>
  <w:style w:type="character" w:customStyle="1" w:styleId="WW8Num38z0">
    <w:name w:val="WW8Num38z0"/>
    <w:rPr>
      <w:b w:val="0"/>
      <w:bCs w:val="0"/>
    </w:rPr>
  </w:style>
  <w:style w:type="character" w:customStyle="1" w:styleId="WW8Num39z0">
    <w:name w:val="WW8Num39z0"/>
    <w:rPr>
      <w:sz w:val="24"/>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1z0">
    <w:name w:val="WW8Num41z0"/>
    <w:rPr>
      <w:rFonts w:ascii="Times New Roman" w:hAnsi="Times New Roman" w:cs="Times New Roman"/>
      <w:i w:val="0"/>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rFonts w:cs="Times New Roman"/>
      <w:b/>
      <w:sz w:val="24"/>
    </w:rPr>
  </w:style>
  <w:style w:type="character" w:customStyle="1" w:styleId="WW8Num43z0">
    <w:name w:val="WW8Num43z0"/>
    <w:rPr>
      <w:rFonts w:cs="Times New Roman"/>
    </w:rPr>
  </w:style>
  <w:style w:type="character" w:customStyle="1" w:styleId="WW8Num44z0">
    <w:name w:val="WW8Num44z0"/>
    <w:rPr>
      <w:rFonts w:cs="Times New Roman"/>
    </w:rPr>
  </w:style>
  <w:style w:type="character" w:customStyle="1" w:styleId="WW8Num45z0">
    <w:name w:val="WW8Num45z0"/>
    <w:rPr>
      <w:rFonts w:cs="Times New Roman"/>
      <w:b/>
      <w:iCs/>
    </w:rPr>
  </w:style>
  <w:style w:type="character" w:customStyle="1" w:styleId="WW8Num46z0">
    <w:name w:val="WW8Num46z0"/>
    <w:rPr>
      <w:rFonts w:cs="Times New Roman"/>
      <w:b/>
      <w:bCs/>
      <w:position w:val="0"/>
      <w:sz w:val="24"/>
      <w:shd w:val="clear" w:color="auto" w:fill="FFFF00"/>
      <w:vertAlign w:val="baseline"/>
    </w:rPr>
  </w:style>
  <w:style w:type="character" w:customStyle="1" w:styleId="WW8Num47z0">
    <w:name w:val="WW8Num47z0"/>
    <w:rPr>
      <w:rFonts w:cs="Times New Roman"/>
    </w:rPr>
  </w:style>
  <w:style w:type="character" w:customStyle="1" w:styleId="WW8Num48z0">
    <w:name w:val="WW8Num48z0"/>
  </w:style>
  <w:style w:type="character" w:customStyle="1" w:styleId="WW8Num49z0">
    <w:name w:val="WW8Num49z0"/>
    <w:rPr>
      <w:rFonts w:cs="Times New Roman"/>
      <w:szCs w:val="24"/>
      <w:lang w:bidi="ar-SA"/>
    </w:rPr>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rPr>
      <w:rFonts w:ascii="Times New Roman" w:hAnsi="Times New Roman" w:cs="Times New Roman"/>
      <w:b w:val="0"/>
      <w:sz w:val="24"/>
      <w:szCs w:val="24"/>
    </w:rPr>
  </w:style>
  <w:style w:type="character" w:customStyle="1" w:styleId="WW8Num50z1">
    <w:name w:val="WW8Num50z1"/>
    <w:rPr>
      <w:rFonts w:ascii="Courier New" w:hAnsi="Courier New" w:cs="Courier New"/>
    </w:rPr>
  </w:style>
  <w:style w:type="character" w:customStyle="1" w:styleId="WW8Num50z2">
    <w:name w:val="WW8Num50z2"/>
    <w:rPr>
      <w:rFonts w:ascii="Wingdings" w:hAnsi="Wingdings" w:cs="Wingdings"/>
    </w:rPr>
  </w:style>
  <w:style w:type="character" w:customStyle="1" w:styleId="WW8Num50z3">
    <w:name w:val="WW8Num50z3"/>
    <w:rPr>
      <w:rFonts w:ascii="Symbol" w:hAnsi="Symbol" w:cs="Symbol"/>
    </w:rPr>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rPr>
      <w:rFonts w:cs="Times New Roman"/>
      <w:sz w:val="24"/>
      <w:szCs w:val="24"/>
      <w:lang w:bidi="ar-SA"/>
    </w:rPr>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52z0">
    <w:name w:val="WW8Num52z0"/>
    <w:rPr>
      <w:rFonts w:ascii="Times New Roman" w:eastAsia="Times New Roman" w:hAnsi="Times New Roman" w:cs="Times New Roman"/>
      <w:kern w:val="1"/>
      <w:lang w:bidi="ar-SA"/>
    </w:rPr>
  </w:style>
  <w:style w:type="character" w:customStyle="1" w:styleId="WW8Num52z1">
    <w:name w:val="WW8Num52z1"/>
    <w:rPr>
      <w:rFonts w:ascii="Courier New" w:hAnsi="Courier New" w:cs="Courier New"/>
    </w:rPr>
  </w:style>
  <w:style w:type="character" w:customStyle="1" w:styleId="WW8Num52z2">
    <w:name w:val="WW8Num52z2"/>
    <w:rPr>
      <w:rFonts w:ascii="Wingdings" w:hAnsi="Wingdings" w:cs="Wingdings"/>
    </w:rPr>
  </w:style>
  <w:style w:type="character" w:customStyle="1" w:styleId="WW8Num52z3">
    <w:name w:val="WW8Num52z3"/>
    <w:rPr>
      <w:rFonts w:ascii="Symbol" w:hAnsi="Symbol" w:cs="Symbol"/>
    </w:rPr>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42z1">
    <w:name w:val="WW8Num42z1"/>
    <w:rPr>
      <w:rFonts w:cs="Times New Roman"/>
    </w:rPr>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1zfalse">
    <w:name w:val="WW8Num1zfalse"/>
  </w:style>
  <w:style w:type="character" w:customStyle="1" w:styleId="WW8Num1ztrue">
    <w:name w:val="WW8Num1ztrue"/>
  </w:style>
  <w:style w:type="character" w:customStyle="1" w:styleId="WW-WW8Num1ztrue">
    <w:name w:val="WW-WW8Num1ztrue"/>
  </w:style>
  <w:style w:type="character" w:customStyle="1" w:styleId="WW-WW8Num1ztrue1">
    <w:name w:val="WW-WW8Num1ztrue1"/>
  </w:style>
  <w:style w:type="character" w:customStyle="1" w:styleId="WW-WW8Num1ztrue2">
    <w:name w:val="WW-WW8Num1ztrue2"/>
  </w:style>
  <w:style w:type="character" w:customStyle="1" w:styleId="WW-WW8Num1ztrue3">
    <w:name w:val="WW-WW8Num1ztrue3"/>
  </w:style>
  <w:style w:type="character" w:customStyle="1" w:styleId="WW-WW8Num1ztrue4">
    <w:name w:val="WW-WW8Num1ztrue4"/>
  </w:style>
  <w:style w:type="character" w:customStyle="1" w:styleId="WW-WW8Num1ztrue5">
    <w:name w:val="WW-WW8Num1ztrue5"/>
  </w:style>
  <w:style w:type="character" w:customStyle="1" w:styleId="WW-WW8Num1ztrue6">
    <w:name w:val="WW-WW8Num1ztrue6"/>
  </w:style>
  <w:style w:type="character" w:customStyle="1" w:styleId="WW8Num2zfalse">
    <w:name w:val="WW8Num2zfalse"/>
  </w:style>
  <w:style w:type="character" w:customStyle="1" w:styleId="WW8Num2ztrue">
    <w:name w:val="WW8Num2ztrue"/>
  </w:style>
  <w:style w:type="character" w:customStyle="1" w:styleId="WW-WW8Num2ztrue">
    <w:name w:val="WW-WW8Num2ztrue"/>
  </w:style>
  <w:style w:type="character" w:customStyle="1" w:styleId="WW-WW8Num2ztrue1">
    <w:name w:val="WW-WW8Num2ztrue1"/>
  </w:style>
  <w:style w:type="character" w:customStyle="1" w:styleId="WW-WW8Num2ztrue2">
    <w:name w:val="WW-WW8Num2ztrue2"/>
  </w:style>
  <w:style w:type="character" w:customStyle="1" w:styleId="WW-WW8Num2ztrue3">
    <w:name w:val="WW-WW8Num2ztrue3"/>
  </w:style>
  <w:style w:type="character" w:customStyle="1" w:styleId="WW8Num3ztrue">
    <w:name w:val="WW8Num3ztrue"/>
  </w:style>
  <w:style w:type="character" w:customStyle="1" w:styleId="WW-WW8Num3ztrue">
    <w:name w:val="WW-WW8Num3ztrue"/>
  </w:style>
  <w:style w:type="character" w:customStyle="1" w:styleId="WW-WW8Num3ztrue1">
    <w:name w:val="WW-WW8Num3ztrue1"/>
  </w:style>
  <w:style w:type="character" w:customStyle="1" w:styleId="WW-WW8Num3ztrue2">
    <w:name w:val="WW-WW8Num3ztrue2"/>
  </w:style>
  <w:style w:type="character" w:customStyle="1" w:styleId="WW-WW8Num3ztrue3">
    <w:name w:val="WW-WW8Num3ztrue3"/>
  </w:style>
  <w:style w:type="character" w:customStyle="1" w:styleId="WW8Num5zfalse">
    <w:name w:val="WW8Num5zfalse"/>
  </w:style>
  <w:style w:type="character" w:customStyle="1" w:styleId="WW8Num9zfalse">
    <w:name w:val="WW8Num9zfalse"/>
  </w:style>
  <w:style w:type="character" w:customStyle="1" w:styleId="WW8Num12zfalse">
    <w:name w:val="WW8Num12zfalse"/>
  </w:style>
  <w:style w:type="character" w:customStyle="1" w:styleId="WW8Num15zfalse">
    <w:name w:val="WW8Num15zfalse"/>
  </w:style>
  <w:style w:type="character" w:customStyle="1" w:styleId="WW8Num16zfalse">
    <w:name w:val="WW8Num16zfalse"/>
  </w:style>
  <w:style w:type="character" w:customStyle="1" w:styleId="WW8Num25zfalse">
    <w:name w:val="WW8Num25zfalse"/>
  </w:style>
  <w:style w:type="character" w:customStyle="1" w:styleId="WW8Num26zfalse">
    <w:name w:val="WW8Num26zfalse"/>
    <w:rPr>
      <w:rFonts w:cs="Times New Roman"/>
      <w:szCs w:val="24"/>
    </w:rPr>
  </w:style>
  <w:style w:type="character" w:customStyle="1" w:styleId="WW8Num27ztrue">
    <w:name w:val="WW8Num27ztrue"/>
  </w:style>
  <w:style w:type="character" w:customStyle="1" w:styleId="WW-WW8Num27ztrue">
    <w:name w:val="WW-WW8Num27ztrue"/>
  </w:style>
  <w:style w:type="character" w:customStyle="1" w:styleId="WW-WW8Num27ztrue1">
    <w:name w:val="WW-WW8Num27ztrue1"/>
  </w:style>
  <w:style w:type="character" w:customStyle="1" w:styleId="WW-WW8Num27ztrue2">
    <w:name w:val="WW-WW8Num27ztrue2"/>
  </w:style>
  <w:style w:type="character" w:customStyle="1" w:styleId="WW-WW8Num27ztrue3">
    <w:name w:val="WW-WW8Num27ztrue3"/>
  </w:style>
  <w:style w:type="character" w:customStyle="1" w:styleId="WW-WW8Num27ztrue4">
    <w:name w:val="WW-WW8Num27ztrue4"/>
  </w:style>
  <w:style w:type="character" w:customStyle="1" w:styleId="WW-WW8Num27ztrue5">
    <w:name w:val="WW-WW8Num27ztrue5"/>
  </w:style>
  <w:style w:type="character" w:customStyle="1" w:styleId="WW-WW8Num27ztrue6">
    <w:name w:val="WW-WW8Num27ztrue6"/>
  </w:style>
  <w:style w:type="character" w:customStyle="1" w:styleId="WW8Num28ztrue">
    <w:name w:val="WW8Num28ztrue"/>
  </w:style>
  <w:style w:type="character" w:customStyle="1" w:styleId="WW-WW8Num28ztrue">
    <w:name w:val="WW-WW8Num28ztrue"/>
  </w:style>
  <w:style w:type="character" w:customStyle="1" w:styleId="WW-WW8Num28ztrue1">
    <w:name w:val="WW-WW8Num28ztrue1"/>
  </w:style>
  <w:style w:type="character" w:customStyle="1" w:styleId="WW-WW8Num28ztrue2">
    <w:name w:val="WW-WW8Num28ztrue2"/>
  </w:style>
  <w:style w:type="character" w:customStyle="1" w:styleId="WW-WW8Num28ztrue3">
    <w:name w:val="WW-WW8Num28ztrue3"/>
  </w:style>
  <w:style w:type="character" w:customStyle="1" w:styleId="WW-WW8Num28ztrue4">
    <w:name w:val="WW-WW8Num28ztrue4"/>
  </w:style>
  <w:style w:type="character" w:customStyle="1" w:styleId="WW-WW8Num28ztrue5">
    <w:name w:val="WW-WW8Num28ztrue5"/>
  </w:style>
  <w:style w:type="character" w:customStyle="1" w:styleId="WW-WW8Num28ztrue6">
    <w:name w:val="WW-WW8Num28ztrue6"/>
  </w:style>
  <w:style w:type="character" w:customStyle="1" w:styleId="WW8Num31z1">
    <w:name w:val="WW8Num31z1"/>
  </w:style>
  <w:style w:type="character" w:customStyle="1" w:styleId="WW8Num31ztrue">
    <w:name w:val="WW8Num31ztrue"/>
  </w:style>
  <w:style w:type="character" w:customStyle="1" w:styleId="WW-WW8Num31ztrue">
    <w:name w:val="WW-WW8Num31ztrue"/>
  </w:style>
  <w:style w:type="character" w:customStyle="1" w:styleId="WW-WW8Num31ztrue1">
    <w:name w:val="WW-WW8Num31ztrue1"/>
  </w:style>
  <w:style w:type="character" w:customStyle="1" w:styleId="WW-WW8Num31ztrue2">
    <w:name w:val="WW-WW8Num31ztrue2"/>
  </w:style>
  <w:style w:type="character" w:customStyle="1" w:styleId="WW-WW8Num31ztrue3">
    <w:name w:val="WW-WW8Num31ztrue3"/>
  </w:style>
  <w:style w:type="character" w:customStyle="1" w:styleId="WW-WW8Num31ztrue4">
    <w:name w:val="WW-WW8Num31ztrue4"/>
  </w:style>
  <w:style w:type="character" w:customStyle="1" w:styleId="WW-WW8Num31ztrue5">
    <w:name w:val="WW-WW8Num31ztrue5"/>
  </w:style>
  <w:style w:type="character" w:customStyle="1" w:styleId="WW8Num37zfalse">
    <w:name w:val="WW8Num37zfalse"/>
  </w:style>
  <w:style w:type="character" w:customStyle="1" w:styleId="WW8Num38zfalse">
    <w:name w:val="WW8Num38zfalse"/>
  </w:style>
  <w:style w:type="character" w:customStyle="1" w:styleId="WW8Num40z1">
    <w:name w:val="WW8Num40z1"/>
  </w:style>
  <w:style w:type="character" w:customStyle="1" w:styleId="WW8Num40ztrue">
    <w:name w:val="WW8Num40ztrue"/>
  </w:style>
  <w:style w:type="character" w:customStyle="1" w:styleId="WW-WW8Num40ztrue">
    <w:name w:val="WW-WW8Num40ztrue"/>
  </w:style>
  <w:style w:type="character" w:customStyle="1" w:styleId="WW-WW8Num40ztrue1">
    <w:name w:val="WW-WW8Num40ztrue1"/>
  </w:style>
  <w:style w:type="character" w:customStyle="1" w:styleId="WW-WW8Num40ztrue2">
    <w:name w:val="WW-WW8Num40ztrue2"/>
  </w:style>
  <w:style w:type="character" w:customStyle="1" w:styleId="WW-WW8Num40ztrue3">
    <w:name w:val="WW-WW8Num40ztrue3"/>
  </w:style>
  <w:style w:type="character" w:customStyle="1" w:styleId="WW-WW8Num40ztrue4">
    <w:name w:val="WW-WW8Num40ztrue4"/>
  </w:style>
  <w:style w:type="character" w:customStyle="1" w:styleId="WW-WW8Num40ztrue5">
    <w:name w:val="WW-WW8Num40ztrue5"/>
  </w:style>
  <w:style w:type="character" w:customStyle="1" w:styleId="WW8Num42ztrue">
    <w:name w:val="WW8Num42ztrue"/>
  </w:style>
  <w:style w:type="character" w:customStyle="1" w:styleId="WW-WW8Num42ztrue">
    <w:name w:val="WW-WW8Num42ztrue"/>
  </w:style>
  <w:style w:type="character" w:customStyle="1" w:styleId="WW-WW8Num42ztrue1">
    <w:name w:val="WW-WW8Num42ztrue1"/>
  </w:style>
  <w:style w:type="character" w:customStyle="1" w:styleId="WW-WW8Num42ztrue2">
    <w:name w:val="WW-WW8Num42ztrue2"/>
  </w:style>
  <w:style w:type="character" w:customStyle="1" w:styleId="WW-WW8Num42ztrue3">
    <w:name w:val="WW-WW8Num42ztrue3"/>
  </w:style>
  <w:style w:type="character" w:customStyle="1" w:styleId="WW-WW8Num42ztrue4">
    <w:name w:val="WW-WW8Num42ztrue4"/>
  </w:style>
  <w:style w:type="character" w:customStyle="1" w:styleId="WW-WW8Num42ztrue5">
    <w:name w:val="WW-WW8Num42ztrue5"/>
  </w:style>
  <w:style w:type="character" w:customStyle="1" w:styleId="WW-WW8Num42ztrue6">
    <w:name w:val="WW-WW8Num42ztrue6"/>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true">
    <w:name w:val="WW8Num45ztrue"/>
  </w:style>
  <w:style w:type="character" w:customStyle="1" w:styleId="WW-WW8Num45ztrue">
    <w:name w:val="WW-WW8Num45ztrue"/>
  </w:style>
  <w:style w:type="character" w:customStyle="1" w:styleId="WW-WW8Num45ztrue1">
    <w:name w:val="WW-WW8Num45ztrue1"/>
  </w:style>
  <w:style w:type="character" w:customStyle="1" w:styleId="WW-WW8Num45ztrue2">
    <w:name w:val="WW-WW8Num45ztrue2"/>
  </w:style>
  <w:style w:type="character" w:customStyle="1" w:styleId="WW-WW8Num45ztrue3">
    <w:name w:val="WW-WW8Num45ztrue3"/>
  </w:style>
  <w:style w:type="character" w:customStyle="1" w:styleId="WW8Num47z1">
    <w:name w:val="WW8Num47z1"/>
    <w:rPr>
      <w:rFonts w:ascii="Courier New" w:hAnsi="Courier New" w:cs="Courier New"/>
    </w:rPr>
  </w:style>
  <w:style w:type="character" w:customStyle="1" w:styleId="WW8Num47z2">
    <w:name w:val="WW8Num47z2"/>
    <w:rPr>
      <w:rFonts w:ascii="Wingdings" w:hAnsi="Wingdings" w:cs="Wingdings"/>
    </w:rPr>
  </w:style>
  <w:style w:type="character" w:customStyle="1" w:styleId="WW8Num47z3">
    <w:name w:val="WW8Num47z3"/>
    <w:rPr>
      <w:rFonts w:ascii="Symbol" w:hAnsi="Symbol" w:cs="Symbol"/>
    </w:rPr>
  </w:style>
  <w:style w:type="character" w:customStyle="1" w:styleId="WW8Num47ztrue">
    <w:name w:val="WW8Num47ztrue"/>
  </w:style>
  <w:style w:type="character" w:customStyle="1" w:styleId="WW-WW8Num47ztrue">
    <w:name w:val="WW-WW8Num47ztrue"/>
  </w:style>
  <w:style w:type="character" w:customStyle="1" w:styleId="WW-WW8Num47ztrue1">
    <w:name w:val="WW-WW8Num47ztrue1"/>
  </w:style>
  <w:style w:type="character" w:customStyle="1" w:styleId="WW-WW8Num47ztrue2">
    <w:name w:val="WW-WW8Num47ztrue2"/>
  </w:style>
  <w:style w:type="character" w:customStyle="1" w:styleId="WW-WW8Num47ztrue3">
    <w:name w:val="WW-WW8Num47ztrue3"/>
  </w:style>
  <w:style w:type="character" w:customStyle="1" w:styleId="WW8Num50zfalse">
    <w:name w:val="WW8Num50zfalse"/>
  </w:style>
  <w:style w:type="character" w:customStyle="1" w:styleId="WW8Num51zfalse">
    <w:name w:val="WW8Num51zfalse"/>
  </w:style>
  <w:style w:type="character" w:customStyle="1" w:styleId="WW8Num52zfalse">
    <w:name w:val="WW8Num52zfalse"/>
  </w:style>
  <w:style w:type="character" w:customStyle="1" w:styleId="WW8Num53z0">
    <w:name w:val="WW8Num53z0"/>
    <w:rPr>
      <w:rFonts w:ascii="Times New Roman" w:eastAsia="Times New Roman" w:hAnsi="Times New Roman" w:cs="Times New Roman"/>
      <w:b/>
      <w:bCs/>
    </w:rPr>
  </w:style>
  <w:style w:type="character" w:customStyle="1" w:styleId="WW8Num54zfalse">
    <w:name w:val="WW8Num54zfalse"/>
  </w:style>
  <w:style w:type="character" w:customStyle="1" w:styleId="WW-WW8Num1ztrue7">
    <w:name w:val="WW-WW8Num1ztrue7"/>
  </w:style>
  <w:style w:type="character" w:customStyle="1" w:styleId="WW-WW8Num1ztrue11">
    <w:name w:val="WW-WW8Num1ztrue11"/>
  </w:style>
  <w:style w:type="character" w:customStyle="1" w:styleId="WW-WW8Num1ztrue12">
    <w:name w:val="WW-WW8Num1ztrue12"/>
  </w:style>
  <w:style w:type="character" w:customStyle="1" w:styleId="WW-WW8Num1ztrue123">
    <w:name w:val="WW-WW8Num1ztrue123"/>
  </w:style>
  <w:style w:type="character" w:customStyle="1" w:styleId="WW-WW8Num1ztrue1234">
    <w:name w:val="WW-WW8Num1ztrue1234"/>
  </w:style>
  <w:style w:type="character" w:customStyle="1" w:styleId="WW-WW8Num1ztrue12345">
    <w:name w:val="WW-WW8Num1ztrue12345"/>
  </w:style>
  <w:style w:type="character" w:customStyle="1" w:styleId="WW-WW8Num1ztrue123456">
    <w:name w:val="WW-WW8Num1ztrue123456"/>
  </w:style>
  <w:style w:type="character" w:customStyle="1" w:styleId="WW-WW8Num2ztrue4">
    <w:name w:val="WW-WW8Num2ztrue4"/>
  </w:style>
  <w:style w:type="character" w:customStyle="1" w:styleId="WW-WW8Num2ztrue11">
    <w:name w:val="WW-WW8Num2ztrue11"/>
  </w:style>
  <w:style w:type="character" w:customStyle="1" w:styleId="WW-WW8Num2ztrue12">
    <w:name w:val="WW-WW8Num2ztrue12"/>
  </w:style>
  <w:style w:type="character" w:customStyle="1" w:styleId="WW-WW8Num2ztrue123">
    <w:name w:val="WW-WW8Num2ztrue123"/>
  </w:style>
  <w:style w:type="character" w:customStyle="1" w:styleId="WW-WW8Num3ztrue4">
    <w:name w:val="WW-WW8Num3ztrue4"/>
  </w:style>
  <w:style w:type="character" w:customStyle="1" w:styleId="WW-WW8Num3ztrue11">
    <w:name w:val="WW-WW8Num3ztrue11"/>
  </w:style>
  <w:style w:type="character" w:customStyle="1" w:styleId="WW-WW8Num3ztrue12">
    <w:name w:val="WW-WW8Num3ztrue12"/>
  </w:style>
  <w:style w:type="character" w:customStyle="1" w:styleId="WW-WW8Num3ztrue123">
    <w:name w:val="WW-WW8Num3ztrue123"/>
  </w:style>
  <w:style w:type="character" w:customStyle="1" w:styleId="WW8Num17zfalse">
    <w:name w:val="WW8Num17zfalse"/>
  </w:style>
  <w:style w:type="character" w:customStyle="1" w:styleId="WW8Num22zfalse">
    <w:name w:val="WW8Num22zfalse"/>
    <w:rPr>
      <w:rFonts w:cs="Times New Roman"/>
      <w:b/>
      <w:szCs w:val="24"/>
    </w:rPr>
  </w:style>
  <w:style w:type="character" w:customStyle="1" w:styleId="WW8Num27zfalse">
    <w:name w:val="WW8Num27zfalse"/>
  </w:style>
  <w:style w:type="character" w:customStyle="1" w:styleId="WW8Num28zfalse">
    <w:name w:val="WW8Num28zfalse"/>
  </w:style>
  <w:style w:type="character" w:customStyle="1" w:styleId="WW8Num29ztrue">
    <w:name w:val="WW8Num29ztrue"/>
  </w:style>
  <w:style w:type="character" w:customStyle="1" w:styleId="WW-WW8Num29ztrue">
    <w:name w:val="WW-WW8Num29ztrue"/>
  </w:style>
  <w:style w:type="character" w:customStyle="1" w:styleId="WW-WW8Num29ztrue1">
    <w:name w:val="WW-WW8Num29ztrue1"/>
  </w:style>
  <w:style w:type="character" w:customStyle="1" w:styleId="WW-WW8Num29ztrue12">
    <w:name w:val="WW-WW8Num29ztrue12"/>
  </w:style>
  <w:style w:type="character" w:customStyle="1" w:styleId="WW-WW8Num29ztrue123">
    <w:name w:val="WW-WW8Num29ztrue123"/>
  </w:style>
  <w:style w:type="character" w:customStyle="1" w:styleId="WW-WW8Num29ztrue1234">
    <w:name w:val="WW-WW8Num29ztrue1234"/>
  </w:style>
  <w:style w:type="character" w:customStyle="1" w:styleId="WW-WW8Num29ztrue12345">
    <w:name w:val="WW-WW8Num29ztrue12345"/>
  </w:style>
  <w:style w:type="character" w:customStyle="1" w:styleId="WW-WW8Num29ztrue123456">
    <w:name w:val="WW-WW8Num29ztrue123456"/>
  </w:style>
  <w:style w:type="character" w:customStyle="1" w:styleId="WW8Num30ztrue">
    <w:name w:val="WW8Num30ztrue"/>
  </w:style>
  <w:style w:type="character" w:customStyle="1" w:styleId="WW-WW8Num30ztrue">
    <w:name w:val="WW-WW8Num30ztrue"/>
  </w:style>
  <w:style w:type="character" w:customStyle="1" w:styleId="WW-WW8Num30ztrue1">
    <w:name w:val="WW-WW8Num30ztrue1"/>
  </w:style>
  <w:style w:type="character" w:customStyle="1" w:styleId="WW-WW8Num30ztrue12">
    <w:name w:val="WW-WW8Num30ztrue12"/>
  </w:style>
  <w:style w:type="character" w:customStyle="1" w:styleId="WW-WW8Num30ztrue123">
    <w:name w:val="WW-WW8Num30ztrue123"/>
  </w:style>
  <w:style w:type="character" w:customStyle="1" w:styleId="WW-WW8Num30ztrue1234">
    <w:name w:val="WW-WW8Num30ztrue1234"/>
  </w:style>
  <w:style w:type="character" w:customStyle="1" w:styleId="WW-WW8Num30ztrue12345">
    <w:name w:val="WW-WW8Num30ztrue12345"/>
  </w:style>
  <w:style w:type="character" w:customStyle="1" w:styleId="WW-WW8Num30ztrue123456">
    <w:name w:val="WW-WW8Num30ztrue123456"/>
  </w:style>
  <w:style w:type="character" w:customStyle="1" w:styleId="WW8Num33z1">
    <w:name w:val="WW8Num33z1"/>
    <w:rPr>
      <w:rFonts w:cs="Times New Roman"/>
      <w:szCs w:val="24"/>
    </w:rPr>
  </w:style>
  <w:style w:type="character" w:customStyle="1" w:styleId="WW8Num33ztrue">
    <w:name w:val="WW8Num33ztrue"/>
  </w:style>
  <w:style w:type="character" w:customStyle="1" w:styleId="WW-WW8Num33ztrue">
    <w:name w:val="WW-WW8Num33ztrue"/>
  </w:style>
  <w:style w:type="character" w:customStyle="1" w:styleId="WW-WW8Num33ztrue1">
    <w:name w:val="WW-WW8Num33ztrue1"/>
  </w:style>
  <w:style w:type="character" w:customStyle="1" w:styleId="WW-WW8Num33ztrue12">
    <w:name w:val="WW-WW8Num33ztrue12"/>
  </w:style>
  <w:style w:type="character" w:customStyle="1" w:styleId="WW-WW8Num33ztrue123">
    <w:name w:val="WW-WW8Num33ztrue123"/>
  </w:style>
  <w:style w:type="character" w:customStyle="1" w:styleId="WW-WW8Num33ztrue1234">
    <w:name w:val="WW-WW8Num33ztrue1234"/>
  </w:style>
  <w:style w:type="character" w:customStyle="1" w:styleId="WW-WW8Num33ztrue12345">
    <w:name w:val="WW-WW8Num33ztrue12345"/>
  </w:style>
  <w:style w:type="character" w:customStyle="1" w:styleId="WW8Num39zfalse">
    <w:name w:val="WW8Num39zfalse"/>
  </w:style>
  <w:style w:type="character" w:customStyle="1" w:styleId="WW8Num40zfalse">
    <w:name w:val="WW8Num40zfalse"/>
  </w:style>
  <w:style w:type="character" w:customStyle="1" w:styleId="WW-WW8Num42ztrue7">
    <w:name w:val="WW-WW8Num42ztrue7"/>
  </w:style>
  <w:style w:type="character" w:customStyle="1" w:styleId="WW-WW8Num42ztrue11">
    <w:name w:val="WW-WW8Num42ztrue11"/>
  </w:style>
  <w:style w:type="character" w:customStyle="1" w:styleId="WW-WW8Num42ztrue12">
    <w:name w:val="WW-WW8Num42ztrue12"/>
  </w:style>
  <w:style w:type="character" w:customStyle="1" w:styleId="WW-WW8Num42ztrue123">
    <w:name w:val="WW-WW8Num42ztrue123"/>
  </w:style>
  <w:style w:type="character" w:customStyle="1" w:styleId="WW-WW8Num42ztrue1234">
    <w:name w:val="WW-WW8Num42ztrue1234"/>
  </w:style>
  <w:style w:type="character" w:customStyle="1" w:styleId="WW-WW8Num42ztrue12345">
    <w:name w:val="WW-WW8Num42ztrue12345"/>
  </w:style>
  <w:style w:type="character" w:customStyle="1" w:styleId="WW-WW8Num45ztrue4">
    <w:name w:val="WW-WW8Num45ztrue4"/>
  </w:style>
  <w:style w:type="character" w:customStyle="1" w:styleId="WW-WW8Num45ztrue11">
    <w:name w:val="WW-WW8Num45ztrue11"/>
  </w:style>
  <w:style w:type="character" w:customStyle="1" w:styleId="WW-WW8Num45ztrue12">
    <w:name w:val="WW-WW8Num45ztrue12"/>
  </w:style>
  <w:style w:type="character" w:customStyle="1" w:styleId="WW-WW8Num45ztrue123">
    <w:name w:val="WW-WW8Num45ztrue123"/>
  </w:style>
  <w:style w:type="character" w:customStyle="1" w:styleId="WW-WW8Num45ztrue1234">
    <w:name w:val="WW-WW8Num45ztrue1234"/>
  </w:style>
  <w:style w:type="character" w:customStyle="1" w:styleId="WW-WW8Num45ztrue12345">
    <w:name w:val="WW-WW8Num45ztrue12345"/>
  </w:style>
  <w:style w:type="character" w:customStyle="1" w:styleId="WW-WW8Num45ztrue123456">
    <w:name w:val="WW-WW8Num45ztrue123456"/>
  </w:style>
  <w:style w:type="character" w:customStyle="1" w:styleId="WW8Num48zfalse">
    <w:name w:val="WW8Num48zfalse"/>
  </w:style>
  <w:style w:type="character" w:customStyle="1" w:styleId="WW8Num50ztrue">
    <w:name w:val="WW8Num50ztrue"/>
  </w:style>
  <w:style w:type="character" w:customStyle="1" w:styleId="WW-WW8Num50ztrue">
    <w:name w:val="WW-WW8Num50ztrue"/>
  </w:style>
  <w:style w:type="character" w:customStyle="1" w:styleId="WW-WW8Num50ztrue1">
    <w:name w:val="WW-WW8Num50ztrue1"/>
  </w:style>
  <w:style w:type="character" w:customStyle="1" w:styleId="WW-WW8Num50ztrue12">
    <w:name w:val="WW-WW8Num50ztrue12"/>
  </w:style>
  <w:style w:type="character" w:customStyle="1" w:styleId="WW-WW8Num50ztrue123">
    <w:name w:val="WW-WW8Num50ztrue123"/>
  </w:style>
  <w:style w:type="character" w:customStyle="1" w:styleId="WW8Num53z1">
    <w:name w:val="WW8Num53z1"/>
    <w:rPr>
      <w:rFonts w:ascii="Courier New" w:hAnsi="Courier New" w:cs="Courier New"/>
    </w:rPr>
  </w:style>
  <w:style w:type="character" w:customStyle="1" w:styleId="WW8Num53z2">
    <w:name w:val="WW8Num53z2"/>
    <w:rPr>
      <w:rFonts w:ascii="Wingdings" w:hAnsi="Wingdings" w:cs="Wingdings"/>
    </w:rPr>
  </w:style>
  <w:style w:type="character" w:customStyle="1" w:styleId="WW8Num53z3">
    <w:name w:val="WW8Num53z3"/>
    <w:rPr>
      <w:rFonts w:ascii="Symbol" w:hAnsi="Symbol" w:cs="Symbol"/>
    </w:rPr>
  </w:style>
  <w:style w:type="character" w:customStyle="1" w:styleId="WW8Num53ztrue">
    <w:name w:val="WW8Num53ztrue"/>
  </w:style>
  <w:style w:type="character" w:customStyle="1" w:styleId="WW-WW8Num53ztrue">
    <w:name w:val="WW-WW8Num53ztrue"/>
  </w:style>
  <w:style w:type="character" w:customStyle="1" w:styleId="WW-WW8Num53ztrue1">
    <w:name w:val="WW-WW8Num53ztrue1"/>
  </w:style>
  <w:style w:type="character" w:customStyle="1" w:styleId="WW-WW8Num53ztrue12">
    <w:name w:val="WW-WW8Num53ztrue12"/>
  </w:style>
  <w:style w:type="character" w:customStyle="1" w:styleId="WW-WW8Num53ztrue123">
    <w:name w:val="WW-WW8Num53ztrue123"/>
  </w:style>
  <w:style w:type="character" w:customStyle="1" w:styleId="WW8Num54z0">
    <w:name w:val="WW8Num54z0"/>
  </w:style>
  <w:style w:type="character" w:customStyle="1" w:styleId="WW8Num55z0">
    <w:name w:val="WW8Num55z0"/>
    <w:rPr>
      <w:rFonts w:cs="Times New Roman"/>
      <w:bCs/>
      <w:iCs/>
      <w:shd w:val="clear" w:color="auto" w:fill="FFFF00"/>
    </w:rPr>
  </w:style>
  <w:style w:type="character" w:customStyle="1" w:styleId="WW8Num55ztrue">
    <w:name w:val="WW8Num55ztrue"/>
  </w:style>
  <w:style w:type="character" w:customStyle="1" w:styleId="WW-WW8Num55ztrue">
    <w:name w:val="WW-WW8Num55ztrue"/>
  </w:style>
  <w:style w:type="character" w:customStyle="1" w:styleId="WW-WW8Num55ztrue1">
    <w:name w:val="WW-WW8Num55ztrue1"/>
  </w:style>
  <w:style w:type="character" w:customStyle="1" w:styleId="WW-WW8Num55ztrue12">
    <w:name w:val="WW-WW8Num55ztrue12"/>
  </w:style>
  <w:style w:type="character" w:customStyle="1" w:styleId="WW-WW8Num55ztrue123">
    <w:name w:val="WW-WW8Num55ztrue123"/>
  </w:style>
  <w:style w:type="character" w:customStyle="1" w:styleId="WW-WW8Num55ztrue1234">
    <w:name w:val="WW-WW8Num55ztrue1234"/>
  </w:style>
  <w:style w:type="character" w:customStyle="1" w:styleId="WW-WW8Num55ztrue12345">
    <w:name w:val="WW-WW8Num55ztrue12345"/>
  </w:style>
  <w:style w:type="character" w:customStyle="1" w:styleId="WW-WW8Num55ztrue123456">
    <w:name w:val="WW-WW8Num55ztrue123456"/>
  </w:style>
  <w:style w:type="character" w:customStyle="1" w:styleId="WW8Num56z0">
    <w:name w:val="WW8Num56z0"/>
    <w:rPr>
      <w:rFonts w:cs="Times New Roman"/>
    </w:rPr>
  </w:style>
  <w:style w:type="character" w:customStyle="1" w:styleId="WW8Num56z1">
    <w:name w:val="WW8Num56z1"/>
  </w:style>
  <w:style w:type="character" w:customStyle="1" w:styleId="WW8Num57zfalse">
    <w:name w:val="WW8Num57zfalse"/>
  </w:style>
  <w:style w:type="character" w:customStyle="1" w:styleId="WW8Num57ztrue">
    <w:name w:val="WW8Num57ztrue"/>
  </w:style>
  <w:style w:type="character" w:customStyle="1" w:styleId="WW-WW8Num57ztrue">
    <w:name w:val="WW-WW8Num57ztrue"/>
  </w:style>
  <w:style w:type="character" w:customStyle="1" w:styleId="WW-WW8Num57ztrue1">
    <w:name w:val="WW-WW8Num57ztrue1"/>
  </w:style>
  <w:style w:type="character" w:customStyle="1" w:styleId="WW-WW8Num57ztrue12">
    <w:name w:val="WW-WW8Num57ztrue12"/>
  </w:style>
  <w:style w:type="character" w:customStyle="1" w:styleId="WW-WW8Num57ztrue123">
    <w:name w:val="WW-WW8Num57ztrue123"/>
  </w:style>
  <w:style w:type="character" w:customStyle="1" w:styleId="WW-WW8Num57ztrue1234">
    <w:name w:val="WW-WW8Num57ztrue1234"/>
  </w:style>
  <w:style w:type="character" w:customStyle="1" w:styleId="WW-WW8Num57ztrue12345">
    <w:name w:val="WW-WW8Num57ztrue12345"/>
  </w:style>
  <w:style w:type="character" w:customStyle="1" w:styleId="WW-WW8Num57ztrue123456">
    <w:name w:val="WW-WW8Num57ztrue123456"/>
  </w:style>
  <w:style w:type="character" w:customStyle="1" w:styleId="WW8Num58z0">
    <w:name w:val="WW8Num58z0"/>
  </w:style>
  <w:style w:type="character" w:customStyle="1" w:styleId="WW8Num58z1">
    <w:name w:val="WW8Num58z1"/>
  </w:style>
  <w:style w:type="character" w:customStyle="1" w:styleId="WW8Num59zfalse">
    <w:name w:val="WW8Num59zfalse"/>
  </w:style>
  <w:style w:type="character" w:customStyle="1" w:styleId="WW8Num59ztrue">
    <w:name w:val="WW8Num59ztrue"/>
  </w:style>
  <w:style w:type="character" w:customStyle="1" w:styleId="WW-WW8Num59ztrue">
    <w:name w:val="WW-WW8Num59ztrue"/>
  </w:style>
  <w:style w:type="character" w:customStyle="1" w:styleId="WW-WW8Num59ztrue1">
    <w:name w:val="WW-WW8Num59ztrue1"/>
  </w:style>
  <w:style w:type="character" w:customStyle="1" w:styleId="WW-WW8Num59ztrue12">
    <w:name w:val="WW-WW8Num59ztrue12"/>
  </w:style>
  <w:style w:type="character" w:customStyle="1" w:styleId="WW-WW8Num59ztrue123">
    <w:name w:val="WW-WW8Num59ztrue123"/>
  </w:style>
  <w:style w:type="character" w:customStyle="1" w:styleId="WW-WW8Num59ztrue1234">
    <w:name w:val="WW-WW8Num59ztrue1234"/>
  </w:style>
  <w:style w:type="character" w:customStyle="1" w:styleId="WW-WW8Num59ztrue12345">
    <w:name w:val="WW-WW8Num59ztrue12345"/>
  </w:style>
  <w:style w:type="character" w:customStyle="1" w:styleId="WW-WW8Num59ztrue123456">
    <w:name w:val="WW-WW8Num59ztrue123456"/>
  </w:style>
  <w:style w:type="character" w:customStyle="1" w:styleId="WW8Num60z0">
    <w:name w:val="WW8Num60z0"/>
    <w:rPr>
      <w:rFonts w:ascii="Arial" w:eastAsia="Times New Roman" w:hAnsi="Arial" w:cs="Arial"/>
      <w:kern w:val="1"/>
      <w:szCs w:val="24"/>
      <w:lang w:bidi="ar-SA"/>
    </w:rPr>
  </w:style>
  <w:style w:type="character" w:customStyle="1" w:styleId="WW8Num60z1">
    <w:name w:val="WW8Num60z1"/>
    <w:rPr>
      <w:rFonts w:cs="Times New Roman"/>
    </w:rPr>
  </w:style>
  <w:style w:type="character" w:customStyle="1" w:styleId="WW8Num60z2">
    <w:name w:val="WW8Num60z2"/>
    <w:rPr>
      <w:rFonts w:ascii="Wingdings" w:hAnsi="Wingdings" w:cs="Wingdings"/>
    </w:rPr>
  </w:style>
  <w:style w:type="character" w:customStyle="1" w:styleId="WW8Num60z3">
    <w:name w:val="WW8Num60z3"/>
    <w:rPr>
      <w:rFonts w:ascii="Symbol" w:hAnsi="Symbol" w:cs="Symbol"/>
    </w:rPr>
  </w:style>
  <w:style w:type="character" w:customStyle="1" w:styleId="WW8Num61zfalse">
    <w:name w:val="WW8Num61zfalse"/>
  </w:style>
  <w:style w:type="character" w:customStyle="1" w:styleId="WW8Num61ztrue">
    <w:name w:val="WW8Num61ztrue"/>
  </w:style>
  <w:style w:type="character" w:customStyle="1" w:styleId="WW-WW8Num61ztrue">
    <w:name w:val="WW-WW8Num61ztrue"/>
  </w:style>
  <w:style w:type="character" w:customStyle="1" w:styleId="WW-WW8Num61ztrue1">
    <w:name w:val="WW-WW8Num61ztrue1"/>
  </w:style>
  <w:style w:type="character" w:customStyle="1" w:styleId="WW-WW8Num61ztrue12">
    <w:name w:val="WW-WW8Num61ztrue12"/>
  </w:style>
  <w:style w:type="character" w:customStyle="1" w:styleId="WW-WW8Num61ztrue123">
    <w:name w:val="WW-WW8Num61ztrue123"/>
  </w:style>
  <w:style w:type="character" w:customStyle="1" w:styleId="WW-WW8Num61ztrue1234">
    <w:name w:val="WW-WW8Num61ztrue1234"/>
  </w:style>
  <w:style w:type="character" w:customStyle="1" w:styleId="WW-WW8Num61ztrue12345">
    <w:name w:val="WW-WW8Num61ztrue12345"/>
  </w:style>
  <w:style w:type="character" w:customStyle="1" w:styleId="WW-WW8Num61ztrue123456">
    <w:name w:val="WW-WW8Num61ztrue123456"/>
  </w:style>
  <w:style w:type="character" w:customStyle="1" w:styleId="Bekezdsalapbettpusa7">
    <w:name w:val="Bekezdés alapbetűtípusa7"/>
  </w:style>
  <w:style w:type="character" w:customStyle="1" w:styleId="WW-WW8Num1ztrue1234567">
    <w:name w:val="WW-WW8Num1ztrue1234567"/>
  </w:style>
  <w:style w:type="character" w:customStyle="1" w:styleId="WW-WW8Num1ztrue111">
    <w:name w:val="WW-WW8Num1ztrue111"/>
  </w:style>
  <w:style w:type="character" w:customStyle="1" w:styleId="WW-WW8Num1ztrue121">
    <w:name w:val="WW-WW8Num1ztrue121"/>
  </w:style>
  <w:style w:type="character" w:customStyle="1" w:styleId="WW-WW8Num1ztrue1231">
    <w:name w:val="WW-WW8Num1ztrue1231"/>
  </w:style>
  <w:style w:type="character" w:customStyle="1" w:styleId="WW-WW8Num1ztrue12341">
    <w:name w:val="WW-WW8Num1ztrue12341"/>
  </w:style>
  <w:style w:type="character" w:customStyle="1" w:styleId="WW-WW8Num1ztrue123451">
    <w:name w:val="WW-WW8Num1ztrue123451"/>
  </w:style>
  <w:style w:type="character" w:customStyle="1" w:styleId="WW-WW8Num1ztrue1234561">
    <w:name w:val="WW-WW8Num1ztrue1234561"/>
  </w:style>
  <w:style w:type="character" w:customStyle="1" w:styleId="WW-WW8Num2ztrue1234">
    <w:name w:val="WW-WW8Num2ztrue1234"/>
  </w:style>
  <w:style w:type="character" w:customStyle="1" w:styleId="WW-WW8Num2ztrue111">
    <w:name w:val="WW-WW8Num2ztrue111"/>
  </w:style>
  <w:style w:type="character" w:customStyle="1" w:styleId="WW-WW8Num2ztrue121">
    <w:name w:val="WW-WW8Num2ztrue121"/>
  </w:style>
  <w:style w:type="character" w:customStyle="1" w:styleId="WW-WW8Num2ztrue1231">
    <w:name w:val="WW-WW8Num2ztrue1231"/>
  </w:style>
  <w:style w:type="character" w:customStyle="1" w:styleId="WW-WW8Num3ztrue1234">
    <w:name w:val="WW-WW8Num3ztrue1234"/>
  </w:style>
  <w:style w:type="character" w:customStyle="1" w:styleId="WW-WW8Num3ztrue111">
    <w:name w:val="WW-WW8Num3ztrue111"/>
  </w:style>
  <w:style w:type="character" w:customStyle="1" w:styleId="WW-WW8Num3ztrue121">
    <w:name w:val="WW-WW8Num3ztrue121"/>
  </w:style>
  <w:style w:type="character" w:customStyle="1" w:styleId="WW-WW8Num3ztrue1231">
    <w:name w:val="WW-WW8Num3ztrue1231"/>
  </w:style>
  <w:style w:type="character" w:customStyle="1" w:styleId="WW-WW8Num29ztrue1234567">
    <w:name w:val="WW-WW8Num29ztrue1234567"/>
  </w:style>
  <w:style w:type="character" w:customStyle="1" w:styleId="WW-WW8Num29ztrue11">
    <w:name w:val="WW-WW8Num29ztrue11"/>
  </w:style>
  <w:style w:type="character" w:customStyle="1" w:styleId="WW-WW8Num29ztrue121">
    <w:name w:val="WW-WW8Num29ztrue121"/>
  </w:style>
  <w:style w:type="character" w:customStyle="1" w:styleId="WW-WW8Num29ztrue1231">
    <w:name w:val="WW-WW8Num29ztrue1231"/>
  </w:style>
  <w:style w:type="character" w:customStyle="1" w:styleId="WW-WW8Num29ztrue12341">
    <w:name w:val="WW-WW8Num29ztrue12341"/>
  </w:style>
  <w:style w:type="character" w:customStyle="1" w:styleId="WW-WW8Num29ztrue123451">
    <w:name w:val="WW-WW8Num29ztrue123451"/>
  </w:style>
  <w:style w:type="character" w:customStyle="1" w:styleId="WW-WW8Num29ztrue1234561">
    <w:name w:val="WW-WW8Num29ztrue1234561"/>
  </w:style>
  <w:style w:type="character" w:customStyle="1" w:styleId="WW-WW8Num30ztrue1234567">
    <w:name w:val="WW-WW8Num30ztrue1234567"/>
  </w:style>
  <w:style w:type="character" w:customStyle="1" w:styleId="WW-WW8Num30ztrue11">
    <w:name w:val="WW-WW8Num30ztrue11"/>
  </w:style>
  <w:style w:type="character" w:customStyle="1" w:styleId="WW-WW8Num30ztrue121">
    <w:name w:val="WW-WW8Num30ztrue121"/>
  </w:style>
  <w:style w:type="character" w:customStyle="1" w:styleId="WW-WW8Num30ztrue1231">
    <w:name w:val="WW-WW8Num30ztrue1231"/>
  </w:style>
  <w:style w:type="character" w:customStyle="1" w:styleId="WW-WW8Num30ztrue12341">
    <w:name w:val="WW-WW8Num30ztrue12341"/>
  </w:style>
  <w:style w:type="character" w:customStyle="1" w:styleId="WW-WW8Num30ztrue123451">
    <w:name w:val="WW-WW8Num30ztrue123451"/>
  </w:style>
  <w:style w:type="character" w:customStyle="1" w:styleId="WW-WW8Num30ztrue1234561">
    <w:name w:val="WW-WW8Num30ztrue1234561"/>
  </w:style>
  <w:style w:type="character" w:customStyle="1" w:styleId="WW-WW8Num33ztrue123456">
    <w:name w:val="WW-WW8Num33ztrue123456"/>
  </w:style>
  <w:style w:type="character" w:customStyle="1" w:styleId="WW-WW8Num33ztrue11">
    <w:name w:val="WW-WW8Num33ztrue11"/>
  </w:style>
  <w:style w:type="character" w:customStyle="1" w:styleId="WW-WW8Num33ztrue121">
    <w:name w:val="WW-WW8Num33ztrue121"/>
  </w:style>
  <w:style w:type="character" w:customStyle="1" w:styleId="WW-WW8Num33ztrue1231">
    <w:name w:val="WW-WW8Num33ztrue1231"/>
  </w:style>
  <w:style w:type="character" w:customStyle="1" w:styleId="WW-WW8Num33ztrue12341">
    <w:name w:val="WW-WW8Num33ztrue12341"/>
  </w:style>
  <w:style w:type="character" w:customStyle="1" w:styleId="WW-WW8Num33ztrue123451">
    <w:name w:val="WW-WW8Num33ztrue123451"/>
  </w:style>
  <w:style w:type="character" w:customStyle="1" w:styleId="WW-WW8Num42ztrue123456">
    <w:name w:val="WW-WW8Num42ztrue123456"/>
  </w:style>
  <w:style w:type="character" w:customStyle="1" w:styleId="WW-WW8Num42ztrue111">
    <w:name w:val="WW-WW8Num42ztrue111"/>
  </w:style>
  <w:style w:type="character" w:customStyle="1" w:styleId="WW-WW8Num42ztrue121">
    <w:name w:val="WW-WW8Num42ztrue121"/>
  </w:style>
  <w:style w:type="character" w:customStyle="1" w:styleId="WW-WW8Num42ztrue1231">
    <w:name w:val="WW-WW8Num42ztrue1231"/>
  </w:style>
  <w:style w:type="character" w:customStyle="1" w:styleId="WW-WW8Num42ztrue12341">
    <w:name w:val="WW-WW8Num42ztrue12341"/>
  </w:style>
  <w:style w:type="character" w:customStyle="1" w:styleId="WW-WW8Num42ztrue123451">
    <w:name w:val="WW-WW8Num42ztrue123451"/>
  </w:style>
  <w:style w:type="character" w:customStyle="1" w:styleId="WW-WW8Num45ztrue1234567">
    <w:name w:val="WW-WW8Num45ztrue1234567"/>
  </w:style>
  <w:style w:type="character" w:customStyle="1" w:styleId="WW-WW8Num45ztrue111">
    <w:name w:val="WW-WW8Num45ztrue111"/>
  </w:style>
  <w:style w:type="character" w:customStyle="1" w:styleId="WW-WW8Num45ztrue121">
    <w:name w:val="WW-WW8Num45ztrue121"/>
  </w:style>
  <w:style w:type="character" w:customStyle="1" w:styleId="WW-WW8Num45ztrue1231">
    <w:name w:val="WW-WW8Num45ztrue1231"/>
  </w:style>
  <w:style w:type="character" w:customStyle="1" w:styleId="WW-WW8Num45ztrue12341">
    <w:name w:val="WW-WW8Num45ztrue12341"/>
  </w:style>
  <w:style w:type="character" w:customStyle="1" w:styleId="WW-WW8Num45ztrue123451">
    <w:name w:val="WW-WW8Num45ztrue123451"/>
  </w:style>
  <w:style w:type="character" w:customStyle="1" w:styleId="WW-WW8Num45ztrue1234561">
    <w:name w:val="WW-WW8Num45ztrue1234561"/>
  </w:style>
  <w:style w:type="character" w:customStyle="1" w:styleId="WW-WW8Num50ztrue1234">
    <w:name w:val="WW-WW8Num50ztrue1234"/>
  </w:style>
  <w:style w:type="character" w:customStyle="1" w:styleId="WW-WW8Num50ztrue11">
    <w:name w:val="WW-WW8Num50ztrue11"/>
  </w:style>
  <w:style w:type="character" w:customStyle="1" w:styleId="WW-WW8Num50ztrue121">
    <w:name w:val="WW-WW8Num50ztrue121"/>
  </w:style>
  <w:style w:type="character" w:customStyle="1" w:styleId="WW-WW8Num50ztrue1231">
    <w:name w:val="WW-WW8Num50ztrue1231"/>
  </w:style>
  <w:style w:type="character" w:customStyle="1" w:styleId="WW-WW8Num53ztrue1234">
    <w:name w:val="WW-WW8Num53ztrue1234"/>
  </w:style>
  <w:style w:type="character" w:customStyle="1" w:styleId="WW-WW8Num53ztrue11">
    <w:name w:val="WW-WW8Num53ztrue11"/>
  </w:style>
  <w:style w:type="character" w:customStyle="1" w:styleId="WW-WW8Num53ztrue121">
    <w:name w:val="WW-WW8Num53ztrue121"/>
  </w:style>
  <w:style w:type="character" w:customStyle="1" w:styleId="WW-WW8Num53ztrue1231">
    <w:name w:val="WW-WW8Num53ztrue123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8z2">
    <w:name w:val="WW8Num58z2"/>
  </w:style>
  <w:style w:type="character" w:customStyle="1" w:styleId="WW8Num58z3">
    <w:name w:val="WW8Num58z3"/>
  </w:style>
  <w:style w:type="character" w:customStyle="1" w:styleId="Bekezdsalapbettpusa6">
    <w:name w:val="Bekezdés alapbetűtípusa6"/>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cs="Wingdings"/>
    </w:rPr>
  </w:style>
  <w:style w:type="character" w:customStyle="1" w:styleId="WW8Num32z3">
    <w:name w:val="WW8Num32z3"/>
    <w:rPr>
      <w:rFonts w:ascii="Symbol" w:hAnsi="Symbol" w:cs="Symbol"/>
    </w:rPr>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4">
    <w:name w:val="WW8Num58z4"/>
  </w:style>
  <w:style w:type="character" w:customStyle="1" w:styleId="WW8Num58z5">
    <w:name w:val="WW8Num58z5"/>
  </w:style>
  <w:style w:type="character" w:customStyle="1" w:styleId="WW8Num58z6">
    <w:name w:val="WW8Num58z6"/>
  </w:style>
  <w:style w:type="character" w:customStyle="1" w:styleId="WW8Num58z7">
    <w:name w:val="WW8Num58z7"/>
  </w:style>
  <w:style w:type="character" w:customStyle="1" w:styleId="WW8Num58z8">
    <w:name w:val="WW8Num58z8"/>
  </w:style>
  <w:style w:type="character" w:customStyle="1" w:styleId="WW8Num59z0">
    <w:name w:val="WW8Num59z0"/>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Bekezdsalapbettpusa5">
    <w:name w:val="Bekezdés alapbetűtípusa5"/>
  </w:style>
  <w:style w:type="character" w:customStyle="1" w:styleId="Szmozsjelek">
    <w:name w:val="Számozásjelek"/>
    <w:rPr>
      <w:b/>
      <w:bCs/>
    </w:rPr>
  </w:style>
  <w:style w:type="character" w:customStyle="1" w:styleId="Bekezdsalapbettpusa2">
    <w:name w:val="Bekezdés alapbetűtípusa2"/>
  </w:style>
  <w:style w:type="character" w:styleId="Kiemels2">
    <w:name w:val="Strong"/>
    <w:qFormat/>
    <w:rPr>
      <w:b/>
      <w:bCs/>
    </w:rPr>
  </w:style>
  <w:style w:type="character" w:customStyle="1" w:styleId="Felsorolsjel">
    <w:name w:val="Felsorolásjel"/>
    <w:rPr>
      <w:rFonts w:ascii="OpenSymbol" w:eastAsia="OpenSymbol" w:hAnsi="OpenSymbol" w:cs="OpenSymbol"/>
    </w:rPr>
  </w:style>
  <w:style w:type="character" w:customStyle="1" w:styleId="Lbjegyzet-hivatkozs1">
    <w:name w:val="Lábjegyzet-hivatkozás1"/>
    <w:rPr>
      <w:vertAlign w:val="superscript"/>
    </w:rPr>
  </w:style>
  <w:style w:type="character" w:customStyle="1" w:styleId="Bekezdsalapbettpusa1">
    <w:name w:val="Bekezdés alapbetűtípusa1"/>
  </w:style>
  <w:style w:type="character" w:customStyle="1" w:styleId="Lbjegyzet-karakterek">
    <w:name w:val="Lábjegyzet-karakterek"/>
    <w:rPr>
      <w:vertAlign w:val="superscript"/>
    </w:rPr>
  </w:style>
  <w:style w:type="character" w:customStyle="1" w:styleId="Lbjegyzet-hivatkozs4">
    <w:name w:val="Lábjegyzet-hivatkozás4"/>
    <w:rPr>
      <w:vertAlign w:val="superscript"/>
    </w:rPr>
  </w:style>
  <w:style w:type="character" w:customStyle="1" w:styleId="BuborkszvegChar">
    <w:name w:val="Buborékszöveg Char"/>
    <w:uiPriority w:val="99"/>
    <w:rPr>
      <w:rFonts w:ascii="Tahoma" w:eastAsia="Lucida Sans Unicode" w:hAnsi="Tahoma" w:cs="Mangal"/>
      <w:kern w:val="1"/>
      <w:sz w:val="16"/>
      <w:szCs w:val="14"/>
      <w:lang w:eastAsia="zh-CN" w:bidi="hi-IN"/>
    </w:rPr>
  </w:style>
  <w:style w:type="character" w:customStyle="1" w:styleId="Cmsor3Char">
    <w:name w:val="Címsor 3 Char"/>
    <w:uiPriority w:val="99"/>
    <w:rPr>
      <w:rFonts w:ascii="Cambria" w:eastAsia="Times New Roman" w:hAnsi="Cambria" w:cs="Mangal"/>
      <w:b/>
      <w:bCs/>
      <w:kern w:val="1"/>
      <w:sz w:val="26"/>
      <w:szCs w:val="23"/>
      <w:lang w:eastAsia="zh-CN" w:bidi="hi-IN"/>
    </w:rPr>
  </w:style>
  <w:style w:type="character" w:customStyle="1" w:styleId="Cmsor5Char">
    <w:name w:val="Címsor 5 Char"/>
    <w:uiPriority w:val="99"/>
    <w:rPr>
      <w:rFonts w:ascii="Calibri" w:eastAsia="Times New Roman" w:hAnsi="Calibri" w:cs="Mangal"/>
      <w:b/>
      <w:bCs/>
      <w:i/>
      <w:iCs/>
      <w:kern w:val="1"/>
      <w:sz w:val="26"/>
      <w:szCs w:val="23"/>
      <w:lang w:eastAsia="zh-CN" w:bidi="hi-IN"/>
    </w:rPr>
  </w:style>
  <w:style w:type="character" w:customStyle="1" w:styleId="Szvegtrzs2Char">
    <w:name w:val="Szövegtörzs 2 Char"/>
    <w:rPr>
      <w:rFonts w:eastAsia="Lucida Sans Unicode" w:cs="Mangal"/>
      <w:kern w:val="1"/>
      <w:sz w:val="24"/>
      <w:szCs w:val="21"/>
      <w:lang w:eastAsia="zh-CN" w:bidi="hi-IN"/>
    </w:rPr>
  </w:style>
  <w:style w:type="character" w:customStyle="1" w:styleId="Cmsor2Char">
    <w:name w:val="Címsor 2 Char"/>
    <w:uiPriority w:val="99"/>
    <w:rPr>
      <w:b/>
      <w:i/>
      <w:kern w:val="1"/>
      <w:sz w:val="24"/>
      <w:lang w:eastAsia="zh-CN"/>
    </w:rPr>
  </w:style>
  <w:style w:type="character" w:customStyle="1" w:styleId="Cmsor6Char">
    <w:name w:val="Címsor 6 Char"/>
    <w:rPr>
      <w:b/>
      <w:i/>
      <w:kern w:val="1"/>
      <w:lang w:eastAsia="zh-CN"/>
    </w:rPr>
  </w:style>
  <w:style w:type="character" w:customStyle="1" w:styleId="Cmsor7Char">
    <w:name w:val="Címsor 7 Char"/>
    <w:rPr>
      <w:b/>
      <w:kern w:val="1"/>
      <w:sz w:val="24"/>
      <w:lang w:eastAsia="zh-CN"/>
    </w:rPr>
  </w:style>
  <w:style w:type="character" w:customStyle="1" w:styleId="Cmsor8Char">
    <w:name w:val="Címsor 8 Char"/>
    <w:uiPriority w:val="99"/>
    <w:rPr>
      <w:rFonts w:ascii="Arial" w:eastAsia="Lucida Sans Unicode" w:hAnsi="Arial" w:cs="Tahoma"/>
      <w:b/>
      <w:bCs/>
      <w:kern w:val="1"/>
      <w:sz w:val="21"/>
      <w:szCs w:val="21"/>
      <w:lang w:eastAsia="zh-CN"/>
    </w:rPr>
  </w:style>
  <w:style w:type="character" w:customStyle="1" w:styleId="Cmsor9Char">
    <w:name w:val="Címsor 9 Char"/>
    <w:rPr>
      <w:rFonts w:ascii="Arial" w:eastAsia="Lucida Sans Unicode" w:hAnsi="Arial" w:cs="Tahoma"/>
      <w:b/>
      <w:bCs/>
      <w:kern w:val="1"/>
      <w:sz w:val="21"/>
      <w:szCs w:val="21"/>
      <w:lang w:eastAsia="zh-CN"/>
    </w:rPr>
  </w:style>
  <w:style w:type="character" w:customStyle="1" w:styleId="Cmsor1Char">
    <w:name w:val="Címsor 1 Char"/>
    <w:rPr>
      <w:rFonts w:ascii="Arial" w:eastAsia="Lucida Sans Unicode" w:hAnsi="Arial" w:cs="Arial"/>
      <w:b/>
      <w:bCs/>
      <w:kern w:val="1"/>
      <w:sz w:val="24"/>
      <w:szCs w:val="24"/>
      <w:u w:val="single"/>
      <w:lang w:eastAsia="zh-CN" w:bidi="hi-IN"/>
    </w:rPr>
  </w:style>
  <w:style w:type="character" w:customStyle="1" w:styleId="lfejChar">
    <w:name w:val="Élőfej Char"/>
    <w:uiPriority w:val="99"/>
    <w:rPr>
      <w:rFonts w:eastAsia="Lucida Sans Unicode" w:cs="Mangal"/>
      <w:kern w:val="1"/>
      <w:sz w:val="24"/>
      <w:szCs w:val="24"/>
      <w:lang w:eastAsia="zh-CN" w:bidi="hi-IN"/>
    </w:rPr>
  </w:style>
  <w:style w:type="character" w:customStyle="1" w:styleId="llbChar">
    <w:name w:val="Élőláb Char"/>
    <w:uiPriority w:val="99"/>
    <w:rPr>
      <w:rFonts w:eastAsia="Lucida Sans Unicode" w:cs="Mangal"/>
      <w:kern w:val="1"/>
      <w:sz w:val="24"/>
      <w:szCs w:val="24"/>
      <w:lang w:eastAsia="zh-CN" w:bidi="hi-IN"/>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Bekezdsalapbettpusa4">
    <w:name w:val="Bekezdés alapbetűtípusa4"/>
  </w:style>
  <w:style w:type="character" w:customStyle="1" w:styleId="Bekezdsalapbettpusa3">
    <w:name w:val="Bekezdés alapbetűtípusa3"/>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6z3">
    <w:name w:val="WW8Num6z3"/>
    <w:rPr>
      <w:rFonts w:ascii="Symbol" w:hAnsi="Symbol" w:cs="Symbol"/>
    </w:rPr>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styleId="Oldalszm">
    <w:name w:val="page number"/>
    <w:rPr>
      <w:rFonts w:cs="Times New Roman"/>
    </w:rPr>
  </w:style>
  <w:style w:type="character" w:customStyle="1" w:styleId="FootnoteSymbol">
    <w:name w:val="Footnote Symbol"/>
    <w:rPr>
      <w:rFonts w:cs="Times New Roman"/>
      <w:vertAlign w:val="superscript"/>
    </w:rPr>
  </w:style>
  <w:style w:type="character" w:customStyle="1" w:styleId="WW-Lbjegyzet-karakterek">
    <w:name w:val="WW-Lábjegyzet-karakterek"/>
    <w:uiPriority w:val="99"/>
    <w:rPr>
      <w:rFonts w:cs="Times New Roman"/>
      <w:vertAlign w:val="superscript"/>
    </w:rPr>
  </w:style>
  <w:style w:type="character" w:customStyle="1" w:styleId="EndnoteSymbol">
    <w:name w:val="Endnote Symbol"/>
    <w:rPr>
      <w:vertAlign w:val="superscript"/>
    </w:rPr>
  </w:style>
  <w:style w:type="character" w:customStyle="1" w:styleId="WW-Vgjegyzet-karakterek">
    <w:name w:val="WW-Végjegyzet-karakterek"/>
  </w:style>
  <w:style w:type="character" w:customStyle="1" w:styleId="Vgjegyzet-hivatkozs1">
    <w:name w:val="Végjegyzet-hivatkozás1"/>
    <w:rPr>
      <w:vertAlign w:val="superscript"/>
    </w:rPr>
  </w:style>
  <w:style w:type="character" w:customStyle="1" w:styleId="Lbjegyzet-hivatkozs2">
    <w:name w:val="Lábjegyzet-hivatkozás2"/>
    <w:rPr>
      <w:vertAlign w:val="superscript"/>
    </w:rPr>
  </w:style>
  <w:style w:type="character" w:customStyle="1" w:styleId="Vgjegyzet-hivatkozs2">
    <w:name w:val="Végjegyzet-hivatkozás2"/>
    <w:rPr>
      <w:vertAlign w:val="superscript"/>
    </w:rPr>
  </w:style>
  <w:style w:type="character" w:customStyle="1" w:styleId="NumberingSymbols">
    <w:name w:val="Numbering Symbols"/>
  </w:style>
  <w:style w:type="character" w:customStyle="1" w:styleId="Lbjegyzet-hivatkozs3">
    <w:name w:val="Lábjegyzet-hivatkozás3"/>
    <w:rPr>
      <w:vertAlign w:val="superscript"/>
    </w:rPr>
  </w:style>
  <w:style w:type="character" w:customStyle="1" w:styleId="Vgjegyzet-hivatkozs3">
    <w:name w:val="Végjegyzet-hivatkozás3"/>
    <w:rPr>
      <w:vertAlign w:val="superscript"/>
    </w:rPr>
  </w:style>
  <w:style w:type="character" w:customStyle="1" w:styleId="Vgjegyzet-karakterek">
    <w:name w:val="Végjegyzet-karakterek"/>
    <w:rPr>
      <w:rFonts w:cs="Times New Roman"/>
      <w:vertAlign w:val="superscript"/>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Jegyzethivatkozs1">
    <w:name w:val="Jegyzethivatkozás1"/>
    <w:rPr>
      <w:rFonts w:cs="Times New Roman"/>
      <w:sz w:val="16"/>
      <w:szCs w:val="16"/>
    </w:rPr>
  </w:style>
  <w:style w:type="character" w:customStyle="1" w:styleId="JegyzetszvegChar">
    <w:name w:val="Jegyzetszöveg Char"/>
    <w:rPr>
      <w:rFonts w:cs="Mangal"/>
      <w:kern w:val="1"/>
      <w:szCs w:val="18"/>
      <w:lang w:eastAsia="zh-CN" w:bidi="hi-IN"/>
    </w:rPr>
  </w:style>
  <w:style w:type="character" w:customStyle="1" w:styleId="MegjegyzstrgyaChar">
    <w:name w:val="Megjegyzés tárgya Char"/>
    <w:rPr>
      <w:rFonts w:cs="Mangal"/>
      <w:b/>
      <w:bCs/>
      <w:kern w:val="1"/>
      <w:szCs w:val="18"/>
      <w:lang w:eastAsia="zh-CN" w:bidi="hi-IN"/>
    </w:rPr>
  </w:style>
  <w:style w:type="character" w:styleId="Hiperhivatkozs">
    <w:name w:val="Hyperlink"/>
    <w:uiPriority w:val="99"/>
    <w:rPr>
      <w:rFonts w:cs="Times New Roman"/>
      <w:color w:val="0000FF"/>
      <w:u w:val="single"/>
    </w:rPr>
  </w:style>
  <w:style w:type="character" w:customStyle="1" w:styleId="SzvegtrzsChar">
    <w:name w:val="Szövegtörzs Char"/>
    <w:rPr>
      <w:rFonts w:eastAsia="Lucida Sans Unicode" w:cs="Mangal"/>
      <w:kern w:val="1"/>
      <w:sz w:val="24"/>
      <w:szCs w:val="24"/>
      <w:lang w:eastAsia="zh-CN" w:bidi="hi-IN"/>
    </w:rPr>
  </w:style>
  <w:style w:type="character" w:customStyle="1" w:styleId="Cmsor4Char">
    <w:name w:val="Címsor 4 Char"/>
    <w:rPr>
      <w:rFonts w:ascii="Calibri" w:eastAsia="Times New Roman" w:hAnsi="Calibri" w:cs="Mangal"/>
      <w:b/>
      <w:bCs/>
      <w:kern w:val="1"/>
      <w:sz w:val="28"/>
      <w:szCs w:val="25"/>
      <w:lang w:eastAsia="zh-CN" w:bidi="hi-IN"/>
    </w:rPr>
  </w:style>
  <w:style w:type="character" w:styleId="Mrltotthiperhivatkozs">
    <w:name w:val="FollowedHyperlink"/>
    <w:uiPriority w:val="99"/>
    <w:rPr>
      <w:color w:val="800080"/>
      <w:u w:val="single"/>
    </w:rPr>
  </w:style>
  <w:style w:type="character" w:customStyle="1" w:styleId="Jegyzethivatkozs2">
    <w:name w:val="Jegyzethivatkozás2"/>
    <w:rPr>
      <w:rFonts w:cs="Times New Roman"/>
      <w:sz w:val="16"/>
      <w:szCs w:val="16"/>
    </w:rPr>
  </w:style>
  <w:style w:type="character" w:customStyle="1" w:styleId="JegyzetszvegChar1">
    <w:name w:val="Jegyzetszöveg Char1"/>
    <w:rPr>
      <w:rFonts w:eastAsia="Lucida Sans Unicode" w:cs="Mangal"/>
      <w:kern w:val="1"/>
      <w:szCs w:val="18"/>
      <w:lang w:eastAsia="zh-CN" w:bidi="hi-IN"/>
    </w:rPr>
  </w:style>
  <w:style w:type="character" w:customStyle="1" w:styleId="Jegyzethivatkozs3">
    <w:name w:val="Jegyzethivatkozás3"/>
    <w:rPr>
      <w:rFonts w:cs="Times New Roman"/>
      <w:sz w:val="16"/>
      <w:szCs w:val="16"/>
    </w:rPr>
  </w:style>
  <w:style w:type="character" w:customStyle="1" w:styleId="JegyzetszvegChar2">
    <w:name w:val="Jegyzetszöveg Char2"/>
    <w:rPr>
      <w:rFonts w:eastAsia="Lucida Sans Unicode" w:cs="Mangal"/>
      <w:kern w:val="1"/>
      <w:szCs w:val="18"/>
      <w:lang w:eastAsia="zh-CN" w:bidi="hi-IN"/>
    </w:rPr>
  </w:style>
  <w:style w:type="character" w:customStyle="1" w:styleId="SzvegtrzsChar1">
    <w:name w:val="Szövegtörzs Char1"/>
    <w:rPr>
      <w:rFonts w:eastAsia="Lucida Sans Unicode" w:cs="Mangal"/>
      <w:kern w:val="1"/>
      <w:sz w:val="24"/>
      <w:szCs w:val="24"/>
      <w:lang w:eastAsia="zh-CN" w:bidi="hi-IN"/>
    </w:rPr>
  </w:style>
  <w:style w:type="character" w:customStyle="1" w:styleId="CmChar">
    <w:name w:val="Cím Char"/>
    <w:rPr>
      <w:rFonts w:eastAsia="Lucida Sans Unicode" w:cs="Mangal"/>
      <w:b/>
      <w:bCs/>
      <w:kern w:val="1"/>
      <w:sz w:val="24"/>
      <w:szCs w:val="24"/>
      <w:lang w:eastAsia="zh-CN" w:bidi="hi-IN"/>
    </w:rPr>
  </w:style>
  <w:style w:type="character" w:customStyle="1" w:styleId="AlcmChar">
    <w:name w:val="Alcím Char"/>
    <w:rPr>
      <w:rFonts w:ascii="Arial" w:eastAsia="Lucida Sans Unicode" w:hAnsi="Arial" w:cs="Mangal"/>
      <w:i/>
      <w:iCs/>
      <w:kern w:val="1"/>
      <w:sz w:val="28"/>
      <w:szCs w:val="28"/>
      <w:lang w:eastAsia="zh-CN" w:bidi="hi-IN"/>
    </w:rPr>
  </w:style>
  <w:style w:type="character" w:customStyle="1" w:styleId="LbjegyzetszvegChar">
    <w:name w:val="Lábjegyzetszöveg Char"/>
    <w:rPr>
      <w:rFonts w:eastAsia="Lucida Sans Unicode" w:cs="Mangal"/>
      <w:kern w:val="1"/>
      <w:lang w:eastAsia="zh-CN" w:bidi="hi-IN"/>
    </w:rPr>
  </w:style>
  <w:style w:type="character" w:customStyle="1" w:styleId="lfejChar1">
    <w:name w:val="Élőfej Char1"/>
    <w:rPr>
      <w:rFonts w:eastAsia="Lucida Sans Unicode" w:cs="Mangal"/>
      <w:kern w:val="1"/>
      <w:sz w:val="24"/>
      <w:szCs w:val="24"/>
      <w:lang w:eastAsia="zh-CN" w:bidi="hi-IN"/>
    </w:rPr>
  </w:style>
  <w:style w:type="character" w:customStyle="1" w:styleId="llbChar1">
    <w:name w:val="Élőláb Char1"/>
    <w:rPr>
      <w:rFonts w:eastAsia="Lucida Sans Unicode" w:cs="Mangal"/>
      <w:kern w:val="1"/>
      <w:sz w:val="24"/>
      <w:szCs w:val="24"/>
      <w:lang w:eastAsia="zh-CN" w:bidi="hi-IN"/>
    </w:rPr>
  </w:style>
  <w:style w:type="character" w:customStyle="1" w:styleId="BuborkszvegChar1">
    <w:name w:val="Buborékszöveg Char1"/>
    <w:rPr>
      <w:rFonts w:ascii="Tahoma" w:eastAsia="Lucida Sans Unicode" w:hAnsi="Tahoma" w:cs="Tahoma"/>
      <w:kern w:val="1"/>
      <w:sz w:val="16"/>
      <w:szCs w:val="14"/>
      <w:lang w:eastAsia="zh-CN" w:bidi="hi-IN"/>
    </w:rPr>
  </w:style>
  <w:style w:type="character" w:customStyle="1" w:styleId="MegjegyzstrgyaChar1">
    <w:name w:val="Megjegyzés tárgya Char1"/>
    <w:rPr>
      <w:rFonts w:cs="Mangal"/>
      <w:b/>
      <w:bCs/>
      <w:kern w:val="1"/>
      <w:szCs w:val="18"/>
      <w:lang w:eastAsia="zh-CN" w:bidi="hi-IN"/>
    </w:rPr>
  </w:style>
  <w:style w:type="paragraph" w:customStyle="1" w:styleId="Cmsor">
    <w:name w:val="Címsor"/>
    <w:basedOn w:val="Norml"/>
    <w:next w:val="Szvegtrzs"/>
    <w:pPr>
      <w:keepNext/>
      <w:spacing w:before="240" w:after="120"/>
    </w:pPr>
    <w:rPr>
      <w:rFonts w:ascii="Arial" w:hAnsi="Arial"/>
      <w:sz w:val="28"/>
      <w:szCs w:val="28"/>
    </w:rPr>
  </w:style>
  <w:style w:type="paragraph" w:styleId="Szvegtrzs">
    <w:name w:val="Body Text"/>
    <w:basedOn w:val="Norml"/>
    <w:pPr>
      <w:spacing w:after="120"/>
    </w:pPr>
  </w:style>
  <w:style w:type="paragraph" w:styleId="Lista">
    <w:name w:val="List"/>
    <w:basedOn w:val="Szvegtrzs"/>
  </w:style>
  <w:style w:type="paragraph" w:styleId="Kpalrs">
    <w:name w:val="caption"/>
    <w:basedOn w:val="Norml"/>
    <w:qFormat/>
    <w:pPr>
      <w:suppressLineNumbers/>
      <w:spacing w:before="120" w:after="120"/>
    </w:pPr>
    <w:rPr>
      <w:rFonts w:cs="Lohit Hindi"/>
      <w:i/>
      <w:iCs/>
    </w:rPr>
  </w:style>
  <w:style w:type="paragraph" w:customStyle="1" w:styleId="Trgymutat">
    <w:name w:val="Tárgymutató"/>
    <w:basedOn w:val="Norml"/>
    <w:pPr>
      <w:suppressLineNumbers/>
    </w:pPr>
  </w:style>
  <w:style w:type="paragraph" w:customStyle="1" w:styleId="Standard">
    <w:name w:val="Standard"/>
    <w:uiPriority w:val="99"/>
    <w:pPr>
      <w:suppressAutoHyphens/>
      <w:textAlignment w:val="baseline"/>
    </w:pPr>
    <w:rPr>
      <w:kern w:val="1"/>
      <w:sz w:val="24"/>
      <w:szCs w:val="24"/>
      <w:lang w:eastAsia="zh-CN"/>
    </w:rPr>
  </w:style>
  <w:style w:type="paragraph" w:customStyle="1" w:styleId="Heading">
    <w:name w:val="Heading"/>
    <w:basedOn w:val="Standard"/>
    <w:next w:val="Textbody"/>
    <w:pPr>
      <w:keepNext/>
      <w:spacing w:before="240" w:after="120"/>
    </w:pPr>
    <w:rPr>
      <w:rFonts w:ascii="Arial" w:eastAsia="Lucida Sans Unicode" w:hAnsi="Arial" w:cs="Tahoma"/>
      <w:sz w:val="28"/>
      <w:szCs w:val="28"/>
    </w:rPr>
  </w:style>
  <w:style w:type="paragraph" w:customStyle="1" w:styleId="Kpalrs4">
    <w:name w:val="Képaláírás4"/>
    <w:basedOn w:val="Norml"/>
    <w:pPr>
      <w:suppressLineNumbers/>
      <w:spacing w:before="120" w:after="120"/>
    </w:pPr>
    <w:rPr>
      <w:i/>
      <w:iCs/>
    </w:rPr>
  </w:style>
  <w:style w:type="paragraph" w:customStyle="1" w:styleId="Kpalrs3">
    <w:name w:val="Képaláírás3"/>
    <w:basedOn w:val="Norml"/>
    <w:pPr>
      <w:suppressLineNumbers/>
      <w:spacing w:before="120" w:after="120"/>
    </w:pPr>
    <w:rPr>
      <w:i/>
      <w:iCs/>
    </w:rPr>
  </w:style>
  <w:style w:type="paragraph" w:customStyle="1" w:styleId="Kpalrs2">
    <w:name w:val="Képaláírás2"/>
    <w:basedOn w:val="Norml"/>
    <w:pPr>
      <w:suppressLineNumbers/>
      <w:spacing w:before="120" w:after="120"/>
    </w:pPr>
    <w:rPr>
      <w:i/>
      <w:iCs/>
    </w:rPr>
  </w:style>
  <w:style w:type="paragraph" w:customStyle="1" w:styleId="Szvegblokk1">
    <w:name w:val="Szövegblokk1"/>
    <w:basedOn w:val="Norml"/>
    <w:uiPriority w:val="99"/>
  </w:style>
  <w:style w:type="paragraph" w:styleId="Cm">
    <w:name w:val="Title"/>
    <w:basedOn w:val="Norml"/>
    <w:next w:val="Alcm"/>
    <w:qFormat/>
    <w:pPr>
      <w:jc w:val="center"/>
    </w:pPr>
    <w:rPr>
      <w:b/>
      <w:bCs/>
    </w:rPr>
  </w:style>
  <w:style w:type="paragraph" w:styleId="Alcm">
    <w:name w:val="Subtitle"/>
    <w:basedOn w:val="Cmsor"/>
    <w:next w:val="Szvegtrzs"/>
    <w:qFormat/>
    <w:pPr>
      <w:jc w:val="center"/>
    </w:pPr>
    <w:rPr>
      <w:i/>
      <w:iCs/>
    </w:rPr>
  </w:style>
  <w:style w:type="paragraph" w:styleId="Lbjegyzetszveg">
    <w:name w:val="footnote text"/>
    <w:basedOn w:val="Norml"/>
    <w:pPr>
      <w:suppressLineNumbers/>
      <w:ind w:left="283" w:hanging="283"/>
    </w:pPr>
    <w:rPr>
      <w:sz w:val="20"/>
      <w:szCs w:val="20"/>
    </w:rPr>
  </w:style>
  <w:style w:type="paragraph" w:styleId="lfej">
    <w:name w:val="header"/>
    <w:basedOn w:val="Norml"/>
    <w:uiPriority w:val="99"/>
    <w:pPr>
      <w:suppressLineNumbers/>
      <w:tabs>
        <w:tab w:val="center" w:pos="5386"/>
        <w:tab w:val="right" w:pos="10772"/>
      </w:tabs>
    </w:pPr>
  </w:style>
  <w:style w:type="paragraph" w:styleId="llb">
    <w:name w:val="footer"/>
    <w:basedOn w:val="Norml"/>
    <w:uiPriority w:val="99"/>
    <w:pPr>
      <w:suppressLineNumbers/>
      <w:tabs>
        <w:tab w:val="center" w:pos="5386"/>
        <w:tab w:val="right" w:pos="10772"/>
      </w:tabs>
    </w:pPr>
  </w:style>
  <w:style w:type="paragraph" w:customStyle="1" w:styleId="WW-Alaprtelmezett">
    <w:name w:val="WW-Alapértelmezett"/>
    <w:pPr>
      <w:tabs>
        <w:tab w:val="left" w:pos="709"/>
      </w:tabs>
      <w:suppressAutoHyphens/>
      <w:spacing w:after="200" w:line="276" w:lineRule="auto"/>
    </w:pPr>
    <w:rPr>
      <w:rFonts w:ascii="Arial Narrow" w:hAnsi="Arial Narrow" w:cs="Arial Narrow"/>
      <w:color w:val="00000A"/>
      <w:kern w:val="1"/>
      <w:sz w:val="22"/>
      <w:szCs w:val="22"/>
      <w:lang w:eastAsia="zh-CN"/>
    </w:rPr>
  </w:style>
  <w:style w:type="paragraph" w:customStyle="1" w:styleId="Szvegtrzsbehzssal21">
    <w:name w:val="Szövegtörzs behúzással 21"/>
    <w:basedOn w:val="Norml"/>
    <w:pPr>
      <w:spacing w:before="60" w:after="120" w:line="480" w:lineRule="auto"/>
      <w:ind w:left="283"/>
      <w:jc w:val="both"/>
    </w:pPr>
    <w:rPr>
      <w:rFonts w:cs="Times New Roman"/>
    </w:rPr>
  </w:style>
  <w:style w:type="paragraph" w:styleId="Buborkszveg">
    <w:name w:val="Balloon Text"/>
    <w:basedOn w:val="Norml"/>
    <w:uiPriority w:val="99"/>
    <w:rPr>
      <w:rFonts w:ascii="Tahoma" w:hAnsi="Tahoma" w:cs="Tahoma"/>
      <w:sz w:val="16"/>
      <w:szCs w:val="14"/>
    </w:rPr>
  </w:style>
  <w:style w:type="paragraph" w:customStyle="1" w:styleId="Char">
    <w:name w:val=" Char"/>
    <w:basedOn w:val="Norml"/>
    <w:pPr>
      <w:spacing w:after="160" w:line="240" w:lineRule="exact"/>
    </w:pPr>
    <w:rPr>
      <w:rFonts w:ascii="Tahoma" w:hAnsi="Tahoma" w:cs="Times New Roman"/>
      <w:sz w:val="20"/>
      <w:szCs w:val="20"/>
      <w:lang w:val="en-US" w:bidi="ar-SA"/>
    </w:rPr>
  </w:style>
  <w:style w:type="paragraph" w:customStyle="1" w:styleId="Szvegtrzs23">
    <w:name w:val="Szövegtörzs 23"/>
    <w:basedOn w:val="Norml"/>
    <w:pPr>
      <w:spacing w:after="120" w:line="480" w:lineRule="auto"/>
    </w:pPr>
    <w:rPr>
      <w:szCs w:val="21"/>
    </w:rPr>
  </w:style>
  <w:style w:type="paragraph" w:customStyle="1" w:styleId="Textbody">
    <w:name w:val="Text body"/>
    <w:basedOn w:val="Standard"/>
    <w:uiPriority w:val="99"/>
    <w:pPr>
      <w:jc w:val="both"/>
    </w:pPr>
    <w:rPr>
      <w:rFonts w:ascii="Arial" w:hAnsi="Arial" w:cs="Arial"/>
    </w:rPr>
  </w:style>
  <w:style w:type="paragraph" w:customStyle="1" w:styleId="Index">
    <w:name w:val="Index"/>
    <w:basedOn w:val="Standard"/>
    <w:pPr>
      <w:suppressLineNumbers/>
    </w:pPr>
    <w:rPr>
      <w:rFonts w:cs="Tahoma"/>
    </w:rPr>
  </w:style>
  <w:style w:type="paragraph" w:customStyle="1" w:styleId="Kpalrs1">
    <w:name w:val="Képaláírás1"/>
    <w:basedOn w:val="Standard"/>
    <w:pPr>
      <w:suppressLineNumbers/>
      <w:spacing w:before="120" w:after="120"/>
    </w:pPr>
    <w:rPr>
      <w:rFonts w:cs="Tahoma"/>
      <w:i/>
      <w:iCs/>
    </w:rPr>
  </w:style>
  <w:style w:type="paragraph" w:customStyle="1" w:styleId="Textbodyindent">
    <w:name w:val="Text body indent"/>
    <w:basedOn w:val="Standard"/>
    <w:pPr>
      <w:tabs>
        <w:tab w:val="left" w:pos="216"/>
        <w:tab w:val="right" w:pos="8953"/>
      </w:tabs>
      <w:ind w:firstLine="216"/>
      <w:jc w:val="both"/>
    </w:pPr>
    <w:rPr>
      <w:szCs w:val="20"/>
    </w:rPr>
  </w:style>
  <w:style w:type="paragraph" w:customStyle="1" w:styleId="Szvegtrzs22">
    <w:name w:val="Szövegtörzs 22"/>
    <w:basedOn w:val="Standard"/>
    <w:uiPriority w:val="99"/>
    <w:pPr>
      <w:tabs>
        <w:tab w:val="right" w:pos="8953"/>
      </w:tabs>
      <w:jc w:val="both"/>
    </w:pPr>
    <w:rPr>
      <w:sz w:val="20"/>
      <w:szCs w:val="20"/>
    </w:rPr>
  </w:style>
  <w:style w:type="paragraph" w:customStyle="1" w:styleId="Szvegtrzsbehzssal31">
    <w:name w:val="Szövegtörzs behúzással 31"/>
    <w:basedOn w:val="Standard"/>
    <w:pPr>
      <w:tabs>
        <w:tab w:val="left" w:pos="379"/>
        <w:tab w:val="right" w:pos="8953"/>
      </w:tabs>
      <w:spacing w:before="48"/>
      <w:ind w:firstLine="379"/>
      <w:jc w:val="both"/>
    </w:pPr>
    <w:rPr>
      <w:szCs w:val="20"/>
    </w:rPr>
  </w:style>
  <w:style w:type="paragraph" w:customStyle="1" w:styleId="Szvegtrzs31">
    <w:name w:val="Szövegtörzs 31"/>
    <w:basedOn w:val="Standard"/>
    <w:uiPriority w:val="99"/>
    <w:pPr>
      <w:tabs>
        <w:tab w:val="left" w:pos="244"/>
        <w:tab w:val="right" w:pos="8953"/>
      </w:tabs>
      <w:jc w:val="both"/>
    </w:pPr>
    <w:rPr>
      <w:sz w:val="22"/>
      <w:szCs w:val="20"/>
    </w:rPr>
  </w:style>
  <w:style w:type="paragraph" w:customStyle="1" w:styleId="Footnote">
    <w:name w:val="Footnote"/>
    <w:basedOn w:val="Standard"/>
    <w:rPr>
      <w:sz w:val="20"/>
      <w:szCs w:val="20"/>
    </w:rPr>
  </w:style>
  <w:style w:type="paragraph" w:customStyle="1" w:styleId="Szvegblokk2">
    <w:name w:val="Szövegblokk2"/>
    <w:basedOn w:val="Standard"/>
    <w:pPr>
      <w:overflowPunct w:val="0"/>
      <w:autoSpaceDE w:val="0"/>
      <w:ind w:left="851" w:right="567"/>
      <w:jc w:val="both"/>
    </w:pPr>
    <w:rPr>
      <w:rFonts w:ascii="Arial" w:hAnsi="Arial" w:cs="Arial"/>
      <w:szCs w:val="20"/>
    </w:rPr>
  </w:style>
  <w:style w:type="paragraph" w:customStyle="1" w:styleId="Szvegtrzs21">
    <w:name w:val="Szövegtörzs 21"/>
    <w:basedOn w:val="Standard"/>
    <w:pPr>
      <w:ind w:right="213"/>
      <w:jc w:val="center"/>
    </w:pPr>
    <w:rPr>
      <w:b/>
      <w:bCs/>
      <w:szCs w:val="20"/>
    </w:rPr>
  </w:style>
  <w:style w:type="paragraph" w:customStyle="1" w:styleId="Framecontents">
    <w:name w:val="Frame contents"/>
    <w:basedOn w:val="Textbody"/>
  </w:style>
  <w:style w:type="paragraph" w:customStyle="1" w:styleId="Heading10">
    <w:name w:val="Heading 10"/>
    <w:basedOn w:val="Heading"/>
    <w:next w:val="Textbody"/>
    <w:pPr>
      <w:numPr>
        <w:numId w:val="3"/>
      </w:numPr>
    </w:pPr>
    <w:rPr>
      <w:b/>
      <w:bCs/>
      <w:sz w:val="21"/>
      <w:szCs w:val="21"/>
    </w:rPr>
  </w:style>
  <w:style w:type="paragraph" w:styleId="Listaszerbekezds">
    <w:name w:val="List Paragraph"/>
    <w:basedOn w:val="Norml"/>
    <w:uiPriority w:val="99"/>
    <w:qFormat/>
    <w:pPr>
      <w:ind w:left="720"/>
      <w:contextualSpacing/>
      <w:textAlignment w:val="baseline"/>
    </w:pPr>
    <w:rPr>
      <w:rFonts w:eastAsia="Times New Roman"/>
      <w:szCs w:val="21"/>
    </w:rPr>
  </w:style>
  <w:style w:type="paragraph" w:customStyle="1" w:styleId="Jegyzetszveg1">
    <w:name w:val="Jegyzetszöveg1"/>
    <w:basedOn w:val="Norml"/>
    <w:pPr>
      <w:textAlignment w:val="baseline"/>
    </w:pPr>
    <w:rPr>
      <w:rFonts w:eastAsia="Times New Roman"/>
      <w:sz w:val="20"/>
      <w:szCs w:val="18"/>
    </w:rPr>
  </w:style>
  <w:style w:type="paragraph" w:styleId="Megjegyzstrgya">
    <w:name w:val="annotation subject"/>
    <w:basedOn w:val="Jegyzetszveg1"/>
    <w:next w:val="Jegyzetszveg1"/>
    <w:rPr>
      <w:b/>
      <w:bCs/>
    </w:rPr>
  </w:style>
  <w:style w:type="paragraph" w:styleId="Vltozat">
    <w:name w:val="Revision"/>
    <w:pPr>
      <w:suppressAutoHyphens/>
    </w:pPr>
    <w:rPr>
      <w:rFonts w:cs="Mangal"/>
      <w:kern w:val="1"/>
      <w:sz w:val="24"/>
      <w:szCs w:val="21"/>
      <w:lang w:eastAsia="zh-CN" w:bidi="hi-IN"/>
    </w:rPr>
  </w:style>
  <w:style w:type="paragraph" w:styleId="NormlWeb">
    <w:name w:val="Normal (Web)"/>
    <w:basedOn w:val="Norml"/>
    <w:pPr>
      <w:widowControl/>
      <w:suppressAutoHyphens w:val="0"/>
      <w:spacing w:before="100" w:after="100"/>
    </w:pPr>
    <w:rPr>
      <w:rFonts w:eastAsia="Times New Roman" w:cs="Times New Roman"/>
      <w:lang w:bidi="ar-SA"/>
    </w:rPr>
  </w:style>
  <w:style w:type="paragraph" w:customStyle="1" w:styleId="modszerszoveg">
    <w:name w:val="modszerszoveg"/>
    <w:basedOn w:val="Norml"/>
    <w:pPr>
      <w:spacing w:before="280" w:after="280"/>
    </w:pPr>
  </w:style>
  <w:style w:type="paragraph" w:customStyle="1" w:styleId="Normlbehzs1">
    <w:name w:val="Normál behúzás1"/>
    <w:basedOn w:val="Norml"/>
    <w:pPr>
      <w:spacing w:after="240"/>
      <w:jc w:val="both"/>
    </w:pPr>
    <w:rPr>
      <w:szCs w:val="20"/>
    </w:rPr>
  </w:style>
  <w:style w:type="paragraph" w:customStyle="1" w:styleId="Felsorols31">
    <w:name w:val="Felsorolás 31"/>
    <w:basedOn w:val="Norml"/>
    <w:pPr>
      <w:ind w:left="849" w:hanging="283"/>
    </w:pPr>
  </w:style>
  <w:style w:type="paragraph" w:customStyle="1" w:styleId="Alap">
    <w:name w:val="Alap"/>
    <w:basedOn w:val="Norml"/>
    <w:pPr>
      <w:overflowPunct w:val="0"/>
      <w:autoSpaceDE w:val="0"/>
      <w:jc w:val="both"/>
      <w:textAlignment w:val="baseline"/>
    </w:pPr>
    <w:rPr>
      <w:szCs w:val="20"/>
    </w:rPr>
  </w:style>
  <w:style w:type="paragraph" w:customStyle="1" w:styleId="Tblzattartalom">
    <w:name w:val="Táblázattartalom"/>
    <w:basedOn w:val="Norml"/>
    <w:pPr>
      <w:suppressLineNumbers/>
    </w:pPr>
  </w:style>
  <w:style w:type="paragraph" w:customStyle="1" w:styleId="Tblzatfejlc">
    <w:name w:val="Táblázatfejléc"/>
    <w:basedOn w:val="Tblzattartalom"/>
    <w:pPr>
      <w:jc w:val="center"/>
    </w:pPr>
    <w:rPr>
      <w:b/>
      <w:bCs/>
    </w:rPr>
  </w:style>
  <w:style w:type="paragraph" w:customStyle="1" w:styleId="xl63">
    <w:name w:val="xl63"/>
    <w:basedOn w:val="Norml"/>
    <w:pPr>
      <w:widowControl/>
      <w:pBdr>
        <w:top w:val="single" w:sz="4" w:space="0" w:color="000000"/>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4">
    <w:name w:val="xl64"/>
    <w:basedOn w:val="Norml"/>
    <w:pPr>
      <w:widowControl/>
      <w:pBdr>
        <w:bottom w:val="single" w:sz="8"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65">
    <w:name w:val="xl65"/>
    <w:basedOn w:val="Norml"/>
    <w:pPr>
      <w:widowControl/>
      <w:pBdr>
        <w:top w:val="single" w:sz="4" w:space="0" w:color="000000"/>
        <w:left w:val="double" w:sz="6"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6">
    <w:name w:val="xl66"/>
    <w:basedOn w:val="Norml"/>
    <w:pPr>
      <w:widowControl/>
      <w:pBdr>
        <w:top w:val="single" w:sz="4" w:space="0" w:color="000000"/>
        <w:left w:val="single" w:sz="4" w:space="0" w:color="000000"/>
        <w:bottom w:val="single" w:sz="8" w:space="0" w:color="000000"/>
        <w:right w:val="single" w:sz="4"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7">
    <w:name w:val="xl67"/>
    <w:basedOn w:val="Norml"/>
    <w:pPr>
      <w:widowControl/>
      <w:pBdr>
        <w:bottom w:val="single" w:sz="8" w:space="0" w:color="000000"/>
        <w:right w:val="single" w:sz="8" w:space="0" w:color="000000"/>
      </w:pBdr>
      <w:shd w:val="clear" w:color="auto" w:fill="99CCFF"/>
      <w:suppressAutoHyphens w:val="0"/>
      <w:spacing w:before="100" w:after="100"/>
      <w:jc w:val="center"/>
      <w:textAlignment w:val="center"/>
    </w:pPr>
    <w:rPr>
      <w:rFonts w:eastAsia="Times New Roman" w:cs="Times New Roman"/>
      <w:sz w:val="18"/>
      <w:szCs w:val="18"/>
      <w:lang w:bidi="ar-SA"/>
    </w:rPr>
  </w:style>
  <w:style w:type="paragraph" w:customStyle="1" w:styleId="xl68">
    <w:name w:val="xl68"/>
    <w:basedOn w:val="Norml"/>
    <w:pPr>
      <w:widowControl/>
      <w:pBdr>
        <w:left w:val="single" w:sz="8" w:space="0" w:color="000000"/>
      </w:pBdr>
      <w:suppressAutoHyphens w:val="0"/>
      <w:spacing w:before="100" w:after="100"/>
    </w:pPr>
    <w:rPr>
      <w:rFonts w:eastAsia="Times New Roman" w:cs="Times New Roman"/>
      <w:b/>
      <w:bCs/>
      <w:sz w:val="18"/>
      <w:szCs w:val="18"/>
      <w:lang w:bidi="ar-SA"/>
    </w:rPr>
  </w:style>
  <w:style w:type="paragraph" w:customStyle="1" w:styleId="xl69">
    <w:name w:val="xl69"/>
    <w:basedOn w:val="Norml"/>
    <w:pPr>
      <w:widowControl/>
      <w:pBdr>
        <w:right w:val="single" w:sz="4" w:space="0" w:color="000000"/>
      </w:pBdr>
      <w:suppressAutoHyphens w:val="0"/>
      <w:spacing w:before="100" w:after="100"/>
    </w:pPr>
    <w:rPr>
      <w:rFonts w:eastAsia="Times New Roman" w:cs="Times New Roman"/>
      <w:sz w:val="18"/>
      <w:szCs w:val="18"/>
      <w:lang w:bidi="ar-SA"/>
    </w:rPr>
  </w:style>
  <w:style w:type="paragraph" w:customStyle="1" w:styleId="xl70">
    <w:name w:val="xl70"/>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1">
    <w:name w:val="xl71"/>
    <w:basedOn w:val="Norml"/>
    <w:pPr>
      <w:widowControl/>
      <w:pBdr>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2">
    <w:name w:val="xl72"/>
    <w:basedOn w:val="Norml"/>
    <w:pPr>
      <w:widowControl/>
      <w:pBdr>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73">
    <w:name w:val="xl73"/>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74">
    <w:name w:val="xl74"/>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75">
    <w:name w:val="xl75"/>
    <w:basedOn w:val="Norml"/>
    <w:pPr>
      <w:widowControl/>
      <w:pBdr>
        <w:left w:val="single" w:sz="4" w:space="0" w:color="000000"/>
        <w:right w:val="single" w:sz="4"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6">
    <w:name w:val="xl76"/>
    <w:basedOn w:val="Norml"/>
    <w:pPr>
      <w:widowControl/>
      <w:pBdr>
        <w:right w:val="single" w:sz="8" w:space="0" w:color="000000"/>
      </w:pBdr>
      <w:shd w:val="clear" w:color="auto" w:fill="99CCFF"/>
      <w:suppressAutoHyphens w:val="0"/>
      <w:spacing w:before="100" w:after="100"/>
    </w:pPr>
    <w:rPr>
      <w:rFonts w:eastAsia="Times New Roman" w:cs="Times New Roman"/>
      <w:sz w:val="18"/>
      <w:szCs w:val="18"/>
      <w:lang w:bidi="ar-SA"/>
    </w:rPr>
  </w:style>
  <w:style w:type="paragraph" w:customStyle="1" w:styleId="xl77">
    <w:name w:val="xl77"/>
    <w:basedOn w:val="Norml"/>
    <w:pPr>
      <w:widowControl/>
      <w:pBdr>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78">
    <w:name w:val="xl78"/>
    <w:basedOn w:val="Norml"/>
    <w:pPr>
      <w:widowControl/>
      <w:pBdr>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79">
    <w:name w:val="xl79"/>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0">
    <w:name w:val="xl80"/>
    <w:basedOn w:val="Norml"/>
    <w:pPr>
      <w:widowControl/>
      <w:pBdr>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81">
    <w:name w:val="xl81"/>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2">
    <w:name w:val="xl82"/>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3">
    <w:name w:val="xl8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4">
    <w:name w:val="xl84"/>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85">
    <w:name w:val="xl85"/>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86">
    <w:name w:val="xl86"/>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87">
    <w:name w:val="xl87"/>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8">
    <w:name w:val="xl88"/>
    <w:basedOn w:val="Norml"/>
    <w:pPr>
      <w:widowControl/>
      <w:pBdr>
        <w:left w:val="single" w:sz="4"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89">
    <w:name w:val="xl89"/>
    <w:basedOn w:val="Norml"/>
    <w:pPr>
      <w:widowControl/>
      <w:pBdr>
        <w:left w:val="single" w:sz="4"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90">
    <w:name w:val="xl90"/>
    <w:basedOn w:val="Norml"/>
    <w:pPr>
      <w:widowControl/>
      <w:pBdr>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91">
    <w:name w:val="xl91"/>
    <w:basedOn w:val="Norml"/>
    <w:pPr>
      <w:widowControl/>
      <w:pBdr>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92">
    <w:name w:val="xl92"/>
    <w:basedOn w:val="Norml"/>
    <w:pPr>
      <w:widowControl/>
      <w:pBdr>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93">
    <w:name w:val="xl93"/>
    <w:basedOn w:val="Norml"/>
    <w:pPr>
      <w:widowControl/>
      <w:pBdr>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4">
    <w:name w:val="xl94"/>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5">
    <w:name w:val="xl95"/>
    <w:basedOn w:val="Norml"/>
    <w:pPr>
      <w:widowControl/>
      <w:pBdr>
        <w:left w:val="single" w:sz="4" w:space="0" w:color="000000"/>
        <w:bottom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6">
    <w:name w:val="xl96"/>
    <w:basedOn w:val="Norml"/>
    <w:pPr>
      <w:widowControl/>
      <w:pBdr>
        <w:bottom w:val="single" w:sz="4"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97">
    <w:name w:val="xl97"/>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8">
    <w:name w:val="xl98"/>
    <w:basedOn w:val="Norml"/>
    <w:pPr>
      <w:widowControl/>
      <w:pBdr>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99">
    <w:name w:val="xl99"/>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0">
    <w:name w:val="xl100"/>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1">
    <w:name w:val="xl101"/>
    <w:basedOn w:val="Norml"/>
    <w:pPr>
      <w:widowControl/>
      <w:pBdr>
        <w:bottom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02">
    <w:name w:val="xl102"/>
    <w:basedOn w:val="Norml"/>
    <w:pPr>
      <w:widowControl/>
      <w:pBdr>
        <w:left w:val="double" w:sz="6"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3">
    <w:name w:val="xl103"/>
    <w:basedOn w:val="Norml"/>
    <w:pPr>
      <w:widowControl/>
      <w:pBdr>
        <w:left w:val="single" w:sz="4" w:space="0" w:color="000000"/>
        <w:bottom w:val="single" w:sz="8"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4">
    <w:name w:val="xl104"/>
    <w:basedOn w:val="Norml"/>
    <w:pPr>
      <w:widowControl/>
      <w:pBdr>
        <w:bottom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5">
    <w:name w:val="xl10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06">
    <w:name w:val="xl106"/>
    <w:basedOn w:val="Norml"/>
    <w:pPr>
      <w:widowControl/>
      <w:pBdr>
        <w:top w:val="single" w:sz="8"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7">
    <w:name w:val="xl107"/>
    <w:basedOn w:val="Norml"/>
    <w:pPr>
      <w:widowControl/>
      <w:pBdr>
        <w:top w:val="single" w:sz="8"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8">
    <w:name w:val="xl108"/>
    <w:basedOn w:val="Norml"/>
    <w:pPr>
      <w:widowControl/>
      <w:pBdr>
        <w:top w:val="single" w:sz="8" w:space="0" w:color="000000"/>
        <w:right w:val="single" w:sz="8" w:space="0" w:color="000000"/>
      </w:pBdr>
      <w:shd w:val="clear" w:color="auto" w:fill="99CCFF"/>
      <w:suppressAutoHyphens w:val="0"/>
      <w:spacing w:before="100" w:after="100"/>
      <w:jc w:val="right"/>
    </w:pPr>
    <w:rPr>
      <w:rFonts w:eastAsia="Times New Roman" w:cs="Times New Roman"/>
      <w:sz w:val="18"/>
      <w:szCs w:val="18"/>
      <w:lang w:bidi="ar-SA"/>
    </w:rPr>
  </w:style>
  <w:style w:type="paragraph" w:customStyle="1" w:styleId="xl109">
    <w:name w:val="xl109"/>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0">
    <w:name w:val="xl110"/>
    <w:basedOn w:val="Norml"/>
    <w:pPr>
      <w:widowControl/>
      <w:pBdr>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1">
    <w:name w:val="xl111"/>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2">
    <w:name w:val="xl112"/>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3">
    <w:name w:val="xl113"/>
    <w:basedOn w:val="Norml"/>
    <w:pPr>
      <w:widowControl/>
      <w:pBdr>
        <w:bottom w:val="double" w:sz="6"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14">
    <w:name w:val="xl114"/>
    <w:basedOn w:val="Norml"/>
    <w:pPr>
      <w:widowControl/>
      <w:pBdr>
        <w:bottom w:val="single" w:sz="8" w:space="0" w:color="000000"/>
        <w:right w:val="double" w:sz="6" w:space="0" w:color="000000"/>
      </w:pBdr>
      <w:suppressAutoHyphens w:val="0"/>
      <w:spacing w:before="100" w:after="100"/>
      <w:jc w:val="center"/>
    </w:pPr>
    <w:rPr>
      <w:rFonts w:eastAsia="Times New Roman" w:cs="Times New Roman"/>
      <w:sz w:val="18"/>
      <w:szCs w:val="18"/>
      <w:lang w:bidi="ar-SA"/>
    </w:rPr>
  </w:style>
  <w:style w:type="paragraph" w:customStyle="1" w:styleId="xl115">
    <w:name w:val="xl115"/>
    <w:basedOn w:val="Norml"/>
    <w:pPr>
      <w:widowControl/>
      <w:pBdr>
        <w:top w:val="single" w:sz="8" w:space="0" w:color="000000"/>
        <w:left w:val="single" w:sz="8"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16">
    <w:name w:val="xl116"/>
    <w:basedOn w:val="Norml"/>
    <w:pPr>
      <w:widowControl/>
      <w:pBdr>
        <w:top w:val="single" w:sz="8"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7">
    <w:name w:val="xl117"/>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8">
    <w:name w:val="xl118"/>
    <w:basedOn w:val="Norml"/>
    <w:pPr>
      <w:widowControl/>
      <w:pBdr>
        <w:top w:val="single" w:sz="8" w:space="0" w:color="000000"/>
        <w:left w:val="single" w:sz="4" w:space="0" w:color="000000"/>
        <w:right w:val="single" w:sz="4" w:space="0" w:color="000000"/>
      </w:pBdr>
      <w:suppressAutoHyphens w:val="0"/>
      <w:spacing w:before="100" w:after="100"/>
    </w:pPr>
    <w:rPr>
      <w:rFonts w:eastAsia="Times New Roman" w:cs="Times New Roman"/>
      <w:sz w:val="18"/>
      <w:szCs w:val="18"/>
      <w:lang w:bidi="ar-SA"/>
    </w:rPr>
  </w:style>
  <w:style w:type="paragraph" w:customStyle="1" w:styleId="xl119">
    <w:name w:val="xl119"/>
    <w:basedOn w:val="Norml"/>
    <w:pPr>
      <w:widowControl/>
      <w:pBdr>
        <w:top w:val="single" w:sz="8" w:space="0" w:color="000000"/>
        <w:right w:val="double" w:sz="6" w:space="0" w:color="000000"/>
      </w:pBdr>
      <w:suppressAutoHyphens w:val="0"/>
      <w:spacing w:before="100" w:after="100"/>
    </w:pPr>
    <w:rPr>
      <w:rFonts w:eastAsia="Times New Roman" w:cs="Times New Roman"/>
      <w:sz w:val="18"/>
      <w:szCs w:val="18"/>
      <w:lang w:bidi="ar-SA"/>
    </w:rPr>
  </w:style>
  <w:style w:type="paragraph" w:customStyle="1" w:styleId="xl120">
    <w:name w:val="xl120"/>
    <w:basedOn w:val="Norml"/>
    <w:pPr>
      <w:widowControl/>
      <w:pBdr>
        <w:right w:val="double" w:sz="6" w:space="0" w:color="000000"/>
      </w:pBdr>
      <w:suppressAutoHyphens w:val="0"/>
      <w:spacing w:before="100" w:after="100"/>
    </w:pPr>
    <w:rPr>
      <w:rFonts w:eastAsia="Times New Roman" w:cs="Times New Roman"/>
      <w:sz w:val="18"/>
      <w:szCs w:val="18"/>
      <w:lang w:bidi="ar-SA"/>
    </w:rPr>
  </w:style>
  <w:style w:type="paragraph" w:customStyle="1" w:styleId="xl121">
    <w:name w:val="xl121"/>
    <w:basedOn w:val="Norml"/>
    <w:pPr>
      <w:widowControl/>
      <w:pBdr>
        <w:right w:val="double" w:sz="6" w:space="0" w:color="000000"/>
      </w:pBdr>
      <w:suppressAutoHyphens w:val="0"/>
      <w:spacing w:before="100" w:after="100"/>
    </w:pPr>
    <w:rPr>
      <w:rFonts w:eastAsia="Times New Roman" w:cs="Times New Roman"/>
      <w:b/>
      <w:bCs/>
      <w:sz w:val="18"/>
      <w:szCs w:val="18"/>
      <w:lang w:bidi="ar-SA"/>
    </w:rPr>
  </w:style>
  <w:style w:type="paragraph" w:customStyle="1" w:styleId="xl122">
    <w:name w:val="xl122"/>
    <w:basedOn w:val="Norml"/>
    <w:pPr>
      <w:widowControl/>
      <w:pBdr>
        <w:left w:val="single" w:sz="8"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3">
    <w:name w:val="xl123"/>
    <w:basedOn w:val="Norml"/>
    <w:pPr>
      <w:widowControl/>
      <w:pBdr>
        <w:left w:val="single" w:sz="4" w:space="0" w:color="000000"/>
        <w:bottom w:val="double" w:sz="6" w:space="0" w:color="000000"/>
        <w:right w:val="single" w:sz="4" w:space="0" w:color="000000"/>
      </w:pBdr>
      <w:suppressAutoHyphens w:val="0"/>
      <w:spacing w:before="100" w:after="100"/>
    </w:pPr>
    <w:rPr>
      <w:rFonts w:eastAsia="Times New Roman" w:cs="Times New Roman"/>
      <w:b/>
      <w:bCs/>
      <w:sz w:val="18"/>
      <w:szCs w:val="18"/>
      <w:lang w:bidi="ar-SA"/>
    </w:rPr>
  </w:style>
  <w:style w:type="paragraph" w:customStyle="1" w:styleId="xl124">
    <w:name w:val="xl124"/>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b/>
      <w:bCs/>
      <w:sz w:val="18"/>
      <w:szCs w:val="18"/>
      <w:lang w:bidi="ar-SA"/>
    </w:rPr>
  </w:style>
  <w:style w:type="paragraph" w:customStyle="1" w:styleId="xl125">
    <w:name w:val="xl125"/>
    <w:basedOn w:val="Norml"/>
    <w:pPr>
      <w:widowControl/>
      <w:pBdr>
        <w:bottom w:val="double" w:sz="6" w:space="0" w:color="000000"/>
        <w:right w:val="double" w:sz="6" w:space="0" w:color="000000"/>
      </w:pBdr>
      <w:suppressAutoHyphens w:val="0"/>
      <w:spacing w:before="100" w:after="100"/>
      <w:jc w:val="right"/>
    </w:pPr>
    <w:rPr>
      <w:rFonts w:eastAsia="Times New Roman" w:cs="Times New Roman"/>
      <w:b/>
      <w:bCs/>
      <w:sz w:val="18"/>
      <w:szCs w:val="18"/>
      <w:lang w:bidi="ar-SA"/>
    </w:rPr>
  </w:style>
  <w:style w:type="paragraph" w:customStyle="1" w:styleId="xl126">
    <w:name w:val="xl126"/>
    <w:basedOn w:val="Norml"/>
    <w:pPr>
      <w:widowControl/>
      <w:pBdr>
        <w:left w:val="single" w:sz="8"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7">
    <w:name w:val="xl127"/>
    <w:basedOn w:val="Norml"/>
    <w:pPr>
      <w:widowControl/>
      <w:pBdr>
        <w:right w:val="single" w:sz="4" w:space="0" w:color="000000"/>
      </w:pBdr>
      <w:suppressAutoHyphens w:val="0"/>
      <w:spacing w:before="100" w:after="100"/>
    </w:pPr>
    <w:rPr>
      <w:rFonts w:eastAsia="Times New Roman" w:cs="Times New Roman"/>
      <w:b/>
      <w:bCs/>
      <w:i/>
      <w:iCs/>
      <w:lang w:bidi="ar-SA"/>
    </w:rPr>
  </w:style>
  <w:style w:type="paragraph" w:customStyle="1" w:styleId="xl128">
    <w:name w:val="xl128"/>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29">
    <w:name w:val="xl129"/>
    <w:basedOn w:val="Norml"/>
    <w:pPr>
      <w:widowControl/>
      <w:pBdr>
        <w:left w:val="single" w:sz="4"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0">
    <w:name w:val="xl130"/>
    <w:basedOn w:val="Norml"/>
    <w:pPr>
      <w:widowControl/>
      <w:pBdr>
        <w:right w:val="double" w:sz="6" w:space="0" w:color="000000"/>
      </w:pBdr>
      <w:suppressAutoHyphens w:val="0"/>
      <w:spacing w:before="100" w:after="100"/>
    </w:pPr>
    <w:rPr>
      <w:rFonts w:eastAsia="Times New Roman" w:cs="Times New Roman"/>
      <w:b/>
      <w:bCs/>
      <w:i/>
      <w:iCs/>
      <w:lang w:bidi="ar-SA"/>
    </w:rPr>
  </w:style>
  <w:style w:type="paragraph" w:customStyle="1" w:styleId="xl131">
    <w:name w:val="xl131"/>
    <w:basedOn w:val="Norml"/>
    <w:pPr>
      <w:widowControl/>
      <w:pBdr>
        <w:left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2">
    <w:name w:val="xl132"/>
    <w:basedOn w:val="Norml"/>
    <w:pPr>
      <w:widowControl/>
      <w:pBdr>
        <w:left w:val="single" w:sz="4"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3">
    <w:name w:val="xl133"/>
    <w:basedOn w:val="Norml"/>
    <w:pPr>
      <w:widowControl/>
      <w:pBdr>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34">
    <w:name w:val="xl134"/>
    <w:basedOn w:val="Norml"/>
    <w:pPr>
      <w:widowControl/>
      <w:pBdr>
        <w:left w:val="single" w:sz="4" w:space="0" w:color="000000"/>
        <w:bottom w:val="single" w:sz="8"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5">
    <w:name w:val="xl135"/>
    <w:basedOn w:val="Norml"/>
    <w:pPr>
      <w:widowControl/>
      <w:pBdr>
        <w:top w:val="single" w:sz="8" w:space="0" w:color="000000"/>
        <w:left w:val="single" w:sz="4"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6">
    <w:name w:val="xl136"/>
    <w:basedOn w:val="Norml"/>
    <w:pPr>
      <w:widowControl/>
      <w:pBdr>
        <w:top w:val="single" w:sz="8" w:space="0" w:color="000000"/>
        <w:right w:val="double" w:sz="6" w:space="0" w:color="000000"/>
      </w:pBdr>
      <w:suppressAutoHyphens w:val="0"/>
      <w:spacing w:before="100" w:after="100"/>
      <w:jc w:val="right"/>
    </w:pPr>
    <w:rPr>
      <w:rFonts w:eastAsia="Times New Roman" w:cs="Times New Roman"/>
      <w:sz w:val="18"/>
      <w:szCs w:val="18"/>
      <w:lang w:bidi="ar-SA"/>
    </w:rPr>
  </w:style>
  <w:style w:type="paragraph" w:customStyle="1" w:styleId="xl137">
    <w:name w:val="xl137"/>
    <w:basedOn w:val="Norml"/>
    <w:pPr>
      <w:widowControl/>
      <w:pBdr>
        <w:left w:val="single" w:sz="4" w:space="0" w:color="000000"/>
        <w:bottom w:val="double" w:sz="6" w:space="0" w:color="000000"/>
        <w:right w:val="single" w:sz="4" w:space="0" w:color="000000"/>
      </w:pBdr>
      <w:suppressAutoHyphens w:val="0"/>
      <w:spacing w:before="100" w:after="100"/>
      <w:jc w:val="right"/>
    </w:pPr>
    <w:rPr>
      <w:rFonts w:eastAsia="Times New Roman" w:cs="Times New Roman"/>
      <w:sz w:val="18"/>
      <w:szCs w:val="18"/>
      <w:lang w:bidi="ar-SA"/>
    </w:rPr>
  </w:style>
  <w:style w:type="paragraph" w:customStyle="1" w:styleId="xl138">
    <w:name w:val="xl138"/>
    <w:basedOn w:val="Norml"/>
    <w:pPr>
      <w:widowControl/>
      <w:pBdr>
        <w:top w:val="double" w:sz="6" w:space="0" w:color="000000"/>
        <w:left w:val="single" w:sz="8"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39">
    <w:name w:val="xl139"/>
    <w:basedOn w:val="Norml"/>
    <w:pPr>
      <w:widowControl/>
      <w:pBdr>
        <w:top w:val="double" w:sz="6"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0">
    <w:name w:val="xl140"/>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1">
    <w:name w:val="xl141"/>
    <w:basedOn w:val="Norml"/>
    <w:pPr>
      <w:widowControl/>
      <w:pBdr>
        <w:top w:val="double" w:sz="6" w:space="0" w:color="000000"/>
        <w:left w:val="single" w:sz="4" w:space="0" w:color="000000"/>
        <w:bottom w:val="double" w:sz="6" w:space="0" w:color="000000"/>
        <w:right w:val="single" w:sz="4" w:space="0" w:color="000000"/>
      </w:pBdr>
      <w:suppressAutoHyphens w:val="0"/>
      <w:spacing w:before="100" w:after="100"/>
    </w:pPr>
    <w:rPr>
      <w:rFonts w:eastAsia="Times New Roman" w:cs="Times New Roman"/>
      <w:b/>
      <w:bCs/>
      <w:i/>
      <w:iCs/>
      <w:lang w:bidi="ar-SA"/>
    </w:rPr>
  </w:style>
  <w:style w:type="paragraph" w:customStyle="1" w:styleId="xl142">
    <w:name w:val="xl142"/>
    <w:basedOn w:val="Norml"/>
    <w:pPr>
      <w:widowControl/>
      <w:pBdr>
        <w:top w:val="double" w:sz="6" w:space="0" w:color="000000"/>
        <w:bottom w:val="double" w:sz="6" w:space="0" w:color="000000"/>
        <w:right w:val="double" w:sz="6" w:space="0" w:color="000000"/>
      </w:pBdr>
      <w:suppressAutoHyphens w:val="0"/>
      <w:spacing w:before="100" w:after="100"/>
    </w:pPr>
    <w:rPr>
      <w:rFonts w:eastAsia="Times New Roman" w:cs="Times New Roman"/>
      <w:b/>
      <w:bCs/>
      <w:i/>
      <w:iCs/>
      <w:lang w:bidi="ar-SA"/>
    </w:rPr>
  </w:style>
  <w:style w:type="paragraph" w:customStyle="1" w:styleId="xl143">
    <w:name w:val="xl143"/>
    <w:basedOn w:val="Norml"/>
    <w:pPr>
      <w:widowControl/>
      <w:pBdr>
        <w:top w:val="double" w:sz="6" w:space="0" w:color="000000"/>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4">
    <w:name w:val="xl144"/>
    <w:basedOn w:val="Norml"/>
    <w:pPr>
      <w:widowControl/>
      <w:pBdr>
        <w:top w:val="double" w:sz="6" w:space="0" w:color="000000"/>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5">
    <w:name w:val="xl145"/>
    <w:basedOn w:val="Norml"/>
    <w:pPr>
      <w:widowControl/>
      <w:pBdr>
        <w:top w:val="double" w:sz="6" w:space="0" w:color="000000"/>
        <w:bottom w:val="double" w:sz="6" w:space="0" w:color="000000"/>
        <w:right w:val="single" w:sz="8" w:space="0" w:color="000000"/>
      </w:pBdr>
      <w:shd w:val="clear" w:color="auto" w:fill="99CCFF"/>
      <w:suppressAutoHyphens w:val="0"/>
      <w:spacing w:before="100" w:after="100"/>
      <w:jc w:val="right"/>
    </w:pPr>
    <w:rPr>
      <w:rFonts w:eastAsia="Times New Roman" w:cs="Times New Roman"/>
      <w:b/>
      <w:bCs/>
      <w:i/>
      <w:iCs/>
      <w:lang w:bidi="ar-SA"/>
    </w:rPr>
  </w:style>
  <w:style w:type="paragraph" w:customStyle="1" w:styleId="xl146">
    <w:name w:val="xl146"/>
    <w:basedOn w:val="Norml"/>
    <w:pPr>
      <w:widowControl/>
      <w:pBdr>
        <w:left w:val="single" w:sz="8"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7">
    <w:name w:val="xl147"/>
    <w:basedOn w:val="Norml"/>
    <w:pPr>
      <w:widowControl/>
      <w:pBdr>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8">
    <w:name w:val="xl148"/>
    <w:basedOn w:val="Norml"/>
    <w:pPr>
      <w:widowControl/>
      <w:pBdr>
        <w:left w:val="single" w:sz="4" w:space="0" w:color="000000"/>
        <w:bottom w:val="single" w:sz="8" w:space="0" w:color="000000"/>
        <w:right w:val="single" w:sz="4" w:space="0" w:color="000000"/>
      </w:pBdr>
      <w:suppressAutoHyphens w:val="0"/>
      <w:spacing w:before="100" w:after="100"/>
    </w:pPr>
    <w:rPr>
      <w:rFonts w:eastAsia="Times New Roman" w:cs="Times New Roman"/>
      <w:lang w:bidi="ar-SA"/>
    </w:rPr>
  </w:style>
  <w:style w:type="paragraph" w:customStyle="1" w:styleId="xl149">
    <w:name w:val="xl149"/>
    <w:basedOn w:val="Norml"/>
    <w:pPr>
      <w:widowControl/>
      <w:pBdr>
        <w:bottom w:val="single" w:sz="8" w:space="0" w:color="000000"/>
        <w:right w:val="double" w:sz="6" w:space="0" w:color="000000"/>
      </w:pBdr>
      <w:suppressAutoHyphens w:val="0"/>
      <w:spacing w:before="100" w:after="100"/>
    </w:pPr>
    <w:rPr>
      <w:rFonts w:eastAsia="Times New Roman" w:cs="Times New Roman"/>
      <w:lang w:bidi="ar-SA"/>
    </w:rPr>
  </w:style>
  <w:style w:type="paragraph" w:customStyle="1" w:styleId="xl150">
    <w:name w:val="xl150"/>
    <w:basedOn w:val="Norml"/>
    <w:pPr>
      <w:widowControl/>
      <w:pBdr>
        <w:left w:val="double" w:sz="6"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1">
    <w:name w:val="xl151"/>
    <w:basedOn w:val="Norml"/>
    <w:pPr>
      <w:widowControl/>
      <w:pBdr>
        <w:left w:val="single" w:sz="4" w:space="0" w:color="000000"/>
        <w:bottom w:val="single" w:sz="8" w:space="0" w:color="000000"/>
        <w:right w:val="single" w:sz="4" w:space="0" w:color="000000"/>
      </w:pBdr>
      <w:shd w:val="clear" w:color="auto" w:fill="99CCFF"/>
      <w:suppressAutoHyphens w:val="0"/>
      <w:spacing w:before="100" w:after="100"/>
    </w:pPr>
    <w:rPr>
      <w:rFonts w:eastAsia="Times New Roman" w:cs="Times New Roman"/>
      <w:lang w:bidi="ar-SA"/>
    </w:rPr>
  </w:style>
  <w:style w:type="paragraph" w:customStyle="1" w:styleId="xl152">
    <w:name w:val="xl152"/>
    <w:basedOn w:val="Norml"/>
    <w:pPr>
      <w:widowControl/>
      <w:pBdr>
        <w:bottom w:val="single" w:sz="8" w:space="0" w:color="000000"/>
        <w:right w:val="single" w:sz="8" w:space="0" w:color="000000"/>
      </w:pBdr>
      <w:shd w:val="clear" w:color="auto" w:fill="99CCFF"/>
      <w:suppressAutoHyphens w:val="0"/>
      <w:spacing w:before="100" w:after="100"/>
    </w:pPr>
    <w:rPr>
      <w:rFonts w:eastAsia="Times New Roman" w:cs="Times New Roman"/>
      <w:lang w:bidi="ar-SA"/>
    </w:rPr>
  </w:style>
  <w:style w:type="paragraph" w:customStyle="1" w:styleId="xl153">
    <w:name w:val="xl153"/>
    <w:basedOn w:val="Norml"/>
    <w:pPr>
      <w:widowControl/>
      <w:pBdr>
        <w:left w:val="double" w:sz="6"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4">
    <w:name w:val="xl154"/>
    <w:basedOn w:val="Norml"/>
    <w:pPr>
      <w:widowControl/>
      <w:pBdr>
        <w:left w:val="single" w:sz="4" w:space="0" w:color="000000"/>
        <w:bottom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5">
    <w:name w:val="xl155"/>
    <w:basedOn w:val="Norml"/>
    <w:pPr>
      <w:widowControl/>
      <w:pBdr>
        <w:top w:val="double" w:sz="6" w:space="0" w:color="000000"/>
        <w:left w:val="double" w:sz="6"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6">
    <w:name w:val="xl156"/>
    <w:basedOn w:val="Norml"/>
    <w:pPr>
      <w:widowControl/>
      <w:pBdr>
        <w:top w:val="double" w:sz="6" w:space="0" w:color="000000"/>
        <w:left w:val="single" w:sz="4" w:space="0" w:color="000000"/>
        <w:right w:val="single" w:sz="4"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7">
    <w:name w:val="xl157"/>
    <w:basedOn w:val="Norml"/>
    <w:pPr>
      <w:widowControl/>
      <w:pBdr>
        <w:top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8">
    <w:name w:val="xl158"/>
    <w:basedOn w:val="Norml"/>
    <w:pPr>
      <w:widowControl/>
      <w:pBdr>
        <w:bottom w:val="double" w:sz="6" w:space="0" w:color="000000"/>
        <w:right w:val="single" w:sz="8" w:space="0" w:color="000000"/>
      </w:pBdr>
      <w:shd w:val="clear" w:color="auto" w:fill="99CCFF"/>
      <w:suppressAutoHyphens w:val="0"/>
      <w:spacing w:before="100" w:after="100"/>
      <w:jc w:val="right"/>
    </w:pPr>
    <w:rPr>
      <w:rFonts w:eastAsia="Times New Roman" w:cs="Times New Roman"/>
      <w:b/>
      <w:bCs/>
      <w:sz w:val="18"/>
      <w:szCs w:val="18"/>
      <w:lang w:bidi="ar-SA"/>
    </w:rPr>
  </w:style>
  <w:style w:type="paragraph" w:customStyle="1" w:styleId="xl159">
    <w:name w:val="xl159"/>
    <w:basedOn w:val="Norml"/>
    <w:pPr>
      <w:widowControl/>
      <w:suppressAutoHyphens w:val="0"/>
      <w:spacing w:before="100" w:after="100"/>
      <w:jc w:val="center"/>
    </w:pPr>
    <w:rPr>
      <w:rFonts w:eastAsia="Times New Roman" w:cs="Times New Roman"/>
      <w:b/>
      <w:bCs/>
      <w:sz w:val="18"/>
      <w:szCs w:val="18"/>
      <w:lang w:bidi="ar-SA"/>
    </w:rPr>
  </w:style>
  <w:style w:type="paragraph" w:customStyle="1" w:styleId="xl160">
    <w:name w:val="xl160"/>
    <w:basedOn w:val="Norml"/>
    <w:pPr>
      <w:widowControl/>
      <w:pBdr>
        <w:top w:val="single" w:sz="8" w:space="0" w:color="000000"/>
        <w:left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1">
    <w:name w:val="xl161"/>
    <w:basedOn w:val="Norml"/>
    <w:pPr>
      <w:widowControl/>
      <w:pBdr>
        <w:top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2">
    <w:name w:val="xl162"/>
    <w:basedOn w:val="Norml"/>
    <w:pPr>
      <w:widowControl/>
      <w:pBdr>
        <w:left w:val="single" w:sz="8" w:space="0" w:color="000000"/>
        <w:bottom w:val="single" w:sz="8"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3">
    <w:name w:val="xl163"/>
    <w:basedOn w:val="Norml"/>
    <w:pPr>
      <w:widowControl/>
      <w:pBdr>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4">
    <w:name w:val="xl164"/>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5">
    <w:name w:val="xl165"/>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6">
    <w:name w:val="xl166"/>
    <w:basedOn w:val="Norml"/>
    <w:pPr>
      <w:widowControl/>
      <w:pBdr>
        <w:top w:val="single" w:sz="8" w:space="0" w:color="000000"/>
        <w:left w:val="single" w:sz="4"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7">
    <w:name w:val="xl167"/>
    <w:basedOn w:val="Norml"/>
    <w:pPr>
      <w:widowControl/>
      <w:pBdr>
        <w:left w:val="single" w:sz="4" w:space="0" w:color="000000"/>
        <w:bottom w:val="single" w:sz="8" w:space="0" w:color="000000"/>
        <w:right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8">
    <w:name w:val="xl168"/>
    <w:basedOn w:val="Norml"/>
    <w:pPr>
      <w:widowControl/>
      <w:pBdr>
        <w:top w:val="single" w:sz="8" w:space="0" w:color="000000"/>
        <w:left w:val="single" w:sz="4" w:space="0" w:color="000000"/>
        <w:bottom w:val="single" w:sz="4"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69">
    <w:name w:val="xl169"/>
    <w:basedOn w:val="Norml"/>
    <w:pPr>
      <w:widowControl/>
      <w:pBdr>
        <w:top w:val="single" w:sz="8" w:space="0" w:color="000000"/>
        <w:bottom w:val="single" w:sz="4" w:space="0" w:color="000000"/>
        <w:right w:val="double" w:sz="6" w:space="0" w:color="000000"/>
      </w:pBdr>
      <w:suppressAutoHyphens w:val="0"/>
      <w:spacing w:before="100" w:after="100"/>
      <w:jc w:val="center"/>
      <w:textAlignment w:val="center"/>
    </w:pPr>
    <w:rPr>
      <w:rFonts w:eastAsia="Times New Roman" w:cs="Times New Roman"/>
      <w:sz w:val="18"/>
      <w:szCs w:val="18"/>
      <w:lang w:bidi="ar-SA"/>
    </w:rPr>
  </w:style>
  <w:style w:type="paragraph" w:customStyle="1" w:styleId="xl170">
    <w:name w:val="xl170"/>
    <w:basedOn w:val="Norml"/>
    <w:pPr>
      <w:widowControl/>
      <w:pBdr>
        <w:top w:val="single" w:sz="8" w:space="0" w:color="000000"/>
        <w:bottom w:val="single" w:sz="4"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xl171">
    <w:name w:val="xl171"/>
    <w:basedOn w:val="Norml"/>
    <w:pPr>
      <w:widowControl/>
      <w:pBdr>
        <w:top w:val="single" w:sz="8" w:space="0" w:color="000000"/>
        <w:bottom w:val="single" w:sz="4" w:space="0" w:color="000000"/>
        <w:right w:val="single" w:sz="8" w:space="0" w:color="000000"/>
      </w:pBdr>
      <w:shd w:val="clear" w:color="auto" w:fill="99CCFF"/>
      <w:suppressAutoHyphens w:val="0"/>
      <w:spacing w:before="100" w:after="100"/>
      <w:textAlignment w:val="center"/>
    </w:pPr>
    <w:rPr>
      <w:rFonts w:eastAsia="Times New Roman" w:cs="Times New Roman"/>
      <w:b/>
      <w:bCs/>
      <w:sz w:val="18"/>
      <w:szCs w:val="18"/>
      <w:lang w:bidi="ar-SA"/>
    </w:rPr>
  </w:style>
  <w:style w:type="paragraph" w:customStyle="1" w:styleId="Jegyzetszveg2">
    <w:name w:val="Jegyzetszöveg2"/>
    <w:basedOn w:val="Norml"/>
    <w:pPr>
      <w:textAlignment w:val="baseline"/>
    </w:pPr>
    <w:rPr>
      <w:rFonts w:eastAsia="Times New Roman"/>
      <w:sz w:val="20"/>
      <w:szCs w:val="18"/>
    </w:rPr>
  </w:style>
  <w:style w:type="paragraph" w:customStyle="1" w:styleId="Jegyzetszveg3">
    <w:name w:val="Jegyzetszöveg3"/>
    <w:basedOn w:val="Norml"/>
    <w:pPr>
      <w:textAlignment w:val="baseline"/>
    </w:pPr>
    <w:rPr>
      <w:rFonts w:eastAsia="Times New Roman"/>
      <w:sz w:val="20"/>
      <w:szCs w:val="18"/>
    </w:rPr>
  </w:style>
  <w:style w:type="paragraph" w:customStyle="1" w:styleId="Char0">
    <w:name w:val="Char"/>
    <w:basedOn w:val="Norml"/>
    <w:pPr>
      <w:spacing w:after="160" w:line="240" w:lineRule="exact"/>
    </w:pPr>
    <w:rPr>
      <w:rFonts w:ascii="Tahoma" w:hAnsi="Tahoma" w:cs="Times New Roman"/>
      <w:sz w:val="20"/>
      <w:szCs w:val="20"/>
      <w:lang w:val="en-US" w:bidi="ar-SA"/>
    </w:rPr>
  </w:style>
  <w:style w:type="character" w:styleId="Jegyzethivatkozs">
    <w:name w:val="annotation reference"/>
    <w:rsid w:val="008E7B5C"/>
    <w:rPr>
      <w:sz w:val="16"/>
      <w:szCs w:val="16"/>
    </w:rPr>
  </w:style>
  <w:style w:type="paragraph" w:styleId="Jegyzetszveg">
    <w:name w:val="annotation text"/>
    <w:basedOn w:val="Norml"/>
    <w:link w:val="JegyzetszvegChar3"/>
    <w:rsid w:val="008E7B5C"/>
    <w:rPr>
      <w:sz w:val="20"/>
      <w:szCs w:val="18"/>
    </w:rPr>
  </w:style>
  <w:style w:type="character" w:customStyle="1" w:styleId="JegyzetszvegChar3">
    <w:name w:val="Jegyzetszöveg Char3"/>
    <w:link w:val="Jegyzetszveg"/>
    <w:rsid w:val="008E7B5C"/>
    <w:rPr>
      <w:rFonts w:eastAsia="Lucida Sans Unicode" w:cs="Mangal"/>
      <w:kern w:val="1"/>
      <w:szCs w:val="18"/>
      <w:lang w:eastAsia="zh-CN" w:bidi="hi-IN"/>
    </w:rPr>
  </w:style>
  <w:style w:type="paragraph" w:customStyle="1" w:styleId="Alaprtelmezettstlus">
    <w:name w:val="Alapértelmezett stílus"/>
    <w:rsid w:val="0099004C"/>
    <w:pPr>
      <w:suppressAutoHyphens/>
      <w:spacing w:line="100" w:lineRule="atLeast"/>
    </w:pPr>
    <w:rPr>
      <w:lang w:eastAsia="zh-CN"/>
    </w:rPr>
  </w:style>
  <w:style w:type="paragraph" w:customStyle="1" w:styleId="Elformzottszveg">
    <w:name w:val="Előformázott szöveg"/>
    <w:basedOn w:val="Norml"/>
    <w:rsid w:val="003534D1"/>
    <w:rPr>
      <w:rFonts w:ascii="Courier New" w:eastAsia="NSimSun" w:hAnsi="Courier New" w:cs="Courier New"/>
      <w:sz w:val="20"/>
      <w:szCs w:val="20"/>
    </w:rPr>
  </w:style>
  <w:style w:type="paragraph" w:styleId="Nincstrkz">
    <w:name w:val="No Spacing"/>
    <w:uiPriority w:val="1"/>
    <w:qFormat/>
    <w:rsid w:val="00363B0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0565">
      <w:bodyDiv w:val="1"/>
      <w:marLeft w:val="0"/>
      <w:marRight w:val="0"/>
      <w:marTop w:val="0"/>
      <w:marBottom w:val="0"/>
      <w:divBdr>
        <w:top w:val="none" w:sz="0" w:space="0" w:color="auto"/>
        <w:left w:val="none" w:sz="0" w:space="0" w:color="auto"/>
        <w:bottom w:val="none" w:sz="0" w:space="0" w:color="auto"/>
        <w:right w:val="none" w:sz="0" w:space="0" w:color="auto"/>
      </w:divBdr>
    </w:div>
    <w:div w:id="59351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7A7B2-7C80-45C2-88A5-DBB37C589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7355</Words>
  <Characters>50757</Characters>
  <Application>Microsoft Office Word</Application>
  <DocSecurity>4</DocSecurity>
  <Lines>422</Lines>
  <Paragraphs>115</Paragraphs>
  <ScaleCrop>false</ScaleCrop>
  <HeadingPairs>
    <vt:vector size="2" baseType="variant">
      <vt:variant>
        <vt:lpstr>Cím</vt:lpstr>
      </vt:variant>
      <vt:variant>
        <vt:i4>1</vt:i4>
      </vt:variant>
    </vt:vector>
  </HeadingPairs>
  <TitlesOfParts>
    <vt:vector size="1" baseType="lpstr">
      <vt:lpstr>MISKOLC MEGYEI JOGÚ VÁROS KÖZGYŰLÉSÉNEK</vt:lpstr>
    </vt:vector>
  </TitlesOfParts>
  <Company>Miskolci Polgármesteri Hivatal</Company>
  <LinksUpToDate>false</LinksUpToDate>
  <CharactersWithSpaces>57997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MISKOLC MEGYEI JOGÚ VÁROS KÖZGYŰLÉSÉNEK</dc:title>
  <dc:subject/>
  <dc:creator>Kuti Dániel</dc:creator>
  <cp:keywords/>
  <cp:lastModifiedBy>informatika</cp:lastModifiedBy>
  <cp:revision>2</cp:revision>
  <cp:lastPrinted>2016-06-23T13:32:00Z</cp:lastPrinted>
  <dcterms:created xsi:type="dcterms:W3CDTF">2026-09-14T12:59:00Z</dcterms:created>
  <dcterms:modified xsi:type="dcterms:W3CDTF">2026-09-14T12:59:00Z</dcterms:modified>
</cp:coreProperties>
</file>